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МИ</w:t>
      </w:r>
      <w:r w:rsidR="00A01F9C">
        <w:rPr>
          <w:rFonts w:ascii="Times New Roman" w:hAnsi="Times New Roman"/>
          <w:b/>
          <w:sz w:val="28"/>
          <w:szCs w:val="28"/>
          <w:lang w:val="ru-RU"/>
        </w:rPr>
        <w:t xml:space="preserve">НИСТЕРСТВО ОБРАЗОВАНИЯ И НАУКИ </w:t>
      </w:r>
      <w:r>
        <w:rPr>
          <w:rFonts w:ascii="Times New Roman" w:hAnsi="Times New Roman"/>
          <w:b/>
          <w:sz w:val="28"/>
          <w:szCs w:val="28"/>
          <w:lang w:val="ru-RU"/>
        </w:rPr>
        <w:t>КЫРГЫЗСКОЙ РЕСПУБЛИКИ</w:t>
      </w: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КЫРГЫЗСКИЙ ГОСУДАРСТВЕННЫЙ ТЕХНИЧЕСКИЙ УНИВЕРСИТЕТ ИМ. И.РАЗЗАКОВА</w:t>
      </w: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ФАКУЛЬТЕТ ИНФОРМАЦИОННЫХ ТЕХНОЛОГИЙ</w:t>
      </w: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ПРОГРАММНОЕ ОБЕСПЕЧЕНИЕ КОМПЬЮТЕРНЫХ СИСТЕМ</w:t>
      </w: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ОТЧЕТ</w:t>
      </w:r>
    </w:p>
    <w:p w:rsidR="00222A02" w:rsidRDefault="00222A02" w:rsidP="00222A02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 ДИСЦИПЛИНЕ: ООП</w:t>
      </w:r>
    </w:p>
    <w:p w:rsidR="00222A02" w:rsidRPr="00FC376B" w:rsidRDefault="00222A02" w:rsidP="00222A02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 ТЕМЕ:</w:t>
      </w:r>
      <w:r>
        <w:rPr>
          <w:b/>
          <w:lang w:val="ru-RU"/>
        </w:rPr>
        <w:t xml:space="preserve"> </w:t>
      </w:r>
      <w:r w:rsidR="00E31ED1">
        <w:rPr>
          <w:rFonts w:ascii="Arial" w:hAnsi="Arial" w:cs="Arial"/>
          <w:b/>
          <w:sz w:val="28"/>
          <w:szCs w:val="28"/>
          <w:lang w:val="ru-RU"/>
        </w:rPr>
        <w:t>Исключения</w:t>
      </w:r>
    </w:p>
    <w:p w:rsidR="00222A02" w:rsidRDefault="00222A02" w:rsidP="00222A02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222A02" w:rsidRDefault="00FC376B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Лабораторная работа №</w:t>
      </w:r>
      <w:r w:rsidR="00E31ED1">
        <w:rPr>
          <w:rFonts w:ascii="Times New Roman" w:hAnsi="Times New Roman"/>
          <w:b/>
          <w:sz w:val="28"/>
          <w:szCs w:val="28"/>
          <w:lang w:val="ru-RU"/>
        </w:rPr>
        <w:t>8</w:t>
      </w: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ind w:firstLine="43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ВЫПОЛНИЛ:</w:t>
      </w:r>
      <w:r>
        <w:rPr>
          <w:rFonts w:ascii="Times New Roman" w:hAnsi="Times New Roman"/>
          <w:sz w:val="28"/>
          <w:szCs w:val="28"/>
          <w:lang w:val="ru-RU"/>
        </w:rPr>
        <w:t xml:space="preserve">    студент гр. ПИ(б)-3-18                                                                                            </w:t>
      </w:r>
    </w:p>
    <w:p w:rsidR="00222A02" w:rsidRDefault="00222A02" w:rsidP="00222A02">
      <w:pPr>
        <w:ind w:firstLine="43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Гадайбаев М.А.</w:t>
      </w:r>
    </w:p>
    <w:p w:rsidR="00222A02" w:rsidRDefault="00222A02" w:rsidP="00222A02">
      <w:pPr>
        <w:ind w:firstLine="4320"/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ind w:left="4248" w:firstLine="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ПРОВЕРИЛА: </w:t>
      </w:r>
      <w:r>
        <w:rPr>
          <w:rFonts w:ascii="Times New Roman" w:hAnsi="Times New Roman"/>
          <w:sz w:val="28"/>
          <w:szCs w:val="28"/>
          <w:lang w:val="ru-RU"/>
        </w:rPr>
        <w:t>Каткова С.Н.</w:t>
      </w:r>
    </w:p>
    <w:p w:rsidR="00222A02" w:rsidRDefault="00222A02" w:rsidP="00222A02">
      <w:pPr>
        <w:ind w:left="4248" w:firstLine="72"/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F01269" w:rsidRPr="00222A02" w:rsidRDefault="00222A02" w:rsidP="00222A02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                                               Бишкек 2020</w:t>
      </w:r>
    </w:p>
    <w:p w:rsidR="00A01F9C" w:rsidRDefault="00A01F9C" w:rsidP="00A01F9C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1F9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ВОПРОСЫ </w:t>
      </w:r>
      <w:r w:rsidR="00FC37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 ЗАЩИТЕ ЛАБОРАТОРНОЙ РАБОТЫ № </w:t>
      </w:r>
      <w:r w:rsidR="00E31E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</w:p>
    <w:p w:rsidR="00E31ED1" w:rsidRPr="00E31ED1" w:rsidRDefault="00E31ED1" w:rsidP="00E31ED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31ED1">
        <w:rPr>
          <w:rFonts w:ascii="Times New Roman" w:hAnsi="Times New Roman" w:cs="Times New Roman"/>
          <w:sz w:val="28"/>
          <w:szCs w:val="28"/>
        </w:rPr>
        <w:t>Исключение в большинстве случаев возникает из-за:</w:t>
      </w:r>
    </w:p>
    <w:p w:rsidR="00E31ED1" w:rsidRPr="00E31ED1" w:rsidRDefault="00E31ED1" w:rsidP="00E31ED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31ED1">
        <w:rPr>
          <w:rFonts w:ascii="Times New Roman" w:hAnsi="Times New Roman" w:cs="Times New Roman"/>
          <w:sz w:val="28"/>
          <w:szCs w:val="28"/>
        </w:rPr>
        <w:t>Программиста, написавшего исходный код приложения;</w:t>
      </w:r>
    </w:p>
    <w:p w:rsidR="00E31ED1" w:rsidRPr="00E31ED1" w:rsidRDefault="00E31ED1" w:rsidP="00E31ED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31ED1">
        <w:rPr>
          <w:rFonts w:ascii="Times New Roman" w:hAnsi="Times New Roman" w:cs="Times New Roman"/>
          <w:sz w:val="28"/>
          <w:szCs w:val="28"/>
        </w:rPr>
        <w:t>Создателя класса, написавшего его метод;</w:t>
      </w:r>
    </w:p>
    <w:p w:rsidR="00E31ED1" w:rsidRPr="00E31ED1" w:rsidRDefault="00E31ED1" w:rsidP="00E31ED1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31ED1">
        <w:rPr>
          <w:rFonts w:ascii="Times New Roman" w:hAnsi="Times New Roman" w:cs="Times New Roman"/>
          <w:b/>
          <w:color w:val="FF0000"/>
          <w:sz w:val="28"/>
          <w:szCs w:val="28"/>
        </w:rPr>
        <w:t>Ошибка выполнения;</w:t>
      </w:r>
    </w:p>
    <w:p w:rsidR="00E31ED1" w:rsidRDefault="00E31ED1" w:rsidP="00E31ED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31ED1">
        <w:rPr>
          <w:rFonts w:ascii="Times New Roman" w:hAnsi="Times New Roman" w:cs="Times New Roman"/>
          <w:sz w:val="28"/>
          <w:szCs w:val="28"/>
        </w:rPr>
        <w:t>Сбоя в операционной системе.</w:t>
      </w:r>
    </w:p>
    <w:p w:rsidR="00E31ED1" w:rsidRPr="00E31ED1" w:rsidRDefault="00E31ED1" w:rsidP="00E31ED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E31ED1" w:rsidRDefault="00E31ED1" w:rsidP="00E31ED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31ED1">
        <w:rPr>
          <w:rFonts w:ascii="Times New Roman" w:hAnsi="Times New Roman" w:cs="Times New Roman"/>
          <w:sz w:val="28"/>
          <w:szCs w:val="28"/>
        </w:rPr>
        <w:t xml:space="preserve">При работе с механизмом исключений в С++ используются следующие ключевые слова: </w:t>
      </w:r>
      <w:r w:rsidRPr="00E31ED1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catch</w:t>
      </w:r>
      <w:r w:rsidRPr="00E31ED1">
        <w:rPr>
          <w:rFonts w:ascii="Times New Roman" w:hAnsi="Times New Roman" w:cs="Times New Roman"/>
          <w:sz w:val="28"/>
          <w:szCs w:val="28"/>
        </w:rPr>
        <w:t xml:space="preserve">, </w:t>
      </w:r>
      <w:r w:rsidRPr="00E31ED1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throw</w:t>
      </w:r>
      <w:r w:rsidRPr="00E31ED1">
        <w:rPr>
          <w:rFonts w:ascii="Times New Roman" w:hAnsi="Times New Roman" w:cs="Times New Roman"/>
          <w:sz w:val="28"/>
          <w:szCs w:val="28"/>
        </w:rPr>
        <w:t xml:space="preserve">, </w:t>
      </w:r>
      <w:r w:rsidRPr="00E31ED1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try</w:t>
      </w:r>
      <w:r w:rsidRPr="00E31ED1">
        <w:rPr>
          <w:rFonts w:ascii="Times New Roman" w:hAnsi="Times New Roman" w:cs="Times New Roman"/>
          <w:sz w:val="28"/>
          <w:szCs w:val="28"/>
        </w:rPr>
        <w:t>.</w:t>
      </w:r>
    </w:p>
    <w:p w:rsidR="00E31ED1" w:rsidRPr="00E31ED1" w:rsidRDefault="00E31ED1" w:rsidP="00E31ED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1ED1" w:rsidRPr="00E31ED1" w:rsidRDefault="00E31ED1" w:rsidP="00E31ED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31ED1">
        <w:rPr>
          <w:rFonts w:ascii="Times New Roman" w:hAnsi="Times New Roman" w:cs="Times New Roman"/>
          <w:sz w:val="28"/>
          <w:szCs w:val="28"/>
        </w:rPr>
        <w:t>Исключения передаются:</w:t>
      </w:r>
    </w:p>
    <w:p w:rsidR="00E31ED1" w:rsidRPr="00E31ED1" w:rsidRDefault="00E31ED1" w:rsidP="00E31ED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31ED1">
        <w:rPr>
          <w:rFonts w:ascii="Times New Roman" w:hAnsi="Times New Roman" w:cs="Times New Roman"/>
          <w:sz w:val="28"/>
          <w:szCs w:val="28"/>
        </w:rPr>
        <w:t>Из блока-ловушки в блок повторных попыток;</w:t>
      </w:r>
    </w:p>
    <w:p w:rsidR="00E31ED1" w:rsidRPr="00E31ED1" w:rsidRDefault="00E31ED1" w:rsidP="00E31ED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31ED1">
        <w:rPr>
          <w:rFonts w:ascii="Times New Roman" w:hAnsi="Times New Roman" w:cs="Times New Roman"/>
          <w:sz w:val="28"/>
          <w:szCs w:val="28"/>
        </w:rPr>
        <w:t>Из выражения, создавшего исключительную ситуацию, в блок повторных попыток;</w:t>
      </w:r>
    </w:p>
    <w:p w:rsidR="00E31ED1" w:rsidRPr="00E31ED1" w:rsidRDefault="00E31ED1" w:rsidP="00E31ED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31ED1">
        <w:rPr>
          <w:rFonts w:ascii="Times New Roman" w:hAnsi="Times New Roman" w:cs="Times New Roman"/>
          <w:sz w:val="28"/>
          <w:szCs w:val="28"/>
        </w:rPr>
        <w:t>Из точки, где возникла ошибка, в блок-ловушку.</w:t>
      </w:r>
    </w:p>
    <w:p w:rsidR="00E31ED1" w:rsidRDefault="00E31ED1" w:rsidP="00E31ED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31ED1">
        <w:rPr>
          <w:rFonts w:ascii="Times New Roman" w:hAnsi="Times New Roman" w:cs="Times New Roman"/>
          <w:b/>
          <w:color w:val="FF0000"/>
          <w:sz w:val="28"/>
          <w:szCs w:val="28"/>
        </w:rPr>
        <w:t>Из выражения, в котором возникла ошибка, в блок-ловушку.</w:t>
      </w:r>
    </w:p>
    <w:p w:rsidR="00E31ED1" w:rsidRPr="00E31ED1" w:rsidRDefault="00E31ED1" w:rsidP="00E31ED1">
      <w:pPr>
        <w:pStyle w:val="a3"/>
        <w:ind w:left="144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31ED1" w:rsidRPr="00E31ED1" w:rsidRDefault="00E31ED1" w:rsidP="00E31ED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31ED1">
        <w:rPr>
          <w:rFonts w:ascii="Times New Roman" w:hAnsi="Times New Roman" w:cs="Times New Roman"/>
          <w:sz w:val="28"/>
          <w:szCs w:val="28"/>
        </w:rPr>
        <w:t>Для следующих ошибок обычно генерируются исключения:</w:t>
      </w:r>
    </w:p>
    <w:p w:rsidR="00E31ED1" w:rsidRPr="00E31ED1" w:rsidRDefault="00E31ED1" w:rsidP="00E31ED1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31ED1">
        <w:rPr>
          <w:rFonts w:ascii="Times New Roman" w:hAnsi="Times New Roman" w:cs="Times New Roman"/>
          <w:b/>
          <w:color w:val="FF0000"/>
          <w:sz w:val="28"/>
          <w:szCs w:val="28"/>
        </w:rPr>
        <w:t>Чрезмерное количество данных грозит переполнить массив;</w:t>
      </w:r>
    </w:p>
    <w:p w:rsidR="00E31ED1" w:rsidRPr="00E31ED1" w:rsidRDefault="00E31ED1" w:rsidP="00E31ED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31ED1">
        <w:rPr>
          <w:rFonts w:ascii="Times New Roman" w:hAnsi="Times New Roman" w:cs="Times New Roman"/>
          <w:sz w:val="28"/>
          <w:szCs w:val="28"/>
        </w:rPr>
        <w:t xml:space="preserve">Пользователь нажал </w:t>
      </w:r>
      <w:r w:rsidRPr="00E31ED1">
        <w:rPr>
          <w:rFonts w:ascii="Times New Roman" w:hAnsi="Times New Roman" w:cs="Times New Roman"/>
          <w:sz w:val="28"/>
          <w:szCs w:val="28"/>
          <w:lang w:val="en-US"/>
        </w:rPr>
        <w:t>Ctr</w:t>
      </w:r>
      <w:r w:rsidRPr="00E31ED1">
        <w:rPr>
          <w:rFonts w:ascii="Times New Roman" w:hAnsi="Times New Roman" w:cs="Times New Roman"/>
          <w:sz w:val="28"/>
          <w:szCs w:val="28"/>
        </w:rPr>
        <w:t>+</w:t>
      </w:r>
      <w:r w:rsidRPr="00E31ED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1ED1">
        <w:rPr>
          <w:rFonts w:ascii="Times New Roman" w:hAnsi="Times New Roman" w:cs="Times New Roman"/>
          <w:sz w:val="28"/>
          <w:szCs w:val="28"/>
        </w:rPr>
        <w:t xml:space="preserve"> для закрытия программы;</w:t>
      </w:r>
    </w:p>
    <w:p w:rsidR="00E31ED1" w:rsidRPr="00E31ED1" w:rsidRDefault="00E31ED1" w:rsidP="00E31ED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31ED1">
        <w:rPr>
          <w:rFonts w:ascii="Times New Roman" w:hAnsi="Times New Roman" w:cs="Times New Roman"/>
          <w:sz w:val="28"/>
          <w:szCs w:val="28"/>
        </w:rPr>
        <w:t>Скачок напряжения в сети привел к перезагрузке системы;</w:t>
      </w:r>
    </w:p>
    <w:p w:rsidR="00E31ED1" w:rsidRDefault="00E31ED1" w:rsidP="00E31ED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31ED1">
        <w:rPr>
          <w:rFonts w:ascii="Times New Roman" w:hAnsi="Times New Roman" w:cs="Times New Roman"/>
          <w:sz w:val="28"/>
          <w:szCs w:val="28"/>
        </w:rPr>
        <w:t>«</w:t>
      </w:r>
      <w:r w:rsidRPr="00E31ED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31ED1">
        <w:rPr>
          <w:rFonts w:ascii="Times New Roman" w:hAnsi="Times New Roman" w:cs="Times New Roman"/>
          <w:sz w:val="28"/>
          <w:szCs w:val="28"/>
        </w:rPr>
        <w:t>» не может зарезервировать необходимый объем памяти.</w:t>
      </w:r>
    </w:p>
    <w:p w:rsidR="00E31ED1" w:rsidRPr="00E31ED1" w:rsidRDefault="00E31ED1" w:rsidP="00E31ED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E31ED1" w:rsidRDefault="00E31ED1" w:rsidP="00E31ED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31ED1">
        <w:rPr>
          <w:rFonts w:ascii="Times New Roman" w:hAnsi="Times New Roman" w:cs="Times New Roman"/>
          <w:sz w:val="28"/>
          <w:szCs w:val="28"/>
        </w:rPr>
        <w:t>Истинно ли утверждение о том, что программа может продолжить свое выполнение после возникновения исключительной ситуации?</w:t>
      </w:r>
    </w:p>
    <w:p w:rsidR="00AB73BD" w:rsidRPr="00AB73BD" w:rsidRDefault="00AB73BD" w:rsidP="00AB73B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возникновения исключительной ситуации программа не может корректно продолжить своё выполнение</w:t>
      </w:r>
      <w:r w:rsidRPr="00AB73BD">
        <w:rPr>
          <w:rFonts w:ascii="Times New Roman" w:hAnsi="Times New Roman" w:cs="Times New Roman"/>
          <w:sz w:val="28"/>
          <w:szCs w:val="28"/>
        </w:rPr>
        <w:t>.</w:t>
      </w:r>
    </w:p>
    <w:p w:rsidR="00E31ED1" w:rsidRPr="00E31ED1" w:rsidRDefault="00E31ED1" w:rsidP="00E31ED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B73BD" w:rsidRPr="00AB73BD" w:rsidRDefault="00AB73BD" w:rsidP="00AB73B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 механизм исключений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B73BD" w:rsidRPr="00ED0223" w:rsidRDefault="00ED0223" w:rsidP="00AB73B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перехвата исключений позволяет генерировать исключения в том месте</w:t>
      </w:r>
      <w:r w:rsidRPr="00ED02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оно возникает.</w:t>
      </w:r>
    </w:p>
    <w:p w:rsidR="00207875" w:rsidRDefault="00207875" w:rsidP="00AB73B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D0223" w:rsidRDefault="00ED0223" w:rsidP="00AB73B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D0223" w:rsidRPr="00AB73BD" w:rsidRDefault="00ED0223" w:rsidP="00AB73B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01269" w:rsidRPr="008632DE" w:rsidRDefault="00984162" w:rsidP="00BA748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8632DE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Задани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е №</w:t>
      </w:r>
      <w:r w:rsidR="00BA7489" w:rsidRPr="008632DE">
        <w:rPr>
          <w:rFonts w:ascii="Times New Roman" w:hAnsi="Times New Roman" w:cs="Times New Roman"/>
          <w:b/>
          <w:sz w:val="40"/>
          <w:szCs w:val="40"/>
          <w:lang w:val="ru-RU"/>
        </w:rPr>
        <w:t>1</w:t>
      </w:r>
      <w:r w:rsidR="00F01269" w:rsidRPr="008632DE">
        <w:rPr>
          <w:rFonts w:ascii="Times New Roman" w:hAnsi="Times New Roman" w:cs="Times New Roman"/>
          <w:b/>
          <w:sz w:val="40"/>
          <w:szCs w:val="40"/>
          <w:lang w:val="ru-RU"/>
        </w:rPr>
        <w:t>.</w:t>
      </w:r>
    </w:p>
    <w:p w:rsidR="00ED0223" w:rsidRPr="008632DE" w:rsidRDefault="00984162" w:rsidP="00BA748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Постановка задачи</w:t>
      </w:r>
      <w:r w:rsidRPr="008632DE">
        <w:rPr>
          <w:rFonts w:ascii="Times New Roman" w:hAnsi="Times New Roman" w:cs="Times New Roman"/>
          <w:b/>
          <w:sz w:val="40"/>
          <w:szCs w:val="40"/>
          <w:lang w:val="ru-RU"/>
        </w:rPr>
        <w:t>:</w:t>
      </w:r>
    </w:p>
    <w:p w:rsidR="0071635E" w:rsidRPr="00ED0223" w:rsidRDefault="00ED0223" w:rsidP="0071635E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D0223">
        <w:rPr>
          <w:rFonts w:ascii="Times New Roman" w:hAnsi="Times New Roman" w:cs="Times New Roman"/>
          <w:sz w:val="28"/>
          <w:szCs w:val="28"/>
        </w:rPr>
        <w:t xml:space="preserve">Добавьте класс исключений к программе </w:t>
      </w:r>
      <w:r w:rsidRPr="00ED0223">
        <w:rPr>
          <w:rFonts w:ascii="Times New Roman" w:hAnsi="Times New Roman" w:cs="Times New Roman"/>
          <w:sz w:val="28"/>
          <w:szCs w:val="28"/>
          <w:lang w:val="en-US"/>
        </w:rPr>
        <w:t>ARROVER</w:t>
      </w:r>
      <w:r w:rsidRPr="00ED0223">
        <w:rPr>
          <w:rFonts w:ascii="Times New Roman" w:hAnsi="Times New Roman" w:cs="Times New Roman"/>
          <w:sz w:val="28"/>
          <w:szCs w:val="28"/>
        </w:rPr>
        <w:t>1, чтобы индексы, выходящие за пределы массива, вызывали генерацию исключения. Блок-ловушка может выводить пользователю сообщение об ошибке</w:t>
      </w:r>
      <w:r w:rsidR="0071635E" w:rsidRPr="00ED0223">
        <w:rPr>
          <w:rFonts w:ascii="Times New Roman" w:hAnsi="Times New Roman" w:cs="Times New Roman"/>
          <w:sz w:val="28"/>
          <w:szCs w:val="28"/>
        </w:rPr>
        <w:t>.</w:t>
      </w:r>
    </w:p>
    <w:p w:rsidR="00984162" w:rsidRPr="00000BA6" w:rsidRDefault="00984162" w:rsidP="00BA74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00BA6" w:rsidRPr="00984162" w:rsidRDefault="00984162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Описание входных данных</w:t>
      </w:r>
      <w:r w:rsidRPr="00984162">
        <w:rPr>
          <w:rFonts w:ascii="Times New Roman" w:hAnsi="Times New Roman" w:cs="Times New Roman"/>
          <w:b/>
          <w:sz w:val="40"/>
          <w:szCs w:val="40"/>
          <w:lang w:val="ru-RU"/>
        </w:rPr>
        <w:t>:</w:t>
      </w:r>
    </w:p>
    <w:p w:rsidR="00354450" w:rsidRPr="00B26B81" w:rsidRDefault="00D6408F" w:rsidP="009841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408F">
        <w:rPr>
          <w:rFonts w:ascii="Times New Roman" w:hAnsi="Times New Roman" w:cs="Times New Roman"/>
          <w:sz w:val="28"/>
          <w:szCs w:val="28"/>
          <w:u w:val="single"/>
        </w:rPr>
        <w:t>Limit</w:t>
      </w:r>
      <w:r w:rsidRPr="00D6408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 массива</w:t>
      </w:r>
      <w:r w:rsidR="00B26B81" w:rsidRPr="00B26B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B81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="00B26B81" w:rsidRPr="00B26B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B81">
        <w:rPr>
          <w:rFonts w:ascii="Times New Roman" w:hAnsi="Times New Roman" w:cs="Times New Roman"/>
          <w:sz w:val="28"/>
          <w:szCs w:val="28"/>
        </w:rPr>
        <w:t>cons</w:t>
      </w:r>
      <w:r w:rsidR="00B26B81" w:rsidRPr="00B26B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B81">
        <w:rPr>
          <w:rFonts w:ascii="Times New Roman" w:hAnsi="Times New Roman" w:cs="Times New Roman"/>
          <w:sz w:val="28"/>
          <w:szCs w:val="28"/>
        </w:rPr>
        <w:t>int</w:t>
      </w:r>
      <w:r w:rsidR="00B26B81" w:rsidRPr="00B26B81">
        <w:rPr>
          <w:rFonts w:ascii="Times New Roman" w:hAnsi="Times New Roman" w:cs="Times New Roman"/>
          <w:sz w:val="28"/>
          <w:szCs w:val="28"/>
          <w:lang w:val="ru-RU"/>
        </w:rPr>
        <w:t xml:space="preserve"> = 5</w:t>
      </w:r>
      <w:r w:rsidR="003C094A" w:rsidRPr="00B26B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408F" w:rsidRDefault="00D6408F" w:rsidP="009841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408F">
        <w:rPr>
          <w:rFonts w:ascii="Times New Roman" w:hAnsi="Times New Roman" w:cs="Times New Roman"/>
          <w:sz w:val="28"/>
          <w:szCs w:val="28"/>
          <w:u w:val="single"/>
        </w:rPr>
        <w:t>safeArray</w:t>
      </w:r>
      <w:r w:rsidRPr="00D6408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B26B81">
        <w:rPr>
          <w:rFonts w:ascii="Times New Roman" w:hAnsi="Times New Roman" w:cs="Times New Roman"/>
          <w:sz w:val="28"/>
          <w:szCs w:val="28"/>
          <w:lang w:val="ru-RU"/>
        </w:rPr>
        <w:t xml:space="preserve"> заполняющий массив</w:t>
      </w:r>
      <w:r w:rsidRPr="00D640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D6408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6408F">
        <w:rPr>
          <w:rFonts w:ascii="Times New Roman" w:hAnsi="Times New Roman" w:cs="Times New Roman"/>
          <w:b/>
          <w:sz w:val="28"/>
          <w:szCs w:val="28"/>
        </w:rPr>
        <w:t>arr</w:t>
      </w:r>
      <w:r w:rsidRPr="00D6408F">
        <w:rPr>
          <w:rFonts w:ascii="Times New Roman" w:hAnsi="Times New Roman" w:cs="Times New Roman"/>
          <w:b/>
          <w:sz w:val="28"/>
          <w:szCs w:val="28"/>
          <w:lang w:val="ru-RU"/>
        </w:rPr>
        <w:t>[</w:t>
      </w:r>
      <w:r w:rsidRPr="00D6408F">
        <w:rPr>
          <w:rFonts w:ascii="Times New Roman" w:hAnsi="Times New Roman" w:cs="Times New Roman"/>
          <w:b/>
          <w:sz w:val="28"/>
          <w:szCs w:val="28"/>
        </w:rPr>
        <w:t>Limit</w:t>
      </w:r>
      <w:r w:rsidRPr="00D6408F">
        <w:rPr>
          <w:rFonts w:ascii="Times New Roman" w:hAnsi="Times New Roman" w:cs="Times New Roman"/>
          <w:b/>
          <w:sz w:val="28"/>
          <w:szCs w:val="28"/>
          <w:lang w:val="ru-RU"/>
        </w:rPr>
        <w:t>]</w:t>
      </w:r>
      <w:r w:rsidR="003C094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64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Pr="00D6408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408F">
        <w:rPr>
          <w:rFonts w:ascii="Times New Roman" w:hAnsi="Times New Roman" w:cs="Times New Roman"/>
          <w:b/>
          <w:sz w:val="28"/>
          <w:szCs w:val="28"/>
        </w:rPr>
        <w:t>putel</w:t>
      </w:r>
      <w:r w:rsidRPr="00D6408F">
        <w:rPr>
          <w:rFonts w:ascii="Times New Roman" w:hAnsi="Times New Roman" w:cs="Times New Roman"/>
          <w:b/>
          <w:sz w:val="28"/>
          <w:szCs w:val="28"/>
          <w:lang w:val="ru-RU"/>
        </w:rPr>
        <w:t>()</w:t>
      </w:r>
      <w:r w:rsidRPr="00D64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64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установка значения элемента массив</w:t>
      </w:r>
      <w:r w:rsidRPr="00D6408F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408F">
        <w:rPr>
          <w:rFonts w:ascii="Times New Roman" w:hAnsi="Times New Roman" w:cs="Times New Roman"/>
          <w:b/>
          <w:sz w:val="28"/>
          <w:szCs w:val="28"/>
        </w:rPr>
        <w:t>getel</w:t>
      </w:r>
      <w:r w:rsidRPr="00D6408F">
        <w:rPr>
          <w:rFonts w:ascii="Times New Roman" w:hAnsi="Times New Roman" w:cs="Times New Roman"/>
          <w:b/>
          <w:sz w:val="28"/>
          <w:szCs w:val="28"/>
          <w:lang w:val="ru-RU"/>
        </w:rPr>
        <w:t>()</w:t>
      </w:r>
      <w:r w:rsidRPr="00D64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64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получение значения элемента массива</w:t>
      </w:r>
      <w:r w:rsidR="003C094A" w:rsidRPr="003C094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3C094A">
        <w:rPr>
          <w:rFonts w:ascii="Times New Roman" w:hAnsi="Times New Roman" w:cs="Times New Roman"/>
          <w:sz w:val="28"/>
          <w:szCs w:val="28"/>
        </w:rPr>
        <w:t>Arrover</w:t>
      </w:r>
      <w:r w:rsidR="003C094A" w:rsidRPr="003C094A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3C094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C094A" w:rsidRPr="003C0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094A">
        <w:rPr>
          <w:rFonts w:ascii="Times New Roman" w:hAnsi="Times New Roman" w:cs="Times New Roman"/>
          <w:sz w:val="28"/>
          <w:szCs w:val="28"/>
          <w:lang w:val="ru-RU"/>
        </w:rPr>
        <w:t xml:space="preserve">класс исключений для </w:t>
      </w:r>
      <w:r w:rsidR="003C094A">
        <w:rPr>
          <w:rFonts w:ascii="Times New Roman" w:hAnsi="Times New Roman" w:cs="Times New Roman"/>
          <w:sz w:val="28"/>
          <w:szCs w:val="28"/>
        </w:rPr>
        <w:t>safeArray</w:t>
      </w:r>
      <w:r w:rsidR="003C094A" w:rsidRPr="003C09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094A" w:rsidRDefault="003C094A" w:rsidP="009841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C094A">
        <w:rPr>
          <w:rFonts w:ascii="Times New Roman" w:hAnsi="Times New Roman" w:cs="Times New Roman"/>
          <w:sz w:val="28"/>
          <w:szCs w:val="28"/>
          <w:u w:val="single"/>
        </w:rPr>
        <w:t>sal</w:t>
      </w:r>
      <w:r w:rsidRPr="003C094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 класса </w:t>
      </w:r>
      <w:r>
        <w:rPr>
          <w:rFonts w:ascii="Times New Roman" w:hAnsi="Times New Roman" w:cs="Times New Roman"/>
          <w:sz w:val="28"/>
          <w:szCs w:val="28"/>
        </w:rPr>
        <w:t>safeArray</w:t>
      </w:r>
      <w:r w:rsidRPr="003C09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094A" w:rsidRDefault="003C094A" w:rsidP="009841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94A">
        <w:rPr>
          <w:rFonts w:ascii="Times New Roman" w:hAnsi="Times New Roman" w:cs="Times New Roman"/>
          <w:sz w:val="28"/>
          <w:szCs w:val="28"/>
          <w:u w:val="single"/>
        </w:rPr>
        <w:t>val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094A" w:rsidRPr="003C094A" w:rsidRDefault="003C094A" w:rsidP="009841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C094A">
        <w:rPr>
          <w:rFonts w:ascii="Times New Roman" w:hAnsi="Times New Roman" w:cs="Times New Roman"/>
          <w:sz w:val="28"/>
          <w:szCs w:val="28"/>
          <w:u w:val="single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индекс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094A" w:rsidRPr="003C094A" w:rsidRDefault="003C094A" w:rsidP="009841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54450" w:rsidRPr="008632DE" w:rsidRDefault="00354450" w:rsidP="00354450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r w:rsidRPr="00D6408F"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            </w:t>
      </w:r>
      <w:r w:rsidRPr="008632DE">
        <w:rPr>
          <w:rFonts w:ascii="Times New Roman" w:hAnsi="Times New Roman" w:cs="Times New Roman"/>
          <w:b/>
          <w:sz w:val="28"/>
          <w:lang w:val="ru-RU"/>
        </w:rPr>
        <w:t xml:space="preserve">Функция </w:t>
      </w:r>
      <w:r>
        <w:rPr>
          <w:rFonts w:ascii="Times New Roman" w:hAnsi="Times New Roman" w:cs="Times New Roman"/>
          <w:b/>
          <w:sz w:val="28"/>
        </w:rPr>
        <w:t>main</w:t>
      </w:r>
      <w:r w:rsidRPr="008632DE">
        <w:rPr>
          <w:rFonts w:ascii="Times New Roman" w:hAnsi="Times New Roman" w:cs="Times New Roman"/>
          <w:b/>
          <w:sz w:val="28"/>
          <w:lang w:val="ru-RU"/>
        </w:rPr>
        <w:t xml:space="preserve">()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Pr="008632DE">
        <w:rPr>
          <w:rFonts w:ascii="Times New Roman" w:hAnsi="Times New Roman" w:cs="Times New Roman"/>
          <w:b/>
          <w:sz w:val="28"/>
          <w:lang w:val="ru-RU"/>
        </w:rPr>
        <w:t>.1.</w:t>
      </w:r>
    </w:p>
    <w:p w:rsidR="00354450" w:rsidRPr="008632DE" w:rsidRDefault="003C094A" w:rsidP="003C09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09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05574" cy="4686300"/>
            <wp:effectExtent l="0" t="0" r="9525" b="0"/>
            <wp:docPr id="8" name="Рисунок 8" descr="C:\Users\Мирик\Desktop\ООП\скрины\ка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ирик\Desktop\ООП\скрины\как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927" cy="468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50" w:rsidRPr="008632DE" w:rsidRDefault="00354450" w:rsidP="003C09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.1.</w:t>
      </w:r>
    </w:p>
    <w:p w:rsidR="00BF029C" w:rsidRDefault="00BF029C" w:rsidP="00BF02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Класс </w:t>
      </w:r>
      <w:r>
        <w:rPr>
          <w:rFonts w:ascii="Times New Roman" w:hAnsi="Times New Roman" w:cs="Times New Roman"/>
          <w:b/>
          <w:sz w:val="28"/>
        </w:rPr>
        <w:t>safeArray</w:t>
      </w:r>
      <w:r w:rsidRPr="008632DE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Pr="008632DE"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lang w:val="ru-RU"/>
        </w:rPr>
        <w:t>2</w:t>
      </w:r>
      <w:r w:rsidRPr="008632DE">
        <w:rPr>
          <w:rFonts w:ascii="Times New Roman" w:hAnsi="Times New Roman" w:cs="Times New Roman"/>
          <w:b/>
          <w:sz w:val="28"/>
          <w:lang w:val="ru-RU"/>
        </w:rPr>
        <w:t>.</w:t>
      </w:r>
    </w:p>
    <w:p w:rsidR="00BF029C" w:rsidRPr="008632DE" w:rsidRDefault="00BF029C" w:rsidP="00BF02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BF029C" w:rsidRDefault="00B960F5" w:rsidP="00BF029C">
      <w:pPr>
        <w:spacing w:after="0" w:line="240" w:lineRule="auto"/>
        <w:jc w:val="center"/>
      </w:pPr>
      <w:r>
        <w:object w:dxaOrig="2131" w:dyaOrig="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05.95pt;height:184.75pt" o:ole="">
            <v:imagedata r:id="rId6" o:title=""/>
          </v:shape>
          <o:OLEObject Type="Embed" ProgID="Visio.Drawing.15" ShapeID="_x0000_i1037" DrawAspect="Content" ObjectID="_1647933835" r:id="rId7"/>
        </w:object>
      </w:r>
    </w:p>
    <w:p w:rsidR="00B960F5" w:rsidRPr="008632DE" w:rsidRDefault="00B960F5" w:rsidP="00BF02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029C" w:rsidRDefault="00BF029C" w:rsidP="00BF02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B960F5">
        <w:rPr>
          <w:rFonts w:ascii="Times New Roman" w:hAnsi="Times New Roman" w:cs="Times New Roman"/>
          <w:sz w:val="28"/>
          <w:szCs w:val="28"/>
          <w:lang w:val="ru-RU"/>
        </w:rPr>
        <w:t>.2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15603" w:rsidRDefault="00315603" w:rsidP="00BF02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960F5" w:rsidRDefault="00B960F5" w:rsidP="00BF02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5603" w:rsidRPr="00315603" w:rsidRDefault="00315603" w:rsidP="00315603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r w:rsidRPr="00315603">
        <w:rPr>
          <w:rFonts w:ascii="Times New Roman" w:hAnsi="Times New Roman" w:cs="Times New Roman"/>
          <w:b/>
          <w:sz w:val="28"/>
          <w:lang w:val="ru-RU"/>
        </w:rPr>
        <w:t xml:space="preserve">             </w:t>
      </w:r>
      <w:r w:rsidR="00B960F5">
        <w:rPr>
          <w:rFonts w:ascii="Times New Roman" w:hAnsi="Times New Roman" w:cs="Times New Roman"/>
          <w:b/>
          <w:sz w:val="28"/>
          <w:lang w:val="ru-RU"/>
        </w:rPr>
        <w:t>Метод</w:t>
      </w:r>
      <w:r w:rsidR="00B960F5" w:rsidRPr="00315603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</w:rPr>
        <w:t>putel</w:t>
      </w:r>
      <w:r w:rsidRPr="00315603">
        <w:rPr>
          <w:rFonts w:ascii="Times New Roman" w:hAnsi="Times New Roman" w:cs="Times New Roman"/>
          <w:b/>
          <w:sz w:val="28"/>
          <w:lang w:val="ru-RU"/>
        </w:rPr>
        <w:t xml:space="preserve">() </w:t>
      </w:r>
      <w:r w:rsidR="00B960F5">
        <w:rPr>
          <w:rFonts w:ascii="Times New Roman" w:hAnsi="Times New Roman" w:cs="Times New Roman"/>
          <w:b/>
          <w:sz w:val="28"/>
          <w:lang w:val="ru-RU"/>
        </w:rPr>
        <w:t>Рис</w:t>
      </w:r>
      <w:r w:rsidR="00B960F5" w:rsidRPr="00315603">
        <w:rPr>
          <w:rFonts w:ascii="Times New Roman" w:hAnsi="Times New Roman" w:cs="Times New Roman"/>
          <w:b/>
          <w:sz w:val="28"/>
          <w:lang w:val="ru-RU"/>
        </w:rPr>
        <w:t>.</w:t>
      </w:r>
      <w:r w:rsidRPr="00315603">
        <w:rPr>
          <w:rFonts w:ascii="Times New Roman" w:hAnsi="Times New Roman" w:cs="Times New Roman"/>
          <w:b/>
          <w:sz w:val="28"/>
          <w:lang w:val="ru-RU"/>
        </w:rPr>
        <w:t>3</w:t>
      </w:r>
      <w:r w:rsidR="00B960F5" w:rsidRPr="00315603">
        <w:rPr>
          <w:rFonts w:ascii="Times New Roman" w:hAnsi="Times New Roman" w:cs="Times New Roman"/>
          <w:b/>
          <w:sz w:val="28"/>
          <w:lang w:val="ru-RU"/>
        </w:rPr>
        <w:t>.</w:t>
      </w:r>
      <w:r w:rsidRPr="00315603">
        <w:rPr>
          <w:rFonts w:ascii="Times New Roman" w:hAnsi="Times New Roman" w:cs="Times New Roman"/>
          <w:b/>
          <w:sz w:val="28"/>
          <w:lang w:val="ru-RU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lang w:val="ru-RU"/>
        </w:rPr>
        <w:t xml:space="preserve">       </w:t>
      </w:r>
      <w:r w:rsidRPr="00315603">
        <w:rPr>
          <w:rFonts w:ascii="Times New Roman" w:hAnsi="Times New Roman" w:cs="Times New Roman"/>
          <w:b/>
          <w:sz w:val="28"/>
          <w:lang w:val="ru-RU"/>
        </w:rPr>
        <w:t xml:space="preserve">   </w:t>
      </w:r>
      <w:r>
        <w:rPr>
          <w:rFonts w:ascii="Times New Roman" w:hAnsi="Times New Roman" w:cs="Times New Roman"/>
          <w:b/>
          <w:sz w:val="28"/>
          <w:lang w:val="ru-RU"/>
        </w:rPr>
        <w:t>Метод</w:t>
      </w:r>
      <w:r w:rsidRPr="00315603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</w:rPr>
        <w:t>ge</w:t>
      </w:r>
      <w:r>
        <w:rPr>
          <w:rFonts w:ascii="Times New Roman" w:hAnsi="Times New Roman" w:cs="Times New Roman"/>
          <w:b/>
          <w:sz w:val="28"/>
        </w:rPr>
        <w:t>tel</w:t>
      </w:r>
      <w:r w:rsidRPr="00315603">
        <w:rPr>
          <w:rFonts w:ascii="Times New Roman" w:hAnsi="Times New Roman" w:cs="Times New Roman"/>
          <w:b/>
          <w:sz w:val="28"/>
          <w:lang w:val="ru-RU"/>
        </w:rPr>
        <w:t xml:space="preserve">()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Pr="00315603">
        <w:rPr>
          <w:rFonts w:ascii="Times New Roman" w:hAnsi="Times New Roman" w:cs="Times New Roman"/>
          <w:b/>
          <w:sz w:val="28"/>
          <w:lang w:val="ru-RU"/>
        </w:rPr>
        <w:t>.</w:t>
      </w:r>
      <w:r w:rsidRPr="00315603">
        <w:rPr>
          <w:rFonts w:ascii="Times New Roman" w:hAnsi="Times New Roman" w:cs="Times New Roman"/>
          <w:b/>
          <w:sz w:val="28"/>
          <w:lang w:val="ru-RU"/>
        </w:rPr>
        <w:t>4</w:t>
      </w:r>
      <w:r w:rsidRPr="00315603">
        <w:rPr>
          <w:rFonts w:ascii="Times New Roman" w:hAnsi="Times New Roman" w:cs="Times New Roman"/>
          <w:b/>
          <w:sz w:val="28"/>
          <w:lang w:val="ru-RU"/>
        </w:rPr>
        <w:t>.</w:t>
      </w:r>
    </w:p>
    <w:p w:rsidR="00B960F5" w:rsidRPr="00315603" w:rsidRDefault="00B960F5" w:rsidP="00315603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B960F5" w:rsidRPr="00315603" w:rsidRDefault="00B960F5" w:rsidP="00B960F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B960F5" w:rsidRPr="00315603" w:rsidRDefault="00315603" w:rsidP="00315603">
      <w:pPr>
        <w:spacing w:after="0" w:line="240" w:lineRule="auto"/>
        <w:rPr>
          <w:lang w:val="ru-RU"/>
        </w:rPr>
      </w:pPr>
      <w:r w:rsidRPr="00315603">
        <w:rPr>
          <w:lang w:val="ru-RU"/>
        </w:rPr>
        <w:t xml:space="preserve">  </w:t>
      </w:r>
      <w:r>
        <w:object w:dxaOrig="3615" w:dyaOrig="5416">
          <v:shape id="_x0000_i1045" type="#_x0000_t75" style="width:180.7pt;height:270.35pt" o:ole="">
            <v:imagedata r:id="rId8" o:title=""/>
          </v:shape>
          <o:OLEObject Type="Embed" ProgID="Visio.Drawing.15" ShapeID="_x0000_i1045" DrawAspect="Content" ObjectID="_1647933836" r:id="rId9"/>
        </w:object>
      </w:r>
      <w:r w:rsidRPr="00315603">
        <w:rPr>
          <w:lang w:val="ru-RU"/>
        </w:rPr>
        <w:t xml:space="preserve">                                  </w:t>
      </w:r>
      <w:r>
        <w:object w:dxaOrig="3615" w:dyaOrig="4456">
          <v:shape id="_x0000_i1047" type="#_x0000_t75" style="width:180.7pt;height:222.8pt" o:ole="">
            <v:imagedata r:id="rId10" o:title=""/>
          </v:shape>
          <o:OLEObject Type="Embed" ProgID="Visio.Drawing.15" ShapeID="_x0000_i1047" DrawAspect="Content" ObjectID="_1647933837" r:id="rId11"/>
        </w:object>
      </w:r>
    </w:p>
    <w:p w:rsidR="00B960F5" w:rsidRDefault="00B960F5" w:rsidP="00B960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5603" w:rsidRPr="00315603" w:rsidRDefault="00315603" w:rsidP="00B960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656A" w:rsidRDefault="00315603" w:rsidP="00CF65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60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</w:t>
      </w:r>
      <w:r w:rsidR="00B960F5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315603">
        <w:rPr>
          <w:rFonts w:ascii="Times New Roman" w:hAnsi="Times New Roman" w:cs="Times New Roman"/>
          <w:sz w:val="28"/>
          <w:szCs w:val="28"/>
        </w:rPr>
        <w:t>.3</w:t>
      </w:r>
      <w:r w:rsidR="00B960F5" w:rsidRPr="003156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31560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3156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315603">
        <w:rPr>
          <w:rFonts w:ascii="Times New Roman" w:hAnsi="Times New Roman" w:cs="Times New Roman"/>
          <w:sz w:val="28"/>
          <w:szCs w:val="28"/>
        </w:rPr>
        <w:t>.</w:t>
      </w:r>
    </w:p>
    <w:p w:rsidR="00315603" w:rsidRPr="00315603" w:rsidRDefault="00315603" w:rsidP="00CF65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1269" w:rsidRPr="008632DE" w:rsidRDefault="00F01269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01269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Код</w:t>
      </w:r>
      <w:r w:rsidRPr="008632DE">
        <w:rPr>
          <w:rFonts w:ascii="Times New Roman" w:hAnsi="Times New Roman" w:cs="Times New Roman"/>
          <w:b/>
          <w:sz w:val="40"/>
          <w:szCs w:val="40"/>
        </w:rPr>
        <w:t>:</w:t>
      </w:r>
    </w:p>
    <w:p w:rsidR="0068565E" w:rsidRPr="008632DE" w:rsidRDefault="0068565E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&lt;process.h&gt;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//для функции exit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Limit = 5; </w:t>
      </w:r>
      <w:r>
        <w:rPr>
          <w:rFonts w:ascii="Consolas" w:hAnsi="Consolas" w:cs="Consolas"/>
          <w:color w:val="008000"/>
          <w:sz w:val="19"/>
          <w:szCs w:val="19"/>
        </w:rPr>
        <w:t>//размер массива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safeArray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arr[Limit];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//класс ислючений для safeArray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Arrover1</w:t>
      </w:r>
      <w:r>
        <w:rPr>
          <w:rFonts w:ascii="Consolas" w:hAnsi="Consolas" w:cs="Consolas"/>
          <w:color w:val="000000"/>
          <w:sz w:val="19"/>
          <w:szCs w:val="19"/>
        </w:rPr>
        <w:t xml:space="preserve"> {};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5603" w:rsidRP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5603">
        <w:rPr>
          <w:rFonts w:ascii="Consolas" w:hAnsi="Consolas" w:cs="Consolas"/>
          <w:color w:val="008000"/>
          <w:sz w:val="19"/>
          <w:szCs w:val="19"/>
          <w:lang w:val="ru-RU"/>
        </w:rPr>
        <w:t>//установка значения элемента массива</w:t>
      </w:r>
    </w:p>
    <w:p w:rsidR="00315603" w:rsidRP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putel</w:t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elValue</w:t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315603" w:rsidRP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&gt;= Limit) {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Arrover1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15603" w:rsidRP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5603" w:rsidRP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arr</w:t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elValue</w:t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15603" w:rsidRP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5603" w:rsidRP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15603" w:rsidRP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5603" w:rsidRP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15603">
        <w:rPr>
          <w:rFonts w:ascii="Consolas" w:hAnsi="Consolas" w:cs="Consolas"/>
          <w:color w:val="008000"/>
          <w:sz w:val="19"/>
          <w:szCs w:val="19"/>
          <w:lang w:val="ru-RU"/>
        </w:rPr>
        <w:t>//получение значения элемента массива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getel(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&gt;= Limit) {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Arrover1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safeArray</w:t>
      </w:r>
      <w:r>
        <w:rPr>
          <w:rFonts w:ascii="Consolas" w:hAnsi="Consolas" w:cs="Consolas"/>
          <w:color w:val="000000"/>
          <w:sz w:val="19"/>
          <w:szCs w:val="19"/>
        </w:rPr>
        <w:t xml:space="preserve"> sal;</w:t>
      </w:r>
    </w:p>
    <w:p w:rsidR="00315603" w:rsidRP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val</w:t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:rsidR="00315603" w:rsidRP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315603" w:rsidRP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15603">
        <w:rPr>
          <w:rFonts w:ascii="Consolas" w:hAnsi="Consolas" w:cs="Consolas"/>
          <w:color w:val="008000"/>
          <w:sz w:val="19"/>
          <w:szCs w:val="19"/>
          <w:lang w:val="ru-RU"/>
        </w:rPr>
        <w:t>//задаём и показываем значения элементов</w:t>
      </w:r>
    </w:p>
    <w:p w:rsidR="00315603" w:rsidRP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15603" w:rsidRP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15603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15603">
        <w:rPr>
          <w:rFonts w:ascii="Consolas" w:hAnsi="Consolas" w:cs="Consolas"/>
          <w:color w:val="A31515"/>
          <w:sz w:val="19"/>
          <w:szCs w:val="19"/>
          <w:lang w:val="ru-RU"/>
        </w:rPr>
        <w:t>"Введите значение: "</w:t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15603" w:rsidRP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cin</w:t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15603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val</w:t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1560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sal.putel(i, val);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sal.getel(i);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safeArray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Arrover1</w:t>
      </w:r>
      <w:r>
        <w:rPr>
          <w:rFonts w:ascii="Consolas" w:hAnsi="Consolas" w:cs="Consolas"/>
          <w:color w:val="000000"/>
          <w:sz w:val="19"/>
          <w:szCs w:val="19"/>
        </w:rPr>
        <w:t xml:space="preserve">) {   </w:t>
      </w:r>
      <w:r>
        <w:rPr>
          <w:rFonts w:ascii="Consolas" w:hAnsi="Consolas" w:cs="Consolas"/>
          <w:color w:val="008000"/>
          <w:sz w:val="19"/>
          <w:szCs w:val="19"/>
        </w:rPr>
        <w:t>//обработчик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overflow - выход за границы массива!"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5603" w:rsidRDefault="00315603" w:rsidP="0031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15603" w:rsidRDefault="00315603" w:rsidP="0031560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5603" w:rsidRDefault="00315603" w:rsidP="0031560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17" w:rsidRDefault="00DD7217" w:rsidP="0031560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7217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Результат</w:t>
      </w:r>
      <w:r w:rsidRPr="00DD7217">
        <w:rPr>
          <w:rFonts w:ascii="Times New Roman" w:hAnsi="Times New Roman" w:cs="Times New Roman"/>
          <w:b/>
          <w:sz w:val="40"/>
          <w:szCs w:val="40"/>
        </w:rPr>
        <w:t>:</w:t>
      </w:r>
    </w:p>
    <w:p w:rsidR="0068565E" w:rsidRDefault="0068565E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68565E" w:rsidRPr="00A07750" w:rsidRDefault="00B26B81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4057650" cy="2057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17" w:rsidRPr="00DD7217" w:rsidRDefault="00DD7217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7217" w:rsidRDefault="00DD7217" w:rsidP="00DD72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1EAF" w:rsidRPr="00DD7217" w:rsidRDefault="00481EAF" w:rsidP="00DD72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32DE" w:rsidRPr="008632DE" w:rsidRDefault="008632DE" w:rsidP="008632DE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8632DE">
        <w:rPr>
          <w:rFonts w:ascii="Times New Roman" w:hAnsi="Times New Roman" w:cs="Times New Roman"/>
          <w:b/>
          <w:sz w:val="40"/>
          <w:szCs w:val="40"/>
          <w:lang w:val="ru-RU"/>
        </w:rPr>
        <w:t>Задани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е №</w:t>
      </w:r>
      <w:r w:rsidR="00FF00C3">
        <w:rPr>
          <w:rFonts w:ascii="Times New Roman" w:hAnsi="Times New Roman" w:cs="Times New Roman"/>
          <w:b/>
          <w:sz w:val="40"/>
          <w:szCs w:val="40"/>
          <w:lang w:val="ru-RU"/>
        </w:rPr>
        <w:t>2</w:t>
      </w:r>
      <w:r w:rsidRPr="008632DE">
        <w:rPr>
          <w:rFonts w:ascii="Times New Roman" w:hAnsi="Times New Roman" w:cs="Times New Roman"/>
          <w:b/>
          <w:sz w:val="40"/>
          <w:szCs w:val="40"/>
          <w:lang w:val="ru-RU"/>
        </w:rPr>
        <w:t>.</w:t>
      </w:r>
    </w:p>
    <w:p w:rsidR="008632DE" w:rsidRPr="008632DE" w:rsidRDefault="008632DE" w:rsidP="008632DE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Постановка задачи</w:t>
      </w:r>
      <w:r w:rsidRPr="008632DE">
        <w:rPr>
          <w:rFonts w:ascii="Times New Roman" w:hAnsi="Times New Roman" w:cs="Times New Roman"/>
          <w:b/>
          <w:sz w:val="40"/>
          <w:szCs w:val="40"/>
          <w:lang w:val="ru-RU"/>
        </w:rPr>
        <w:t>:</w:t>
      </w:r>
    </w:p>
    <w:p w:rsidR="00A07750" w:rsidRDefault="00800DA1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DA1">
        <w:rPr>
          <w:rFonts w:ascii="Times New Roman" w:hAnsi="Times New Roman" w:cs="Times New Roman"/>
          <w:sz w:val="28"/>
          <w:szCs w:val="28"/>
          <w:lang w:val="ru-RU"/>
        </w:rPr>
        <w:t>Задание 3 из лабораторной работы №4 выполнить с использованием механизма исключений.</w:t>
      </w:r>
    </w:p>
    <w:p w:rsidR="00B26B81" w:rsidRPr="00D078E3" w:rsidRDefault="00B26B81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26B81" w:rsidRPr="00984162" w:rsidRDefault="008632DE" w:rsidP="008632DE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Описание входных данных</w:t>
      </w:r>
      <w:r w:rsidRPr="00984162">
        <w:rPr>
          <w:rFonts w:ascii="Times New Roman" w:hAnsi="Times New Roman" w:cs="Times New Roman"/>
          <w:b/>
          <w:sz w:val="40"/>
          <w:szCs w:val="40"/>
          <w:lang w:val="ru-RU"/>
        </w:rPr>
        <w:t>:</w:t>
      </w:r>
    </w:p>
    <w:p w:rsidR="00B26B81" w:rsidRDefault="00B26B81" w:rsidP="00B26B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Area</w:t>
      </w:r>
      <w:r w:rsidRPr="00D6408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B26B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вычисления площади прямоугольника и квадрата</w:t>
      </w:r>
      <w:r w:rsidRPr="00D640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D6408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width</w:t>
      </w:r>
      <w:r w:rsidRPr="00B26B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–</w:t>
      </w:r>
      <w:r w:rsidRPr="00B26B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ширина</w:t>
      </w:r>
      <w:r w:rsidRPr="00B26B81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b/>
          <w:sz w:val="28"/>
          <w:szCs w:val="28"/>
        </w:rPr>
        <w:t>length</w:t>
      </w:r>
      <w:r w:rsidRPr="00B26B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26B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длина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64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Pr="00D6408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Area</w:t>
      </w:r>
      <w:r w:rsidRPr="00D6408F">
        <w:rPr>
          <w:rFonts w:ascii="Times New Roman" w:hAnsi="Times New Roman" w:cs="Times New Roman"/>
          <w:b/>
          <w:sz w:val="28"/>
          <w:szCs w:val="28"/>
          <w:lang w:val="ru-RU"/>
        </w:rPr>
        <w:t>()</w:t>
      </w:r>
      <w:r w:rsidRPr="00D64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64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аргументами конструктор</w:t>
      </w:r>
      <w:r w:rsidRPr="00D6408F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rect</w:t>
      </w:r>
      <w:r w:rsidRPr="00B26B81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area</w:t>
      </w:r>
      <w:r w:rsidRPr="00D6408F">
        <w:rPr>
          <w:rFonts w:ascii="Times New Roman" w:hAnsi="Times New Roman" w:cs="Times New Roman"/>
          <w:b/>
          <w:sz w:val="28"/>
          <w:szCs w:val="28"/>
          <w:lang w:val="ru-RU"/>
        </w:rPr>
        <w:t>()</w:t>
      </w:r>
      <w:r w:rsidRPr="00D64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64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B26B8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вычисляющая площадь</w:t>
      </w:r>
      <w:r w:rsidRPr="003C094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266288" w:rsidRPr="00266288">
        <w:rPr>
          <w:rFonts w:ascii="Times New Roman" w:hAnsi="Times New Roman" w:cs="Times New Roman"/>
          <w:sz w:val="28"/>
          <w:szCs w:val="28"/>
          <w:u w:val="single"/>
        </w:rPr>
        <w:t>OverflowINT</w:t>
      </w:r>
      <w:r w:rsidRPr="003C0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C0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 исключений для</w:t>
      </w:r>
      <w:r w:rsidR="002662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6288">
        <w:rPr>
          <w:rFonts w:ascii="Times New Roman" w:hAnsi="Times New Roman" w:cs="Times New Roman"/>
          <w:sz w:val="28"/>
          <w:szCs w:val="28"/>
        </w:rPr>
        <w:t>Area</w:t>
      </w:r>
      <w:r w:rsidR="00266288" w:rsidRPr="002662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6288">
        <w:rPr>
          <w:rFonts w:ascii="Times New Roman" w:hAnsi="Times New Roman" w:cs="Times New Roman"/>
          <w:sz w:val="28"/>
          <w:szCs w:val="28"/>
          <w:lang w:val="ru-RU"/>
        </w:rPr>
        <w:t>вызывается</w:t>
      </w:r>
      <w:r w:rsidR="00266288" w:rsidRPr="002662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6288">
        <w:rPr>
          <w:rFonts w:ascii="Times New Roman" w:hAnsi="Times New Roman" w:cs="Times New Roman"/>
          <w:sz w:val="28"/>
          <w:szCs w:val="28"/>
          <w:lang w:val="ru-RU"/>
        </w:rPr>
        <w:t xml:space="preserve">если число вышло за границы </w:t>
      </w:r>
      <w:r w:rsidR="00266288">
        <w:rPr>
          <w:rFonts w:ascii="Times New Roman" w:hAnsi="Times New Roman" w:cs="Times New Roman"/>
          <w:sz w:val="28"/>
          <w:szCs w:val="28"/>
        </w:rPr>
        <w:t>int</w:t>
      </w:r>
      <w:r w:rsidRPr="003C09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6288" w:rsidRPr="00266288" w:rsidRDefault="00266288" w:rsidP="00B26B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66288">
        <w:rPr>
          <w:rFonts w:ascii="Times New Roman" w:hAnsi="Times New Roman" w:cs="Times New Roman"/>
          <w:sz w:val="28"/>
          <w:szCs w:val="28"/>
          <w:u w:val="single"/>
        </w:rPr>
        <w:t>MinusValue</w:t>
      </w:r>
      <w:r w:rsidRPr="0026628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исключений для </w:t>
      </w:r>
      <w:r>
        <w:rPr>
          <w:rFonts w:ascii="Times New Roman" w:hAnsi="Times New Roman" w:cs="Times New Roman"/>
          <w:sz w:val="28"/>
          <w:szCs w:val="28"/>
        </w:rPr>
        <w:t>Area</w:t>
      </w:r>
      <w:r>
        <w:rPr>
          <w:rFonts w:ascii="Times New Roman" w:hAnsi="Times New Roman" w:cs="Times New Roman"/>
          <w:sz w:val="28"/>
          <w:szCs w:val="28"/>
          <w:lang w:val="ru-RU"/>
        </w:rPr>
        <w:t>, вызывается если были введены отрицательные значения</w:t>
      </w:r>
      <w:r w:rsidRPr="002662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26B81" w:rsidRPr="00266288" w:rsidRDefault="00266288" w:rsidP="00B26B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area1, area2</w:t>
      </w:r>
      <w:r w:rsidR="00B26B81" w:rsidRPr="00266288">
        <w:rPr>
          <w:rFonts w:ascii="Times New Roman" w:hAnsi="Times New Roman" w:cs="Times New Roman"/>
          <w:sz w:val="28"/>
          <w:szCs w:val="28"/>
        </w:rPr>
        <w:t xml:space="preserve"> – </w:t>
      </w:r>
      <w:r w:rsidR="00B26B81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B26B81" w:rsidRPr="00266288">
        <w:rPr>
          <w:rFonts w:ascii="Times New Roman" w:hAnsi="Times New Roman" w:cs="Times New Roman"/>
          <w:sz w:val="28"/>
          <w:szCs w:val="28"/>
        </w:rPr>
        <w:t xml:space="preserve"> </w:t>
      </w:r>
      <w:r w:rsidR="00B26B81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="00B26B81" w:rsidRPr="00266288">
        <w:rPr>
          <w:rFonts w:ascii="Times New Roman" w:hAnsi="Times New Roman" w:cs="Times New Roman"/>
          <w:sz w:val="28"/>
          <w:szCs w:val="28"/>
        </w:rPr>
        <w:t xml:space="preserve"> </w:t>
      </w:r>
      <w:r w:rsidR="00B26B81">
        <w:rPr>
          <w:rFonts w:ascii="Times New Roman" w:hAnsi="Times New Roman" w:cs="Times New Roman"/>
          <w:sz w:val="28"/>
          <w:szCs w:val="28"/>
        </w:rPr>
        <w:t>safeArray</w:t>
      </w:r>
      <w:r w:rsidR="00B26B81" w:rsidRPr="00266288">
        <w:rPr>
          <w:rFonts w:ascii="Times New Roman" w:hAnsi="Times New Roman" w:cs="Times New Roman"/>
          <w:sz w:val="28"/>
          <w:szCs w:val="28"/>
        </w:rPr>
        <w:t>.</w:t>
      </w:r>
    </w:p>
    <w:p w:rsidR="00266288" w:rsidRDefault="00266288" w:rsidP="002662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66288" w:rsidRDefault="00266288" w:rsidP="00B26B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95FC1" w:rsidRPr="00B95FC1" w:rsidRDefault="00B95FC1" w:rsidP="008632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32DE" w:rsidRDefault="008632DE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26B81" w:rsidRDefault="00B26B81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26B81" w:rsidRDefault="00B26B81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26B81" w:rsidRDefault="00B26B81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26B81" w:rsidRDefault="00B26B81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26B81" w:rsidRDefault="00B26B81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632DE" w:rsidRPr="00B95FC1" w:rsidRDefault="008632DE" w:rsidP="008632DE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C645E6" w:rsidRDefault="003B1369" w:rsidP="00266288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Функция </w:t>
      </w:r>
      <w:r>
        <w:rPr>
          <w:rFonts w:ascii="Times New Roman" w:hAnsi="Times New Roman" w:cs="Times New Roman"/>
          <w:b/>
          <w:sz w:val="28"/>
          <w:szCs w:val="28"/>
        </w:rPr>
        <w:t>main</w:t>
      </w:r>
      <w:r w:rsidRPr="003B1369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Pr="003B1369">
        <w:rPr>
          <w:rFonts w:ascii="Times New Roman" w:hAnsi="Times New Roman" w:cs="Times New Roman"/>
          <w:b/>
          <w:sz w:val="28"/>
          <w:lang w:val="ru-RU"/>
        </w:rPr>
        <w:t>.2.</w:t>
      </w:r>
    </w:p>
    <w:p w:rsidR="006F1ACE" w:rsidRDefault="006F1ACE" w:rsidP="00266288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6F1ACE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6152515" cy="7873901"/>
            <wp:effectExtent l="0" t="0" r="635" b="0"/>
            <wp:docPr id="16" name="Рисунок 16" descr="C:\Users\Мирик\Desktop\ООП\скрины\МЕНЮ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Мирик\Desktop\ООП\скрины\МЕНЮ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87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88" w:rsidRPr="003B1369" w:rsidRDefault="006F1ACE" w:rsidP="006F1ACE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E31E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31E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259E" w:rsidRDefault="003B1369" w:rsidP="006F1ACE">
      <w:pPr>
        <w:spacing w:after="0" w:line="240" w:lineRule="auto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  </w:t>
      </w:r>
      <w:r w:rsidRPr="00266288">
        <w:rPr>
          <w:rFonts w:ascii="Times New Roman" w:hAnsi="Times New Roman" w:cs="Times New Roman"/>
          <w:sz w:val="28"/>
          <w:lang w:val="ru-RU"/>
        </w:rPr>
        <w:t xml:space="preserve">                     </w:t>
      </w:r>
      <w:r w:rsidRPr="00266288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="006F1ACE">
        <w:rPr>
          <w:rFonts w:ascii="Times New Roman" w:hAnsi="Times New Roman" w:cs="Times New Roman"/>
          <w:noProof/>
          <w:sz w:val="28"/>
          <w:lang w:val="ru-RU"/>
        </w:rPr>
        <w:t xml:space="preserve">                        </w:t>
      </w:r>
    </w:p>
    <w:p w:rsidR="0058259E" w:rsidRDefault="0058259E" w:rsidP="006F1ACE">
      <w:pPr>
        <w:spacing w:after="0" w:line="240" w:lineRule="auto"/>
        <w:rPr>
          <w:rFonts w:ascii="Times New Roman" w:hAnsi="Times New Roman" w:cs="Times New Roman"/>
          <w:noProof/>
          <w:sz w:val="28"/>
          <w:lang w:val="ru-RU"/>
        </w:rPr>
      </w:pPr>
    </w:p>
    <w:p w:rsidR="0058259E" w:rsidRDefault="0058259E" w:rsidP="006F1ACE">
      <w:pPr>
        <w:spacing w:after="0" w:line="240" w:lineRule="auto"/>
        <w:rPr>
          <w:rFonts w:ascii="Times New Roman" w:hAnsi="Times New Roman" w:cs="Times New Roman"/>
          <w:noProof/>
          <w:sz w:val="28"/>
          <w:lang w:val="ru-RU"/>
        </w:rPr>
      </w:pPr>
    </w:p>
    <w:p w:rsidR="0058259E" w:rsidRDefault="0058259E" w:rsidP="006F1ACE">
      <w:pPr>
        <w:spacing w:after="0" w:line="240" w:lineRule="auto"/>
        <w:rPr>
          <w:rFonts w:ascii="Times New Roman" w:hAnsi="Times New Roman" w:cs="Times New Roman"/>
          <w:noProof/>
          <w:sz w:val="28"/>
          <w:lang w:val="ru-RU"/>
        </w:rPr>
      </w:pPr>
    </w:p>
    <w:p w:rsidR="0058259E" w:rsidRDefault="0058259E" w:rsidP="006F1ACE">
      <w:pPr>
        <w:spacing w:after="0" w:line="240" w:lineRule="auto"/>
        <w:rPr>
          <w:rFonts w:ascii="Times New Roman" w:hAnsi="Times New Roman" w:cs="Times New Roman"/>
          <w:noProof/>
          <w:sz w:val="28"/>
          <w:lang w:val="ru-RU"/>
        </w:rPr>
      </w:pPr>
    </w:p>
    <w:p w:rsidR="0058259E" w:rsidRDefault="0058259E" w:rsidP="006F1ACE">
      <w:pPr>
        <w:spacing w:after="0" w:line="240" w:lineRule="auto"/>
        <w:rPr>
          <w:rFonts w:ascii="Times New Roman" w:hAnsi="Times New Roman" w:cs="Times New Roman"/>
          <w:noProof/>
          <w:sz w:val="28"/>
          <w:lang w:val="ru-RU"/>
        </w:rPr>
      </w:pPr>
    </w:p>
    <w:p w:rsidR="0058259E" w:rsidRDefault="0058259E" w:rsidP="006F1ACE">
      <w:pPr>
        <w:spacing w:after="0" w:line="240" w:lineRule="auto"/>
        <w:rPr>
          <w:rFonts w:ascii="Times New Roman" w:hAnsi="Times New Roman" w:cs="Times New Roman"/>
          <w:noProof/>
          <w:sz w:val="28"/>
          <w:lang w:val="ru-RU"/>
        </w:rPr>
      </w:pPr>
    </w:p>
    <w:p w:rsidR="006F1ACE" w:rsidRDefault="006F1ACE" w:rsidP="005825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Класс </w:t>
      </w:r>
      <w:r>
        <w:rPr>
          <w:rFonts w:ascii="Times New Roman" w:hAnsi="Times New Roman" w:cs="Times New Roman"/>
          <w:b/>
          <w:sz w:val="28"/>
        </w:rPr>
        <w:t>Area</w:t>
      </w:r>
      <w:r w:rsidRPr="008632DE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Pr="008632DE"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lang w:val="ru-RU"/>
        </w:rPr>
        <w:t>2</w:t>
      </w:r>
      <w:r w:rsidRPr="008632DE">
        <w:rPr>
          <w:rFonts w:ascii="Times New Roman" w:hAnsi="Times New Roman" w:cs="Times New Roman"/>
          <w:b/>
          <w:sz w:val="28"/>
          <w:lang w:val="ru-RU"/>
        </w:rPr>
        <w:t>.</w:t>
      </w:r>
    </w:p>
    <w:p w:rsidR="006F1ACE" w:rsidRPr="008632DE" w:rsidRDefault="006F1ACE" w:rsidP="006F1A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6F1ACE" w:rsidRDefault="006F1ACE" w:rsidP="006F1ACE">
      <w:pPr>
        <w:spacing w:after="0" w:line="240" w:lineRule="auto"/>
        <w:jc w:val="center"/>
      </w:pPr>
      <w:r>
        <w:object w:dxaOrig="2686" w:dyaOrig="4530">
          <v:shape id="_x0000_i1057" type="#_x0000_t75" style="width:134.5pt;height:226.85pt" o:ole="">
            <v:imagedata r:id="rId14" o:title=""/>
          </v:shape>
          <o:OLEObject Type="Embed" ProgID="Visio.Drawing.15" ShapeID="_x0000_i1057" DrawAspect="Content" ObjectID="_1647933838" r:id="rId15"/>
        </w:object>
      </w:r>
    </w:p>
    <w:p w:rsidR="006F1ACE" w:rsidRPr="008632DE" w:rsidRDefault="006F1ACE" w:rsidP="006F1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1ACE" w:rsidRDefault="006F1ACE" w:rsidP="006F1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259E" w:rsidRDefault="0058259E" w:rsidP="006F1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259E" w:rsidRDefault="0058259E" w:rsidP="006F1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259E" w:rsidRDefault="0058259E" w:rsidP="006F1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259E" w:rsidRDefault="0058259E" w:rsidP="006F1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259E" w:rsidRDefault="0058259E" w:rsidP="006F1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259E" w:rsidRDefault="0058259E" w:rsidP="006F1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259E" w:rsidRDefault="0058259E" w:rsidP="006F1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259E" w:rsidRDefault="0058259E" w:rsidP="006F1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259E" w:rsidRDefault="0058259E" w:rsidP="006F1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259E" w:rsidRDefault="0058259E" w:rsidP="006F1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259E" w:rsidRDefault="0058259E" w:rsidP="006F1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259E" w:rsidRDefault="0058259E" w:rsidP="006F1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259E" w:rsidRDefault="0058259E" w:rsidP="006F1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259E" w:rsidRDefault="0058259E" w:rsidP="006F1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259E" w:rsidRDefault="0058259E" w:rsidP="006F1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259E" w:rsidRDefault="0058259E" w:rsidP="006F1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1ACE" w:rsidRDefault="006F1ACE" w:rsidP="005825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8259E" w:rsidRDefault="0058259E" w:rsidP="006F1AC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   </w:t>
      </w:r>
      <w:r w:rsidR="006F1ACE" w:rsidRPr="0058259E">
        <w:rPr>
          <w:rFonts w:ascii="Times New Roman" w:hAnsi="Times New Roman" w:cs="Times New Roman"/>
          <w:b/>
          <w:sz w:val="28"/>
        </w:rPr>
        <w:t xml:space="preserve"> </w:t>
      </w:r>
    </w:p>
    <w:p w:rsidR="0058259E" w:rsidRDefault="0058259E" w:rsidP="006F1ACE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58259E" w:rsidRDefault="0058259E" w:rsidP="006F1ACE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6F1ACE" w:rsidRDefault="0058259E" w:rsidP="006F1AC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</w:t>
      </w:r>
      <w:r w:rsidR="006F1ACE">
        <w:rPr>
          <w:rFonts w:ascii="Times New Roman" w:hAnsi="Times New Roman" w:cs="Times New Roman"/>
          <w:b/>
          <w:sz w:val="28"/>
          <w:lang w:val="ru-RU"/>
        </w:rPr>
        <w:t>Метод</w:t>
      </w:r>
      <w:r w:rsidR="006F1ACE" w:rsidRPr="0058259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rect_area(a</w:t>
      </w:r>
      <w:r>
        <w:rPr>
          <w:rFonts w:ascii="Times New Roman" w:hAnsi="Times New Roman" w:cs="Times New Roman"/>
          <w:b/>
          <w:sz w:val="28"/>
        </w:rPr>
        <w:t>, b</w:t>
      </w:r>
      <w:r>
        <w:rPr>
          <w:rFonts w:ascii="Times New Roman" w:hAnsi="Times New Roman" w:cs="Times New Roman"/>
          <w:b/>
          <w:sz w:val="28"/>
        </w:rPr>
        <w:t>)</w:t>
      </w:r>
      <w:r w:rsidRPr="0058259E">
        <w:rPr>
          <w:rFonts w:ascii="Times New Roman" w:hAnsi="Times New Roman" w:cs="Times New Roman"/>
          <w:b/>
          <w:sz w:val="28"/>
        </w:rPr>
        <w:t xml:space="preserve"> </w:t>
      </w:r>
      <w:r w:rsidR="006F1ACE" w:rsidRPr="0058259E">
        <w:rPr>
          <w:rFonts w:ascii="Times New Roman" w:hAnsi="Times New Roman" w:cs="Times New Roman"/>
          <w:b/>
          <w:sz w:val="28"/>
        </w:rPr>
        <w:t xml:space="preserve"> </w:t>
      </w:r>
      <w:r w:rsidR="006F1ACE">
        <w:rPr>
          <w:rFonts w:ascii="Times New Roman" w:hAnsi="Times New Roman" w:cs="Times New Roman"/>
          <w:b/>
          <w:sz w:val="28"/>
          <w:lang w:val="ru-RU"/>
        </w:rPr>
        <w:t>Рис</w:t>
      </w:r>
      <w:r w:rsidR="006F1ACE" w:rsidRPr="0058259E">
        <w:rPr>
          <w:rFonts w:ascii="Times New Roman" w:hAnsi="Times New Roman" w:cs="Times New Roman"/>
          <w:b/>
          <w:sz w:val="28"/>
        </w:rPr>
        <w:t>.3.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="006F1ACE">
        <w:rPr>
          <w:rFonts w:ascii="Times New Roman" w:hAnsi="Times New Roman" w:cs="Times New Roman"/>
          <w:b/>
          <w:sz w:val="28"/>
          <w:lang w:val="ru-RU"/>
        </w:rPr>
        <w:t>Метод</w:t>
      </w:r>
      <w:r w:rsidR="006F1ACE" w:rsidRPr="0058259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rect_area(a)</w:t>
      </w:r>
      <w:r w:rsidR="006F1ACE" w:rsidRPr="0058259E">
        <w:rPr>
          <w:rFonts w:ascii="Times New Roman" w:hAnsi="Times New Roman" w:cs="Times New Roman"/>
          <w:b/>
          <w:sz w:val="28"/>
        </w:rPr>
        <w:t xml:space="preserve"> </w:t>
      </w:r>
      <w:r w:rsidR="006F1ACE">
        <w:rPr>
          <w:rFonts w:ascii="Times New Roman" w:hAnsi="Times New Roman" w:cs="Times New Roman"/>
          <w:b/>
          <w:sz w:val="28"/>
          <w:lang w:val="ru-RU"/>
        </w:rPr>
        <w:t>Рис</w:t>
      </w:r>
      <w:r w:rsidR="006F1ACE" w:rsidRPr="0058259E">
        <w:rPr>
          <w:rFonts w:ascii="Times New Roman" w:hAnsi="Times New Roman" w:cs="Times New Roman"/>
          <w:b/>
          <w:sz w:val="28"/>
        </w:rPr>
        <w:t>.4.</w:t>
      </w:r>
    </w:p>
    <w:p w:rsidR="0058259E" w:rsidRPr="0058259E" w:rsidRDefault="0058259E" w:rsidP="006F1ACE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6F1ACE" w:rsidRPr="0058259E" w:rsidRDefault="006F1ACE" w:rsidP="006F1ACE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6F1ACE" w:rsidRPr="00315603" w:rsidRDefault="0058259E" w:rsidP="0058259E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r w:rsidRPr="0058259E">
        <w:t xml:space="preserve">     </w:t>
      </w:r>
      <w:r>
        <w:object w:dxaOrig="3615" w:dyaOrig="8731">
          <v:shape id="_x0000_i1077" type="#_x0000_t75" style="width:180.7pt;height:436.1pt" o:ole="">
            <v:imagedata r:id="rId16" o:title=""/>
          </v:shape>
          <o:OLEObject Type="Embed" ProgID="Visio.Drawing.15" ShapeID="_x0000_i1077" DrawAspect="Content" ObjectID="_1647933839" r:id="rId17"/>
        </w:object>
      </w:r>
      <w:r w:rsidRPr="0058259E">
        <w:rPr>
          <w:lang w:val="ru-RU"/>
        </w:rPr>
        <w:t xml:space="preserve">                                </w:t>
      </w:r>
      <w:r>
        <w:object w:dxaOrig="3615" w:dyaOrig="8731">
          <v:shape id="_x0000_i1078" type="#_x0000_t75" style="width:180.7pt;height:436.1pt" o:ole="">
            <v:imagedata r:id="rId18" o:title=""/>
          </v:shape>
          <o:OLEObject Type="Embed" ProgID="Visio.Drawing.15" ShapeID="_x0000_i1078" DrawAspect="Content" ObjectID="_1647933840" r:id="rId19"/>
        </w:object>
      </w:r>
    </w:p>
    <w:p w:rsidR="006F1ACE" w:rsidRPr="00315603" w:rsidRDefault="006F1ACE" w:rsidP="006F1ACE">
      <w:pPr>
        <w:spacing w:after="0" w:line="240" w:lineRule="auto"/>
        <w:rPr>
          <w:lang w:val="ru-RU"/>
        </w:rPr>
      </w:pPr>
      <w:r w:rsidRPr="00315603">
        <w:rPr>
          <w:lang w:val="ru-RU"/>
        </w:rPr>
        <w:t xml:space="preserve">                                    </w:t>
      </w:r>
    </w:p>
    <w:p w:rsidR="006F1ACE" w:rsidRDefault="006F1ACE" w:rsidP="006F1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1ACE" w:rsidRPr="00315603" w:rsidRDefault="006F1ACE" w:rsidP="006F1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259E" w:rsidRDefault="006F1ACE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60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315603">
        <w:rPr>
          <w:rFonts w:ascii="Times New Roman" w:hAnsi="Times New Roman" w:cs="Times New Roman"/>
          <w:sz w:val="28"/>
          <w:szCs w:val="28"/>
        </w:rPr>
        <w:t>.3.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31560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3156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58259E" w:rsidRDefault="0058259E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259E" w:rsidRDefault="0058259E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259E" w:rsidRDefault="0058259E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B1369" w:rsidRPr="0058259E" w:rsidRDefault="003B1369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B136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B13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32DE" w:rsidRPr="008632DE" w:rsidRDefault="008632DE" w:rsidP="008632DE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01269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Код</w:t>
      </w:r>
      <w:r w:rsidRPr="008632DE">
        <w:rPr>
          <w:rFonts w:ascii="Times New Roman" w:hAnsi="Times New Roman" w:cs="Times New Roman"/>
          <w:b/>
          <w:sz w:val="40"/>
          <w:szCs w:val="40"/>
        </w:rPr>
        <w:t>:</w:t>
      </w:r>
    </w:p>
    <w:p w:rsidR="008632DE" w:rsidRPr="008632DE" w:rsidRDefault="008632DE" w:rsidP="008632DE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259E">
        <w:rPr>
          <w:rFonts w:ascii="Consolas" w:hAnsi="Consolas" w:cs="Consolas"/>
          <w:color w:val="008000"/>
          <w:sz w:val="19"/>
          <w:szCs w:val="19"/>
          <w:lang w:val="ru-RU"/>
        </w:rPr>
        <w:t>// Класс вычисления площади прямоугольника и квадрата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Area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поля класса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width;    </w:t>
      </w:r>
      <w:r>
        <w:rPr>
          <w:rFonts w:ascii="Consolas" w:hAnsi="Consolas" w:cs="Consolas"/>
          <w:color w:val="008000"/>
          <w:sz w:val="19"/>
          <w:szCs w:val="19"/>
        </w:rPr>
        <w:t>// ширина</w:t>
      </w: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length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r w:rsidRPr="0058259E">
        <w:rPr>
          <w:rFonts w:ascii="Consolas" w:hAnsi="Consolas" w:cs="Consolas"/>
          <w:color w:val="008000"/>
          <w:sz w:val="19"/>
          <w:szCs w:val="19"/>
          <w:lang w:val="ru-RU"/>
        </w:rPr>
        <w:t>// длина</w:t>
      </w: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исключений для </w:t>
      </w:r>
      <w:r>
        <w:rPr>
          <w:rFonts w:ascii="Consolas" w:hAnsi="Consolas" w:cs="Consolas"/>
          <w:color w:val="008000"/>
          <w:sz w:val="19"/>
          <w:szCs w:val="19"/>
        </w:rPr>
        <w:t>Area</w:t>
      </w: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OverflowINT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{};</w:t>
      </w: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MinusValue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{};</w:t>
      </w: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8000"/>
          <w:sz w:val="19"/>
          <w:szCs w:val="19"/>
          <w:lang w:val="ru-RU"/>
        </w:rPr>
        <w:t>// перегруженный аргументами конструктор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Area(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width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length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Area(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length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8000"/>
          <w:sz w:val="19"/>
          <w:szCs w:val="19"/>
          <w:lang w:val="ru-RU"/>
        </w:rPr>
        <w:t>// перегруженный метод вычисляющая площадь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rect_area(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ab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(ab &gt;= </w:t>
      </w:r>
      <w:r>
        <w:rPr>
          <w:rFonts w:ascii="Consolas" w:hAnsi="Consolas" w:cs="Consolas"/>
          <w:color w:val="6F008A"/>
          <w:sz w:val="19"/>
          <w:szCs w:val="19"/>
        </w:rPr>
        <w:t>INT16_MAX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OverflowINT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MinusValue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rect_area(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aa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(aa &gt;= </w:t>
      </w:r>
      <w:r>
        <w:rPr>
          <w:rFonts w:ascii="Consolas" w:hAnsi="Consolas" w:cs="Consolas"/>
          <w:color w:val="6F008A"/>
          <w:sz w:val="19"/>
          <w:szCs w:val="19"/>
        </w:rPr>
        <w:t>INT16_MAX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OverflowINT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MinusValue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choose, w, l;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8259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8259E">
        <w:rPr>
          <w:rFonts w:ascii="Consolas" w:hAnsi="Consolas" w:cs="Consolas"/>
          <w:color w:val="A31515"/>
          <w:sz w:val="19"/>
          <w:szCs w:val="19"/>
          <w:lang w:val="ru-RU"/>
        </w:rPr>
        <w:t>"1 - вычислить площадь прямоугольника"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8259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8259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8259E">
        <w:rPr>
          <w:rFonts w:ascii="Consolas" w:hAnsi="Consolas" w:cs="Consolas"/>
          <w:color w:val="A31515"/>
          <w:sz w:val="19"/>
          <w:szCs w:val="19"/>
          <w:lang w:val="ru-RU"/>
        </w:rPr>
        <w:t>"2 - вычислить площадь квадрата"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8259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"0 - выход"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8259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8259E">
        <w:rPr>
          <w:rFonts w:ascii="Consolas" w:hAnsi="Consolas" w:cs="Consolas"/>
          <w:color w:val="A31515"/>
          <w:sz w:val="19"/>
          <w:szCs w:val="19"/>
          <w:lang w:val="ru-RU"/>
        </w:rPr>
        <w:t>"ответ пользователя: "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cin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8259E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choose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(choose == 1) {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длину:"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8259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8259E">
        <w:rPr>
          <w:rFonts w:ascii="Consolas" w:hAnsi="Consolas" w:cs="Consolas"/>
          <w:color w:val="A31515"/>
          <w:sz w:val="19"/>
          <w:szCs w:val="19"/>
          <w:lang w:val="ru-RU"/>
        </w:rPr>
        <w:t>"введите ширину:"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cin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8259E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w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Area</w:t>
      </w:r>
      <w:r>
        <w:rPr>
          <w:rFonts w:ascii="Consolas" w:hAnsi="Consolas" w:cs="Consolas"/>
          <w:color w:val="000000"/>
          <w:sz w:val="19"/>
          <w:szCs w:val="19"/>
        </w:rPr>
        <w:t xml:space="preserve"> area1(l, w);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прямоугольника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area1.rect_area(l, w)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(choose == 2) {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длину:"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Area</w:t>
      </w:r>
      <w:r>
        <w:rPr>
          <w:rFonts w:ascii="Consolas" w:hAnsi="Consolas" w:cs="Consolas"/>
          <w:color w:val="000000"/>
          <w:sz w:val="19"/>
          <w:szCs w:val="19"/>
        </w:rPr>
        <w:t xml:space="preserve"> area2(l);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квадрата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area2.rect_area(l)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(choose == 0) {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8259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8259E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58259E">
        <w:rPr>
          <w:rFonts w:ascii="Consolas" w:hAnsi="Consolas" w:cs="Consolas"/>
          <w:color w:val="A31515"/>
          <w:sz w:val="19"/>
          <w:szCs w:val="19"/>
          <w:lang w:val="ru-RU"/>
        </w:rPr>
        <w:t>некорректный ввод. используйте цифры 1 - 2 для управления и 0 для выхода\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5825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Area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OverflowINT</w:t>
      </w:r>
      <w:r>
        <w:rPr>
          <w:rFonts w:ascii="Consolas" w:hAnsi="Consolas" w:cs="Consolas"/>
          <w:color w:val="000000"/>
          <w:sz w:val="19"/>
          <w:szCs w:val="19"/>
        </w:rPr>
        <w:t xml:space="preserve">) {   </w:t>
      </w:r>
      <w:r>
        <w:rPr>
          <w:rFonts w:ascii="Consolas" w:hAnsi="Consolas" w:cs="Consolas"/>
          <w:color w:val="008000"/>
          <w:sz w:val="19"/>
          <w:szCs w:val="19"/>
        </w:rPr>
        <w:t>//обработчик</w:t>
      </w: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8259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8259E">
        <w:rPr>
          <w:rFonts w:ascii="Consolas" w:hAnsi="Consolas" w:cs="Consolas"/>
          <w:color w:val="A31515"/>
          <w:sz w:val="19"/>
          <w:szCs w:val="19"/>
          <w:lang w:val="ru-RU"/>
        </w:rPr>
        <w:t xml:space="preserve">"Ошибка </w:t>
      </w:r>
      <w:r>
        <w:rPr>
          <w:rFonts w:ascii="Consolas" w:hAnsi="Consolas" w:cs="Consolas"/>
          <w:color w:val="A31515"/>
          <w:sz w:val="19"/>
          <w:szCs w:val="19"/>
        </w:rPr>
        <w:t>overflow</w:t>
      </w:r>
      <w:r w:rsidRPr="0058259E">
        <w:rPr>
          <w:rFonts w:ascii="Consolas" w:hAnsi="Consolas" w:cs="Consolas"/>
          <w:color w:val="A31515"/>
          <w:sz w:val="19"/>
          <w:szCs w:val="19"/>
          <w:lang w:val="ru-RU"/>
        </w:rPr>
        <w:t xml:space="preserve"> - выход за границы массива!"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8259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58259E" w:rsidRP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Area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MinusValue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) {   </w:t>
      </w:r>
      <w:r w:rsidRPr="0058259E">
        <w:rPr>
          <w:rFonts w:ascii="Consolas" w:hAnsi="Consolas" w:cs="Consolas"/>
          <w:color w:val="008000"/>
          <w:sz w:val="19"/>
          <w:szCs w:val="19"/>
          <w:lang w:val="ru-RU"/>
        </w:rPr>
        <w:t>//обработчик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8259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8259E">
        <w:rPr>
          <w:rFonts w:ascii="Consolas" w:hAnsi="Consolas" w:cs="Consolas"/>
          <w:color w:val="A31515"/>
          <w:sz w:val="19"/>
          <w:szCs w:val="19"/>
          <w:lang w:val="ru-RU"/>
        </w:rPr>
        <w:t>"Ошибка, отрицательные значения!"</w:t>
      </w:r>
      <w:r w:rsidRPr="005825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259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632DE" w:rsidRDefault="0058259E" w:rsidP="0058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32DE" w:rsidRDefault="008632DE" w:rsidP="0086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2DE" w:rsidRDefault="008632DE" w:rsidP="0086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2DE" w:rsidRPr="00481EAF" w:rsidRDefault="008632DE" w:rsidP="0086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2DE" w:rsidRDefault="008632DE" w:rsidP="008632DE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7217">
        <w:rPr>
          <w:rFonts w:ascii="Times New Roman" w:hAnsi="Times New Roman" w:cs="Times New Roman"/>
          <w:b/>
          <w:sz w:val="40"/>
          <w:szCs w:val="40"/>
          <w:lang w:val="ru-RU"/>
        </w:rPr>
        <w:t>Результат</w:t>
      </w:r>
      <w:r w:rsidRPr="00DD7217">
        <w:rPr>
          <w:rFonts w:ascii="Times New Roman" w:hAnsi="Times New Roman" w:cs="Times New Roman"/>
          <w:b/>
          <w:sz w:val="40"/>
          <w:szCs w:val="40"/>
        </w:rPr>
        <w:t>:</w:t>
      </w:r>
    </w:p>
    <w:p w:rsidR="00A16606" w:rsidRPr="00A16606" w:rsidRDefault="00A16606" w:rsidP="008632DE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Исключение </w:t>
      </w:r>
      <w:r>
        <w:rPr>
          <w:rFonts w:ascii="Times New Roman" w:hAnsi="Times New Roman" w:cs="Times New Roman"/>
          <w:b/>
          <w:sz w:val="40"/>
          <w:szCs w:val="40"/>
        </w:rPr>
        <w:t>OverflowINT</w:t>
      </w:r>
    </w:p>
    <w:p w:rsidR="00FF00C3" w:rsidRPr="0058259E" w:rsidRDefault="00FF00C3" w:rsidP="00A92E29">
      <w:pPr>
        <w:spacing w:after="0" w:line="240" w:lineRule="auto"/>
        <w:rPr>
          <w:sz w:val="28"/>
          <w:szCs w:val="28"/>
          <w:lang w:val="ru-RU"/>
        </w:rPr>
      </w:pPr>
    </w:p>
    <w:p w:rsidR="00165383" w:rsidRDefault="00A16606" w:rsidP="00A92E29">
      <w:pPr>
        <w:spacing w:after="0" w:line="240" w:lineRule="auto"/>
        <w:rPr>
          <w:lang w:val="ru-RU"/>
        </w:rPr>
      </w:pPr>
      <w:r>
        <w:rPr>
          <w:noProof/>
        </w:rPr>
        <w:drawing>
          <wp:inline distT="0" distB="0" distL="0" distR="0">
            <wp:extent cx="4761865" cy="212217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06" w:rsidRDefault="00A16606" w:rsidP="00A1660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 xml:space="preserve">Исключение </w:t>
      </w:r>
      <w:r>
        <w:rPr>
          <w:rFonts w:ascii="Times New Roman" w:hAnsi="Times New Roman" w:cs="Times New Roman"/>
          <w:b/>
          <w:sz w:val="40"/>
          <w:szCs w:val="40"/>
        </w:rPr>
        <w:t>MinusValue</w:t>
      </w:r>
    </w:p>
    <w:p w:rsidR="00A16606" w:rsidRDefault="00A16606" w:rsidP="00A1660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A16606" w:rsidRPr="00A16606" w:rsidRDefault="00A16606" w:rsidP="00A1660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4295775" cy="19494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6606" w:rsidRPr="00A16606" w:rsidRDefault="00A16606" w:rsidP="00A92E29">
      <w:pPr>
        <w:spacing w:after="0" w:line="240" w:lineRule="auto"/>
      </w:pPr>
    </w:p>
    <w:p w:rsidR="0058259E" w:rsidRDefault="0058259E" w:rsidP="00A92E29">
      <w:pPr>
        <w:spacing w:after="0" w:line="240" w:lineRule="auto"/>
        <w:rPr>
          <w:lang w:val="ru-RU"/>
        </w:rPr>
      </w:pPr>
    </w:p>
    <w:p w:rsidR="00FF00C3" w:rsidRDefault="00FF00C3" w:rsidP="00A92E29">
      <w:pPr>
        <w:spacing w:after="0" w:line="240" w:lineRule="auto"/>
        <w:rPr>
          <w:lang w:val="ru-RU"/>
        </w:rPr>
      </w:pPr>
    </w:p>
    <w:sectPr w:rsidR="00FF00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2587"/>
    <w:multiLevelType w:val="hybridMultilevel"/>
    <w:tmpl w:val="6268CF80"/>
    <w:lvl w:ilvl="0" w:tplc="AA5632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CC5F60"/>
    <w:multiLevelType w:val="hybridMultilevel"/>
    <w:tmpl w:val="F03274C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F7B23"/>
    <w:multiLevelType w:val="hybridMultilevel"/>
    <w:tmpl w:val="FAE0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E4B0A"/>
    <w:multiLevelType w:val="hybridMultilevel"/>
    <w:tmpl w:val="0A84DC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364E49"/>
    <w:multiLevelType w:val="hybridMultilevel"/>
    <w:tmpl w:val="FAE0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95A66"/>
    <w:multiLevelType w:val="hybridMultilevel"/>
    <w:tmpl w:val="5B8A3D12"/>
    <w:lvl w:ilvl="0" w:tplc="B508A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0F5462"/>
    <w:multiLevelType w:val="hybridMultilevel"/>
    <w:tmpl w:val="E1E6DF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637E8D"/>
    <w:multiLevelType w:val="hybridMultilevel"/>
    <w:tmpl w:val="FAE0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E1B9E"/>
    <w:multiLevelType w:val="hybridMultilevel"/>
    <w:tmpl w:val="A3CA1A52"/>
    <w:lvl w:ilvl="0" w:tplc="A7560CD4">
      <w:start w:val="4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D0D08AE"/>
    <w:multiLevelType w:val="hybridMultilevel"/>
    <w:tmpl w:val="FAE0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353AE"/>
    <w:multiLevelType w:val="hybridMultilevel"/>
    <w:tmpl w:val="8D52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94202"/>
    <w:multiLevelType w:val="hybridMultilevel"/>
    <w:tmpl w:val="95D0C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35D0F"/>
    <w:multiLevelType w:val="hybridMultilevel"/>
    <w:tmpl w:val="B00891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597385"/>
    <w:multiLevelType w:val="hybridMultilevel"/>
    <w:tmpl w:val="810E9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D1BA2"/>
    <w:multiLevelType w:val="hybridMultilevel"/>
    <w:tmpl w:val="21ECC568"/>
    <w:lvl w:ilvl="0" w:tplc="05B20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2D4268"/>
    <w:multiLevelType w:val="hybridMultilevel"/>
    <w:tmpl w:val="1DCC5D7A"/>
    <w:lvl w:ilvl="0" w:tplc="7C9AB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7"/>
  </w:num>
  <w:num w:numId="4">
    <w:abstractNumId w:val="16"/>
  </w:num>
  <w:num w:numId="5">
    <w:abstractNumId w:val="2"/>
  </w:num>
  <w:num w:numId="6">
    <w:abstractNumId w:val="12"/>
  </w:num>
  <w:num w:numId="7">
    <w:abstractNumId w:val="1"/>
  </w:num>
  <w:num w:numId="8">
    <w:abstractNumId w:val="7"/>
  </w:num>
  <w:num w:numId="9">
    <w:abstractNumId w:val="11"/>
  </w:num>
  <w:num w:numId="10">
    <w:abstractNumId w:val="3"/>
  </w:num>
  <w:num w:numId="11">
    <w:abstractNumId w:val="6"/>
  </w:num>
  <w:num w:numId="12">
    <w:abstractNumId w:val="9"/>
  </w:num>
  <w:num w:numId="13">
    <w:abstractNumId w:val="10"/>
  </w:num>
  <w:num w:numId="14">
    <w:abstractNumId w:val="15"/>
  </w:num>
  <w:num w:numId="15">
    <w:abstractNumId w:val="13"/>
  </w:num>
  <w:num w:numId="16">
    <w:abstractNumId w:val="8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28"/>
    <w:rsid w:val="00000BA6"/>
    <w:rsid w:val="000E4A2F"/>
    <w:rsid w:val="00117726"/>
    <w:rsid w:val="001371A4"/>
    <w:rsid w:val="00165383"/>
    <w:rsid w:val="001920F7"/>
    <w:rsid w:val="00207875"/>
    <w:rsid w:val="00215280"/>
    <w:rsid w:val="00222A02"/>
    <w:rsid w:val="00266288"/>
    <w:rsid w:val="00270A1C"/>
    <w:rsid w:val="002728B4"/>
    <w:rsid w:val="002E160C"/>
    <w:rsid w:val="002E7680"/>
    <w:rsid w:val="00315603"/>
    <w:rsid w:val="00317858"/>
    <w:rsid w:val="00354450"/>
    <w:rsid w:val="003B1369"/>
    <w:rsid w:val="003C094A"/>
    <w:rsid w:val="004127A9"/>
    <w:rsid w:val="0042034A"/>
    <w:rsid w:val="00460932"/>
    <w:rsid w:val="00481EAF"/>
    <w:rsid w:val="00515A8D"/>
    <w:rsid w:val="005552D2"/>
    <w:rsid w:val="0058259E"/>
    <w:rsid w:val="005A4001"/>
    <w:rsid w:val="005D52B4"/>
    <w:rsid w:val="0065561F"/>
    <w:rsid w:val="006643A8"/>
    <w:rsid w:val="0068565E"/>
    <w:rsid w:val="006A716E"/>
    <w:rsid w:val="006F1ACE"/>
    <w:rsid w:val="00704A58"/>
    <w:rsid w:val="0071635E"/>
    <w:rsid w:val="007212C3"/>
    <w:rsid w:val="007B664C"/>
    <w:rsid w:val="007C389C"/>
    <w:rsid w:val="00800DA1"/>
    <w:rsid w:val="008632DE"/>
    <w:rsid w:val="008720A8"/>
    <w:rsid w:val="00927D28"/>
    <w:rsid w:val="00984162"/>
    <w:rsid w:val="00A01F9C"/>
    <w:rsid w:val="00A07750"/>
    <w:rsid w:val="00A16606"/>
    <w:rsid w:val="00A37552"/>
    <w:rsid w:val="00A43A56"/>
    <w:rsid w:val="00A92E29"/>
    <w:rsid w:val="00A94D7A"/>
    <w:rsid w:val="00AA594B"/>
    <w:rsid w:val="00AB73BD"/>
    <w:rsid w:val="00AC4733"/>
    <w:rsid w:val="00AD175D"/>
    <w:rsid w:val="00AF0D42"/>
    <w:rsid w:val="00B26B81"/>
    <w:rsid w:val="00B5603B"/>
    <w:rsid w:val="00B95FC1"/>
    <w:rsid w:val="00B960F5"/>
    <w:rsid w:val="00BA7489"/>
    <w:rsid w:val="00BF029C"/>
    <w:rsid w:val="00C645E6"/>
    <w:rsid w:val="00CB0195"/>
    <w:rsid w:val="00CF656A"/>
    <w:rsid w:val="00D078E3"/>
    <w:rsid w:val="00D6408F"/>
    <w:rsid w:val="00DB4267"/>
    <w:rsid w:val="00DD7217"/>
    <w:rsid w:val="00E31ED1"/>
    <w:rsid w:val="00EC0E4D"/>
    <w:rsid w:val="00ED0223"/>
    <w:rsid w:val="00F01269"/>
    <w:rsid w:val="00F43C9C"/>
    <w:rsid w:val="00FC376B"/>
    <w:rsid w:val="00F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EA86"/>
  <w15:chartTrackingRefBased/>
  <w15:docId w15:val="{532488F8-C316-4D08-83BB-725AFF58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D28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59"/>
    <w:rsid w:val="0020787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F01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0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5.png"/><Relationship Id="rId17" Type="http://schemas.openxmlformats.org/officeDocument/2006/relationships/package" Target="embeddings/_________Microsoft_Visio4.vsdx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2.vsdx"/><Relationship Id="rId5" Type="http://schemas.openxmlformats.org/officeDocument/2006/relationships/image" Target="media/image1.png"/><Relationship Id="rId15" Type="http://schemas.openxmlformats.org/officeDocument/2006/relationships/package" Target="embeddings/_________Microsoft_Visio3.vsdx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package" Target="embeddings/_________Microsoft_Visio5.vsdx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FFFFFF"/>
        </a:solidFill>
        <a:ln w="9525" algn="ctr">
          <a:solidFill>
            <a:srgbClr val="000000"/>
          </a:solidFill>
          <a:miter lim="800000"/>
          <a:headEnd/>
          <a:tailEnd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Миристан</dc:creator>
  <cp:keywords/>
  <dc:description/>
  <cp:lastModifiedBy>Миристан</cp:lastModifiedBy>
  <cp:revision>13</cp:revision>
  <dcterms:created xsi:type="dcterms:W3CDTF">2020-03-13T08:18:00Z</dcterms:created>
  <dcterms:modified xsi:type="dcterms:W3CDTF">2020-04-09T04:37:00Z</dcterms:modified>
</cp:coreProperties>
</file>