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3.1  假设DS=2000H，ES=3000H，SS=1200H,SI=0110H，BX=0220H，BP=0150H，数据变量DATA1的偏移地址为0050H，请指出下列指令源操作数是什么寻址方式，其物理地址是多少。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MOV 目标操作数， 源操作数</w:t>
      </w:r>
    </w:p>
    <w:p>
      <w:pP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源操作数可以是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8/16/32位的立即数、寄存器操作数、内存操作数。目标操作数不允许为立即数，其余同源操作数。源、目不能同时为内存操作数。</w:t>
      </w:r>
    </w:p>
    <w:p>
      <w:pPr>
        <w:rPr>
          <w:rFonts w:ascii="宋体" w:hAnsi="宋体" w:eastAsia="宋体"/>
          <w:color w:val="FF0000"/>
          <w:sz w:val="18"/>
          <w:szCs w:val="18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(1)MOV AX，1000H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</w:t>
      </w:r>
      <w:r>
        <w:rPr>
          <w:rFonts w:hint="eastAsia" w:ascii="宋体" w:hAnsi="宋体" w:eastAsia="宋体"/>
          <w:color w:val="FF0000"/>
          <w:szCs w:val="21"/>
        </w:rPr>
        <w:t>立即寻址，与物理地址无关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2)MOV AX，[1000H]  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</w:t>
      </w:r>
      <w:r>
        <w:rPr>
          <w:rFonts w:hint="eastAsia" w:ascii="宋体" w:hAnsi="宋体" w:eastAsia="宋体"/>
          <w:color w:val="FF0000"/>
          <w:szCs w:val="21"/>
        </w:rPr>
        <w:t xml:space="preserve">直接寻址，EA=1000H                        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PA=DS*16+EA=20000H+1000H=21000H　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(3)MOV BX，[SI+1200H]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解： </w:t>
      </w:r>
      <w:r>
        <w:rPr>
          <w:rFonts w:hint="eastAsia" w:ascii="宋体" w:hAnsi="宋体" w:eastAsia="宋体"/>
          <w:color w:val="FF0000"/>
          <w:szCs w:val="21"/>
        </w:rPr>
        <w:t>变址寻址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EA=SI+1200H=0110H+1200H=1310H                 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PA=DS*16+EA=20000H+1310H=21310H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(4)MOV AL，DATA1[BX]    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</w:t>
      </w:r>
      <w:r>
        <w:rPr>
          <w:rFonts w:hint="eastAsia" w:ascii="宋体" w:hAnsi="宋体" w:eastAsia="宋体"/>
          <w:color w:val="FF0000"/>
          <w:szCs w:val="21"/>
        </w:rPr>
        <w:t>基址寻址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EA=BX+DATA1=0220H+0050H=0270H                 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PA=DS*16+EA=20000H+0270H=20270H</w:t>
      </w:r>
      <w:r>
        <w:rPr>
          <w:rFonts w:ascii="宋体" w:hAnsi="宋体" w:eastAsia="宋体"/>
          <w:color w:val="FF0000"/>
          <w:szCs w:val="21"/>
        </w:rPr>
        <w:t>.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(5)MOV  DATA1 [SI], BX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</w:t>
      </w:r>
      <w:r>
        <w:rPr>
          <w:rFonts w:hint="eastAsia" w:ascii="宋体" w:hAnsi="宋体" w:eastAsia="宋体"/>
          <w:color w:val="FF0000"/>
          <w:szCs w:val="21"/>
        </w:rPr>
        <w:t>变址寻址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EA= SI+DATA1=0110H+0050H=0160H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PA=DS*16+EA=20000H+0160H=20160H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(6)MOV  CL，[SI]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解：</w:t>
      </w:r>
      <w:r>
        <w:rPr>
          <w:rFonts w:hint="eastAsia" w:ascii="宋体" w:hAnsi="宋体" w:eastAsia="宋体"/>
          <w:color w:val="FF0000"/>
          <w:szCs w:val="21"/>
        </w:rPr>
        <w:t>寄存器间接寻址</w:t>
      </w:r>
      <w:r>
        <w:rPr>
          <w:rFonts w:ascii="宋体" w:hAnsi="宋体" w:eastAsia="宋体"/>
          <w:color w:val="FF0000"/>
          <w:szCs w:val="21"/>
        </w:rPr>
        <w:t xml:space="preserve"> 0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 PA=DS*16+EA=20000H+0110H=20110H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(7)MOV AX，100H[BP][SI]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解：</w:t>
      </w:r>
      <w:r>
        <w:rPr>
          <w:rFonts w:hint="eastAsia" w:ascii="宋体" w:hAnsi="宋体" w:eastAsia="宋体"/>
          <w:color w:val="FF0000"/>
          <w:szCs w:val="21"/>
        </w:rPr>
        <w:t>基址变址寻址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 EA=100H+BP+SI=100H+0150H+0110H=0360H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 xml:space="preserve">     PA=SS*16+EA=12000H+0360H=12360H</w:t>
      </w:r>
    </w:p>
    <w:p/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3.3  指出下列指令是否有错，并说明理由。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(1)MOV [DI] , [1000H]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解：</w:t>
      </w:r>
      <w:r>
        <w:rPr>
          <w:rFonts w:hint="eastAsia" w:ascii="宋体" w:hAnsi="宋体" w:eastAsia="宋体"/>
          <w:color w:val="FF0000"/>
          <w:szCs w:val="21"/>
        </w:rPr>
        <w:t>错，操作数不可都为存储器寻址方式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(2)MOV CS , 1200H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szCs w:val="21"/>
        </w:rPr>
        <w:t>解：</w:t>
      </w:r>
      <w:r>
        <w:rPr>
          <w:rFonts w:hint="eastAsia" w:ascii="宋体" w:hAnsi="宋体" w:eastAsia="宋体"/>
          <w:color w:val="FF0000"/>
          <w:szCs w:val="21"/>
        </w:rPr>
        <w:t>错， 目的操作数不能是CS代码段存储器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(3)MOV 1000H , BX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解：</w:t>
      </w:r>
      <w:r>
        <w:rPr>
          <w:rFonts w:hint="eastAsia" w:ascii="宋体" w:hAnsi="宋体" w:eastAsia="宋体"/>
          <w:color w:val="FF0000"/>
          <w:szCs w:val="21"/>
        </w:rPr>
        <w:t>错， 目的操作数不能是立即数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(4)MOV DS , SS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解：</w:t>
      </w:r>
      <w:r>
        <w:rPr>
          <w:rFonts w:hint="eastAsia" w:ascii="宋体" w:hAnsi="宋体" w:eastAsia="宋体"/>
          <w:color w:val="FF0000"/>
          <w:szCs w:val="21"/>
        </w:rPr>
        <w:t>错， 段寄存器之间不能直接传送</w:t>
      </w:r>
      <w:r>
        <w:rPr>
          <w:rFonts w:hint="eastAsia" w:ascii="宋体" w:hAnsi="宋体" w:eastAsia="宋体"/>
          <w:szCs w:val="21"/>
        </w:rPr>
        <w:t xml:space="preserve"> 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(5)POP DS</w:t>
      </w:r>
    </w:p>
    <w:p>
      <w:pPr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szCs w:val="21"/>
        </w:rPr>
        <w:t>解：</w:t>
      </w:r>
      <w:r>
        <w:rPr>
          <w:rFonts w:hint="eastAsia" w:ascii="宋体" w:hAnsi="宋体" w:eastAsia="宋体"/>
          <w:color w:val="FF0000"/>
          <w:szCs w:val="21"/>
        </w:rPr>
        <w:t>对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(6)MOV CX , AL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解：</w:t>
      </w:r>
      <w:r>
        <w:rPr>
          <w:rFonts w:hint="eastAsia" w:ascii="宋体" w:hAnsi="宋体" w:eastAsia="宋体"/>
          <w:color w:val="FF0000"/>
          <w:szCs w:val="21"/>
        </w:rPr>
        <w:t>错，操作数类型不匹配</w:t>
      </w:r>
    </w:p>
    <w:p>
      <w:pPr>
        <w:rPr>
          <w:rFonts w:ascii="宋体" w:hAnsi="宋体" w:eastAsia="宋体"/>
          <w:color w:val="FF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3.6  假设BX=8899H,AX=22FFH,确定下列各条指令单独执行后的结果。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(1)XOR BX，AX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 xml:space="preserve">解          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1000 1000 1001 1001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  <w:u w:val="single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FF0000"/>
          <w:szCs w:val="21"/>
          <w:u w:val="single"/>
        </w:rPr>
        <w:t>0010 0010 1111 1111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1010 1010 0110 0110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  A    A    6   6  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BX =0AA66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(2)AND BX，AX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 xml:space="preserve">解：         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1000 1000 1001 1001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  <w:u w:val="single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</w:t>
      </w:r>
      <w:r>
        <w:rPr>
          <w:rFonts w:hint="eastAsia" w:ascii="宋体" w:hAnsi="宋体" w:eastAsia="宋体" w:cs="宋体"/>
          <w:b/>
          <w:bCs/>
          <w:color w:val="FF0000"/>
          <w:szCs w:val="21"/>
          <w:u w:val="single"/>
        </w:rPr>
        <w:t xml:space="preserve"> 0010 0010 1111 1111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0000 0000 1001 1001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  0    0    9   9  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BX = 0099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(3)OR BX，AX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 xml:space="preserve">解：        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1000 1000 1001 1001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</w:t>
      </w:r>
      <w:r>
        <w:rPr>
          <w:rFonts w:hint="eastAsia" w:ascii="宋体" w:hAnsi="宋体" w:eastAsia="宋体" w:cs="宋体"/>
          <w:b/>
          <w:bCs/>
          <w:color w:val="FF0000"/>
          <w:szCs w:val="21"/>
          <w:u w:val="single"/>
        </w:rPr>
        <w:t xml:space="preserve"> 0010 0010 1111 1111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1010 1010 1111 1111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  A    A    F    F  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BX = 0AAFFH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(4)AND BX，0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 xml:space="preserve">解：          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1000 1000 1001 1001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FF0000"/>
          <w:szCs w:val="21"/>
          <w:u w:val="single"/>
        </w:rPr>
        <w:t>0000 0000 0000 0000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0000 0000 0000 0000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  0    0   0    0  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BX = 0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>000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(5)TEST BX，01H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解：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ZF = 0, BX = 8899 H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3.7  假设DX=44</w:t>
      </w:r>
      <w:r>
        <w:rPr>
          <w:rFonts w:hint="eastAsia" w:ascii="宋体" w:hAnsi="宋体" w:eastAsia="宋体" w:cs="宋体"/>
          <w:b/>
          <w:bCs/>
          <w:szCs w:val="21"/>
          <w:lang w:val="en-US"/>
        </w:rPr>
        <w:t>4</w:t>
      </w:r>
      <w:r>
        <w:rPr>
          <w:rFonts w:hint="eastAsia" w:ascii="宋体" w:hAnsi="宋体" w:eastAsia="宋体" w:cs="宋体"/>
          <w:b/>
          <w:bCs/>
          <w:szCs w:val="21"/>
        </w:rPr>
        <w:t>0H,CL=3,CF=1,试确定下列各条指令单独执行后DX的值。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(1)SHR DX，1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解：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操作前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DX=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0100 0100 0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1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00 000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操作后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 DX=</w:t>
      </w:r>
      <w:r>
        <w:rPr>
          <w:rFonts w:hint="eastAsia" w:ascii="宋体" w:hAnsi="宋体" w:eastAsia="宋体" w:cs="宋体"/>
          <w:b/>
          <w:bCs/>
          <w:color w:val="36363D"/>
          <w:szCs w:val="21"/>
          <w:highlight w:val="lightGra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010 0010 00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1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0 0000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CF =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则：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DX = 22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2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(2)SHL DL，CL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解：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DL =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4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0H,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操作前：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DL=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0 0000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操作后：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DL=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0000 0</w:t>
      </w:r>
      <w:r>
        <w:rPr>
          <w:rFonts w:hint="eastAsia" w:ascii="宋体" w:hAnsi="宋体" w:eastAsia="宋体" w:cs="宋体"/>
          <w:b/>
          <w:bCs/>
          <w:color w:val="FF0000"/>
          <w:szCs w:val="21"/>
          <w:highlight w:val="lightGra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00</w:t>
      </w:r>
      <w:r>
        <w:rPr>
          <w:rFonts w:hint="eastAsia" w:ascii="宋体" w:hAnsi="宋体" w:eastAsia="宋体" w:cs="宋体"/>
          <w:b w:val="0"/>
          <w:bCs w:val="0"/>
          <w:color w:val="00B050"/>
          <w:szCs w:val="21"/>
          <w:highlight w:val="lightGra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CF =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       DL = 0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则：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DX = 4400 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(3)ROR DX，CL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解：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操作前</w:t>
      </w:r>
      <w:r>
        <w:rPr>
          <w:rFonts w:hint="eastAsia" w:ascii="宋体" w:hAnsi="宋体" w:eastAsia="宋体" w:cs="宋体"/>
          <w:b/>
          <w:bCs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DX=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0100 0100 0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1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00 0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>000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操作后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 DX=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36363D"/>
          <w:szCs w:val="21"/>
        </w:rPr>
        <w:t>000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0 1000 1000 1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则：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DX = 088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8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H    CF=0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(4)RCL DX，CL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211" w:firstLineChars="100"/>
        <w:textAlignment w:val="auto"/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操作前：  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>CF=1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 w:eastAsia="zh-CN"/>
        </w:rPr>
        <w:t xml:space="preserve">  DX=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>0100 0100 0100 0000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宋体" w:hAnsi="宋体" w:eastAsia="宋体" w:cs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操作过程：  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>CF=0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 w:eastAsia="zh-CN"/>
        </w:rPr>
        <w:t xml:space="preserve">  DX=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>1000 1000 1000 000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>1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 w:eastAsia="zh-CN"/>
        </w:rPr>
        <w:t xml:space="preserve">    循环左移1位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宋体" w:hAnsi="宋体" w:eastAsia="宋体" w:cs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 xml:space="preserve">CF=1 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>DX=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>0001 0001 0000 001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>0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 w:eastAsia="zh-CN"/>
        </w:rPr>
        <w:t xml:space="preserve">   再循环左移1位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5" w:firstLineChars="600"/>
        <w:textAlignment w:val="auto"/>
        <w:rPr>
          <w:rFonts w:hint="default" w:ascii="宋体" w:hAnsi="宋体" w:eastAsia="宋体" w:cs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>CF=0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 w:eastAsia="zh-CN"/>
        </w:rPr>
        <w:t xml:space="preserve">  DX=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>0010 0010 0000 010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/>
        </w:rPr>
        <w:t>1</w:t>
      </w:r>
      <w:r>
        <w:rPr>
          <w:rFonts w:hint="eastAsia" w:ascii="宋体" w:hAnsi="宋体" w:eastAsia="宋体" w:cs="宋体"/>
          <w:b/>
          <w:bCs/>
          <w:color w:val="BF0000"/>
          <w:szCs w:val="21"/>
          <w:lang w:val="en-US" w:eastAsia="zh-CN"/>
        </w:rPr>
        <w:t xml:space="preserve">   再循环左移1位  （共左移3位）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则：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DX =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/>
        </w:rPr>
        <w:t>22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05 H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CF=0                   </w:t>
      </w:r>
      <w:r>
        <w:rPr>
          <w:rFonts w:hint="eastAsia" w:ascii="宋体" w:hAnsi="宋体" w:eastAsia="宋体" w:cs="宋体"/>
          <w:b/>
          <w:bCs/>
          <w:szCs w:val="21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Cs w:val="21"/>
        </w:rPr>
        <w:t>3.8  AX=6600H,BX=5500H,试分析以下程序。</w:t>
      </w:r>
      <w:r>
        <w:rPr>
          <w:rFonts w:hint="eastAsia" w:ascii="宋体" w:hAnsi="宋体" w:eastAsia="宋体" w:cs="宋体"/>
          <w:b/>
          <w:bCs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18"/>
        <w:jc w:val="left"/>
        <w:textAlignment w:val="auto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  <w:t>ADD AX , BX   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18"/>
        <w:jc w:val="left"/>
        <w:textAlignment w:val="auto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  <w:t>JNO L1        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18"/>
        <w:jc w:val="left"/>
        <w:textAlignment w:val="auto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  <w:t>SUB AX , BX   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18"/>
        <w:jc w:val="left"/>
        <w:textAlignment w:val="auto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  <w:t>JNC L2        (4)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18"/>
        <w:jc w:val="left"/>
        <w:textAlignment w:val="auto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  <w:t>JMP SHORT L3  (5)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Cs w:val="21"/>
        </w:rPr>
        <w:t>该程序在上述情况下执行后程序转向何处？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FF0000"/>
          <w:szCs w:val="21"/>
        </w:rPr>
      </w:pPr>
      <w:r>
        <w:rPr>
          <w:rFonts w:hint="eastAsia" w:ascii="宋体" w:hAnsi="宋体" w:eastAsia="宋体" w:cs="宋体"/>
          <w:szCs w:val="21"/>
        </w:rPr>
        <w:t>解：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(1)  AX = BB00 H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(2)  OF = 1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>JNO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条件不成立，继续执行后面的指令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(3)  AX = 6600 H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宋体" w:hAnsi="宋体" w:eastAsia="宋体" w:cs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(4)  CF = 0</w:t>
      </w: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 xml:space="preserve">  JNC条件成立，跳转至L2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宋体" w:hAnsi="宋体" w:eastAsia="宋体" w:cs="宋体"/>
          <w:b/>
          <w:bCs/>
          <w:color w:val="FF000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Cs w:val="21"/>
          <w:lang w:eastAsia="zh-CN"/>
        </w:rPr>
        <w:t>则：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 xml:space="preserve"> 程序转向L2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mNjY1ZjYwN2U4ZDRiMjZkYTdhOGNjY2VhNDI4YmQifQ=="/>
  </w:docVars>
  <w:rsids>
    <w:rsidRoot w:val="00000000"/>
    <w:rsid w:val="3CB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2023-05-23T08:13:54Z</dcterms:created>
  <dc:creator>hp</dc:creator>
  <cp:lastModifiedBy>静</cp:lastModifiedBy>
  <dcterms:modified xsi:type="dcterms:W3CDTF">2023-05-23T08:15:33Z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0A04BAF89DBC4EDCAE5AE5B7FCAC421A_12</vt:lpwstr>
  </property>
</Properties>
</file>