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A1" w:rsidRDefault="00872407" w:rsidP="00872407">
      <w:pPr>
        <w:jc w:val="center"/>
        <w:rPr>
          <w:rFonts w:ascii="宋体" w:eastAsia="宋体" w:hAnsi="宋体"/>
          <w:b/>
          <w:sz w:val="28"/>
          <w:szCs w:val="28"/>
        </w:rPr>
      </w:pPr>
      <w:r w:rsidRPr="00872407">
        <w:rPr>
          <w:rFonts w:ascii="宋体" w:eastAsia="宋体" w:hAnsi="宋体"/>
          <w:b/>
          <w:sz w:val="28"/>
          <w:szCs w:val="28"/>
        </w:rPr>
        <w:t>第三章作业答案</w:t>
      </w:r>
    </w:p>
    <w:p w:rsidR="00872407" w:rsidRPr="00694679" w:rsidRDefault="00872407" w:rsidP="00872407">
      <w:pPr>
        <w:rPr>
          <w:rFonts w:ascii="宋体" w:eastAsia="宋体" w:hAnsi="宋体"/>
          <w:b/>
          <w:color w:val="FF0000"/>
          <w:sz w:val="28"/>
          <w:szCs w:val="28"/>
        </w:rPr>
      </w:pPr>
      <w:r w:rsidRPr="00694679">
        <w:rPr>
          <w:rFonts w:ascii="宋体" w:eastAsia="宋体" w:hAnsi="宋体"/>
          <w:b/>
          <w:color w:val="FF0000"/>
          <w:sz w:val="28"/>
          <w:szCs w:val="28"/>
        </w:rPr>
        <w:t>一</w:t>
      </w:r>
      <w:r w:rsidRPr="00694679">
        <w:rPr>
          <w:rFonts w:ascii="宋体" w:eastAsia="宋体" w:hAnsi="宋体" w:hint="eastAsia"/>
          <w:b/>
          <w:color w:val="FF0000"/>
          <w:sz w:val="28"/>
          <w:szCs w:val="28"/>
        </w:rPr>
        <w:t>、</w:t>
      </w:r>
      <w:r w:rsidRPr="00694679">
        <w:rPr>
          <w:rFonts w:ascii="宋体" w:eastAsia="宋体" w:hAnsi="宋体"/>
          <w:b/>
          <w:color w:val="FF0000"/>
          <w:sz w:val="28"/>
          <w:szCs w:val="28"/>
        </w:rPr>
        <w:t>思考题</w:t>
      </w:r>
      <w:bookmarkStart w:id="0" w:name="_GoBack"/>
      <w:bookmarkEnd w:id="0"/>
    </w:p>
    <w:p w:rsidR="00801AEA" w:rsidRPr="00801AEA" w:rsidRDefault="00801AEA" w:rsidP="00801AEA">
      <w:pPr>
        <w:keepNext/>
        <w:keepLines/>
        <w:topLinePunct/>
        <w:adjustRightInd w:val="0"/>
        <w:spacing w:line="480" w:lineRule="auto"/>
        <w:ind w:firstLine="425"/>
        <w:outlineLvl w:val="2"/>
        <w:rPr>
          <w:rFonts w:ascii="Arial" w:eastAsia="楷体_GB2312" w:hAnsi="Arial" w:cs="Times New Roman"/>
          <w:kern w:val="21"/>
          <w:sz w:val="28"/>
          <w:szCs w:val="20"/>
        </w:rPr>
      </w:pPr>
      <w:proofErr w:type="gramStart"/>
      <w:r w:rsidRPr="00801AEA">
        <w:rPr>
          <w:rFonts w:ascii="Arial" w:eastAsia="楷体_GB2312" w:hAnsi="Arial" w:cs="Times New Roman" w:hint="eastAsia"/>
          <w:kern w:val="21"/>
          <w:sz w:val="28"/>
          <w:szCs w:val="20"/>
        </w:rPr>
        <w:t>栈</w:t>
      </w:r>
      <w:proofErr w:type="gramEnd"/>
      <w:r w:rsidRPr="00801AEA">
        <w:rPr>
          <w:rFonts w:ascii="Arial" w:eastAsia="楷体_GB2312" w:hAnsi="Arial" w:cs="Times New Roman" w:hint="eastAsia"/>
          <w:kern w:val="21"/>
          <w:sz w:val="28"/>
          <w:szCs w:val="20"/>
        </w:rPr>
        <w:t>与队列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1</w:t>
      </w:r>
      <w:r w:rsidRPr="00801AEA">
        <w:rPr>
          <w:rFonts w:ascii="Calibri" w:eastAsia="宋体" w:hAnsi="Calibri" w:cs="Times New Roman" w:hint="eastAsia"/>
        </w:rPr>
        <w:t>、设</w:t>
      </w:r>
      <w:proofErr w:type="spellStart"/>
      <w:r w:rsidRPr="00801AEA">
        <w:rPr>
          <w:rFonts w:ascii="Calibri" w:eastAsia="宋体" w:hAnsi="Calibri" w:cs="Times New Roman"/>
        </w:rPr>
        <w:t>abcdef</w:t>
      </w:r>
      <w:proofErr w:type="spellEnd"/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以所给的次序进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，若在进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操作时，允许退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操作，则下面得不到的序列为（</w:t>
      </w:r>
      <w:r w:rsidRPr="00801AEA">
        <w:rPr>
          <w:rFonts w:ascii="Calibri" w:eastAsia="宋体" w:hAnsi="Calibri" w:cs="Times New Roman"/>
        </w:rPr>
        <w:t xml:space="preserve">    </w:t>
      </w:r>
      <w:r w:rsidRPr="00801AEA">
        <w:rPr>
          <w:rFonts w:ascii="Calibri" w:eastAsia="宋体" w:hAnsi="Calibri" w:cs="Times New Roman" w:hint="eastAsia"/>
        </w:rPr>
        <w:t>）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(A</w:t>
      </w:r>
      <w:proofErr w:type="gramStart"/>
      <w:r w:rsidRPr="00801AEA">
        <w:rPr>
          <w:rFonts w:ascii="Calibri" w:eastAsia="宋体" w:hAnsi="Calibri" w:cs="Times New Roman"/>
        </w:rPr>
        <w:t>)</w:t>
      </w:r>
      <w:proofErr w:type="spellStart"/>
      <w:r w:rsidRPr="00801AEA">
        <w:rPr>
          <w:rFonts w:ascii="Calibri" w:eastAsia="宋体" w:hAnsi="Calibri" w:cs="Times New Roman"/>
        </w:rPr>
        <w:t>fedcba</w:t>
      </w:r>
      <w:proofErr w:type="spellEnd"/>
      <w:proofErr w:type="gramEnd"/>
      <w:r w:rsidRPr="00801AEA">
        <w:rPr>
          <w:rFonts w:ascii="Calibri" w:eastAsia="宋体" w:hAnsi="Calibri" w:cs="Times New Roman"/>
        </w:rPr>
        <w:t xml:space="preserve">       (B) </w:t>
      </w:r>
      <w:proofErr w:type="spellStart"/>
      <w:r w:rsidRPr="00801AEA">
        <w:rPr>
          <w:rFonts w:ascii="Calibri" w:eastAsia="宋体" w:hAnsi="Calibri" w:cs="Times New Roman"/>
        </w:rPr>
        <w:t>bcafed</w:t>
      </w:r>
      <w:proofErr w:type="spellEnd"/>
      <w:r w:rsidRPr="00801AEA">
        <w:rPr>
          <w:rFonts w:ascii="Calibri" w:eastAsia="宋体" w:hAnsi="Calibri" w:cs="Times New Roman"/>
        </w:rPr>
        <w:t xml:space="preserve">        (C) </w:t>
      </w:r>
      <w:proofErr w:type="spellStart"/>
      <w:r w:rsidRPr="00801AEA">
        <w:rPr>
          <w:rFonts w:ascii="Calibri" w:eastAsia="宋体" w:hAnsi="Calibri" w:cs="Times New Roman"/>
        </w:rPr>
        <w:t>dcefba</w:t>
      </w:r>
      <w:proofErr w:type="spellEnd"/>
      <w:r w:rsidRPr="00801AEA">
        <w:rPr>
          <w:rFonts w:ascii="Calibri" w:eastAsia="宋体" w:hAnsi="Calibri" w:cs="Times New Roman"/>
        </w:rPr>
        <w:t xml:space="preserve">      </w:t>
      </w:r>
      <w:r w:rsidRPr="00801AEA">
        <w:rPr>
          <w:rFonts w:ascii="Calibri" w:eastAsia="宋体" w:hAnsi="Calibri" w:cs="Times New Roman"/>
          <w:color w:val="FF0000"/>
        </w:rPr>
        <w:t xml:space="preserve">  (D) </w:t>
      </w:r>
      <w:proofErr w:type="spellStart"/>
      <w:r w:rsidRPr="00801AEA">
        <w:rPr>
          <w:rFonts w:ascii="Calibri" w:eastAsia="宋体" w:hAnsi="Calibri" w:cs="Times New Roman"/>
          <w:color w:val="FF0000"/>
        </w:rPr>
        <w:t>cabdef</w:t>
      </w:r>
      <w:proofErr w:type="spellEnd"/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2</w:t>
      </w:r>
      <w:r w:rsidRPr="00801AEA">
        <w:rPr>
          <w:rFonts w:ascii="Calibri" w:eastAsia="宋体" w:hAnsi="Calibri" w:cs="Times New Roman" w:hint="eastAsia"/>
        </w:rPr>
        <w:t>、若已知一个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的入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序列是</w:t>
      </w:r>
      <w:r w:rsidRPr="00801AEA">
        <w:rPr>
          <w:rFonts w:ascii="Calibri" w:eastAsia="宋体" w:hAnsi="Calibri" w:cs="Times New Roman"/>
        </w:rPr>
        <w:t xml:space="preserve"> 1,2,3,</w:t>
      </w:r>
      <w:r w:rsidRPr="00801AEA">
        <w:rPr>
          <w:rFonts w:ascii="Calibri" w:eastAsia="宋体" w:hAnsi="Calibri" w:cs="Times New Roman" w:hint="eastAsia"/>
        </w:rPr>
        <w:t>…</w:t>
      </w:r>
      <w:r w:rsidRPr="00801AEA">
        <w:rPr>
          <w:rFonts w:ascii="Calibri" w:eastAsia="宋体" w:hAnsi="Calibri" w:cs="Times New Roman"/>
        </w:rPr>
        <w:t>,n</w:t>
      </w:r>
      <w:r w:rsidRPr="00801AEA">
        <w:rPr>
          <w:rFonts w:ascii="Calibri" w:eastAsia="宋体" w:hAnsi="Calibri" w:cs="Times New Roman" w:hint="eastAsia"/>
        </w:rPr>
        <w:t>，其输出序列为</w:t>
      </w:r>
      <w:r w:rsidRPr="00801AEA">
        <w:rPr>
          <w:rFonts w:ascii="Calibri" w:eastAsia="宋体" w:hAnsi="Calibri" w:cs="Times New Roman"/>
        </w:rPr>
        <w:t xml:space="preserve"> p1,p2,p3</w:t>
      </w:r>
      <w:r w:rsidRPr="00801AEA">
        <w:rPr>
          <w:rFonts w:ascii="Calibri" w:eastAsia="宋体" w:hAnsi="Calibri" w:cs="Times New Roman" w:hint="eastAsia"/>
        </w:rPr>
        <w:t>，…，</w:t>
      </w:r>
      <w:proofErr w:type="spellStart"/>
      <w:r w:rsidRPr="00801AEA">
        <w:rPr>
          <w:rFonts w:ascii="Calibri" w:eastAsia="宋体" w:hAnsi="Calibri" w:cs="Times New Roman"/>
        </w:rPr>
        <w:t>pN</w:t>
      </w:r>
      <w:proofErr w:type="spellEnd"/>
      <w:r w:rsidRPr="00801AEA">
        <w:rPr>
          <w:rFonts w:ascii="Calibri" w:eastAsia="宋体" w:hAnsi="Calibri" w:cs="Times New Roman"/>
        </w:rPr>
        <w:t>,</w:t>
      </w:r>
      <w:r w:rsidRPr="00801AEA">
        <w:rPr>
          <w:rFonts w:ascii="Calibri" w:eastAsia="宋体" w:hAnsi="Calibri" w:cs="Times New Roman" w:hint="eastAsia"/>
        </w:rPr>
        <w:t>若</w:t>
      </w:r>
      <w:proofErr w:type="spellStart"/>
      <w:r w:rsidRPr="00801AEA">
        <w:rPr>
          <w:rFonts w:ascii="Calibri" w:eastAsia="宋体" w:hAnsi="Calibri" w:cs="Times New Roman"/>
        </w:rPr>
        <w:t>pN</w:t>
      </w:r>
      <w:proofErr w:type="spellEnd"/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是</w:t>
      </w:r>
      <w:r w:rsidRPr="00801AEA">
        <w:rPr>
          <w:rFonts w:ascii="Calibri" w:eastAsia="宋体" w:hAnsi="Calibri" w:cs="Times New Roman"/>
        </w:rPr>
        <w:t xml:space="preserve"> n</w:t>
      </w:r>
      <w:r w:rsidRPr="00801AEA">
        <w:rPr>
          <w:rFonts w:ascii="Calibri" w:eastAsia="宋体" w:hAnsi="Calibri" w:cs="Times New Roman" w:hint="eastAsia"/>
        </w:rPr>
        <w:t>，则</w:t>
      </w:r>
      <w:r w:rsidRPr="00801AEA">
        <w:rPr>
          <w:rFonts w:ascii="Calibri" w:eastAsia="宋体" w:hAnsi="Calibri" w:cs="Times New Roman"/>
        </w:rPr>
        <w:t xml:space="preserve"> pi </w:t>
      </w:r>
      <w:r w:rsidRPr="00801AEA">
        <w:rPr>
          <w:rFonts w:ascii="Calibri" w:eastAsia="宋体" w:hAnsi="Calibri" w:cs="Times New Roman" w:hint="eastAsia"/>
        </w:rPr>
        <w:t>是</w:t>
      </w:r>
      <w:r w:rsidRPr="00801AEA">
        <w:rPr>
          <w:rFonts w:ascii="Calibri" w:eastAsia="宋体" w:hAnsi="Calibri" w:cs="Times New Roman"/>
        </w:rPr>
        <w:t>(    )</w:t>
      </w:r>
      <w:r w:rsidRPr="00801AEA">
        <w:rPr>
          <w:rFonts w:ascii="Calibri" w:eastAsia="宋体" w:hAnsi="Calibri" w:cs="Times New Roman" w:hint="eastAsia"/>
        </w:rPr>
        <w:t>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(A) </w:t>
      </w:r>
      <w:proofErr w:type="spellStart"/>
      <w:r w:rsidRPr="00801AEA">
        <w:rPr>
          <w:rFonts w:ascii="Calibri" w:eastAsia="宋体" w:hAnsi="Calibri" w:cs="Times New Roman"/>
        </w:rPr>
        <w:t>i</w:t>
      </w:r>
      <w:proofErr w:type="spellEnd"/>
      <w:r w:rsidRPr="00801AEA">
        <w:rPr>
          <w:rFonts w:ascii="Calibri" w:eastAsia="宋体" w:hAnsi="Calibri" w:cs="Times New Roman"/>
        </w:rPr>
        <w:t xml:space="preserve">            (B) n-</w:t>
      </w:r>
      <w:proofErr w:type="spellStart"/>
      <w:r w:rsidRPr="00801AEA">
        <w:rPr>
          <w:rFonts w:ascii="Calibri" w:eastAsia="宋体" w:hAnsi="Calibri" w:cs="Times New Roman"/>
        </w:rPr>
        <w:t>i</w:t>
      </w:r>
      <w:proofErr w:type="spellEnd"/>
      <w:r w:rsidRPr="00801AEA">
        <w:rPr>
          <w:rFonts w:ascii="Calibri" w:eastAsia="宋体" w:hAnsi="Calibri" w:cs="Times New Roman"/>
        </w:rPr>
        <w:t xml:space="preserve">        (C) n-i+1       </w:t>
      </w:r>
      <w:r w:rsidRPr="00801AEA">
        <w:rPr>
          <w:rFonts w:ascii="Calibri" w:eastAsia="宋体" w:hAnsi="Calibri" w:cs="Times New Roman"/>
          <w:color w:val="FF0000"/>
        </w:rPr>
        <w:t xml:space="preserve">(D) </w:t>
      </w:r>
      <w:r w:rsidRPr="00801AEA">
        <w:rPr>
          <w:rFonts w:ascii="Calibri" w:eastAsia="宋体" w:hAnsi="Calibri" w:cs="Times New Roman" w:hint="eastAsia"/>
          <w:color w:val="FF0000"/>
        </w:rPr>
        <w:t>不确定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3</w:t>
      </w:r>
      <w:r w:rsidRPr="00801AEA">
        <w:rPr>
          <w:rFonts w:ascii="Calibri" w:eastAsia="宋体" w:hAnsi="Calibri" w:cs="Times New Roman" w:hint="eastAsia"/>
        </w:rPr>
        <w:t>、设计一个判别表达式中左，右括号是否配对出现的算法，采用（</w:t>
      </w:r>
      <w:r w:rsidRPr="00801AEA">
        <w:rPr>
          <w:rFonts w:ascii="Calibri" w:eastAsia="宋体" w:hAnsi="Calibri" w:cs="Times New Roman"/>
        </w:rPr>
        <w:t xml:space="preserve">    </w:t>
      </w:r>
      <w:r w:rsidRPr="00801AEA">
        <w:rPr>
          <w:rFonts w:ascii="Calibri" w:eastAsia="宋体" w:hAnsi="Calibri" w:cs="Times New Roman" w:hint="eastAsia"/>
        </w:rPr>
        <w:t>）数据结构最佳。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ind w:firstLineChars="100" w:firstLine="210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(A)</w:t>
      </w:r>
      <w:r w:rsidRPr="00801AEA">
        <w:rPr>
          <w:rFonts w:ascii="Calibri" w:eastAsia="宋体" w:hAnsi="Calibri" w:cs="Times New Roman" w:hint="eastAsia"/>
        </w:rPr>
        <w:t>线性表的顺序存储结构</w:t>
      </w:r>
      <w:r w:rsidRPr="00801AEA">
        <w:rPr>
          <w:rFonts w:ascii="Calibri" w:eastAsia="宋体" w:hAnsi="Calibri" w:cs="Times New Roman"/>
        </w:rPr>
        <w:t xml:space="preserve">       (B) </w:t>
      </w:r>
      <w:r w:rsidRPr="00801AEA">
        <w:rPr>
          <w:rFonts w:ascii="Calibri" w:eastAsia="宋体" w:hAnsi="Calibri" w:cs="Times New Roman" w:hint="eastAsia"/>
        </w:rPr>
        <w:t>队列</w:t>
      </w:r>
      <w:r w:rsidRPr="00801AEA">
        <w:rPr>
          <w:rFonts w:ascii="Calibri" w:eastAsia="宋体" w:hAnsi="Calibri" w:cs="Times New Roman"/>
        </w:rPr>
        <w:t xml:space="preserve">   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 (C) </w:t>
      </w:r>
      <w:r w:rsidRPr="00801AEA">
        <w:rPr>
          <w:rFonts w:ascii="Calibri" w:eastAsia="宋体" w:hAnsi="Calibri" w:cs="Times New Roman" w:hint="eastAsia"/>
        </w:rPr>
        <w:t>线性表的链式存储结构</w:t>
      </w:r>
      <w:r w:rsidRPr="00801AEA">
        <w:rPr>
          <w:rFonts w:ascii="Calibri" w:eastAsia="宋体" w:hAnsi="Calibri" w:cs="Times New Roman"/>
        </w:rPr>
        <w:t xml:space="preserve">      </w:t>
      </w:r>
      <w:r w:rsidRPr="00801AEA">
        <w:rPr>
          <w:rFonts w:ascii="Calibri" w:eastAsia="宋体" w:hAnsi="Calibri" w:cs="Times New Roman"/>
          <w:color w:val="FF0000"/>
        </w:rPr>
        <w:t xml:space="preserve"> (D) </w:t>
      </w:r>
      <w:proofErr w:type="gramStart"/>
      <w:r w:rsidRPr="00801AEA">
        <w:rPr>
          <w:rFonts w:ascii="Calibri" w:eastAsia="宋体" w:hAnsi="Calibri" w:cs="Times New Roman" w:hint="eastAsia"/>
          <w:color w:val="FF0000"/>
        </w:rPr>
        <w:t>栈</w:t>
      </w:r>
      <w:proofErr w:type="gramEnd"/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4</w:t>
      </w:r>
      <w:r w:rsidRPr="00801AEA">
        <w:rPr>
          <w:rFonts w:ascii="Calibri" w:eastAsia="宋体" w:hAnsi="Calibri" w:cs="Times New Roman" w:hint="eastAsia"/>
        </w:rPr>
        <w:t>、用链接方式存储的队列，在进行删除运算时（</w:t>
      </w:r>
      <w:r w:rsidRPr="00801AEA">
        <w:rPr>
          <w:rFonts w:ascii="Calibri" w:eastAsia="宋体" w:hAnsi="Calibri" w:cs="Times New Roman"/>
        </w:rPr>
        <w:t xml:space="preserve">    </w:t>
      </w:r>
      <w:r w:rsidRPr="00801AEA">
        <w:rPr>
          <w:rFonts w:ascii="Calibri" w:eastAsia="宋体" w:hAnsi="Calibri" w:cs="Times New Roman" w:hint="eastAsia"/>
        </w:rPr>
        <w:t>）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(A) </w:t>
      </w:r>
      <w:proofErr w:type="gramStart"/>
      <w:r w:rsidRPr="00801AEA">
        <w:rPr>
          <w:rFonts w:ascii="Calibri" w:eastAsia="宋体" w:hAnsi="Calibri" w:cs="Times New Roman" w:hint="eastAsia"/>
        </w:rPr>
        <w:t>仅修改头</w:t>
      </w:r>
      <w:proofErr w:type="gramEnd"/>
      <w:r w:rsidRPr="00801AEA">
        <w:rPr>
          <w:rFonts w:ascii="Calibri" w:eastAsia="宋体" w:hAnsi="Calibri" w:cs="Times New Roman" w:hint="eastAsia"/>
        </w:rPr>
        <w:t>指针</w:t>
      </w:r>
      <w:r w:rsidRPr="00801AEA">
        <w:rPr>
          <w:rFonts w:ascii="Calibri" w:eastAsia="宋体" w:hAnsi="Calibri" w:cs="Times New Roman"/>
        </w:rPr>
        <w:t xml:space="preserve">          (B) </w:t>
      </w:r>
      <w:proofErr w:type="gramStart"/>
      <w:r w:rsidRPr="00801AEA">
        <w:rPr>
          <w:rFonts w:ascii="Calibri" w:eastAsia="宋体" w:hAnsi="Calibri" w:cs="Times New Roman" w:hint="eastAsia"/>
        </w:rPr>
        <w:t>仅修改尾</w:t>
      </w:r>
      <w:proofErr w:type="gramEnd"/>
      <w:r w:rsidRPr="00801AEA">
        <w:rPr>
          <w:rFonts w:ascii="Calibri" w:eastAsia="宋体" w:hAnsi="Calibri" w:cs="Times New Roman" w:hint="eastAsia"/>
        </w:rPr>
        <w:t>指针</w:t>
      </w:r>
      <w:r w:rsidRPr="00801AEA">
        <w:rPr>
          <w:rFonts w:ascii="Calibri" w:eastAsia="宋体" w:hAnsi="Calibri" w:cs="Times New Roman"/>
        </w:rPr>
        <w:t xml:space="preserve">   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(C) </w:t>
      </w:r>
      <w:r w:rsidRPr="00801AEA">
        <w:rPr>
          <w:rFonts w:ascii="Calibri" w:eastAsia="宋体" w:hAnsi="Calibri" w:cs="Times New Roman" w:hint="eastAsia"/>
        </w:rPr>
        <w:t>头、尾指针都要修改</w:t>
      </w:r>
      <w:r w:rsidRPr="00801AEA">
        <w:rPr>
          <w:rFonts w:ascii="Calibri" w:eastAsia="宋体" w:hAnsi="Calibri" w:cs="Times New Roman"/>
        </w:rPr>
        <w:t xml:space="preserve">    </w:t>
      </w:r>
      <w:r w:rsidRPr="00801AEA">
        <w:rPr>
          <w:rFonts w:ascii="Calibri" w:eastAsia="宋体" w:hAnsi="Calibri" w:cs="Times New Roman"/>
          <w:color w:val="FF0000"/>
        </w:rPr>
        <w:t xml:space="preserve">(D) </w:t>
      </w:r>
      <w:r w:rsidRPr="00801AEA">
        <w:rPr>
          <w:rFonts w:ascii="Calibri" w:eastAsia="宋体" w:hAnsi="Calibri" w:cs="Times New Roman" w:hint="eastAsia"/>
          <w:color w:val="FF0000"/>
        </w:rPr>
        <w:t>头、尾指针可能都要修改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5</w:t>
      </w:r>
      <w:r w:rsidRPr="00801AEA">
        <w:rPr>
          <w:rFonts w:ascii="Calibri" w:eastAsia="宋体" w:hAnsi="Calibri" w:cs="Times New Roman" w:hint="eastAsia"/>
        </w:rPr>
        <w:t>、递归过程或函数调用时，处理参数及返回地址，要用一种称为（</w:t>
      </w:r>
      <w:r w:rsidRPr="00801AEA">
        <w:rPr>
          <w:rFonts w:ascii="Calibri" w:eastAsia="宋体" w:hAnsi="Calibri" w:cs="Times New Roman"/>
        </w:rPr>
        <w:t xml:space="preserve">   </w:t>
      </w:r>
      <w:r w:rsidRPr="00801AEA">
        <w:rPr>
          <w:rFonts w:ascii="Calibri" w:eastAsia="宋体" w:hAnsi="Calibri" w:cs="Times New Roman" w:hint="eastAsia"/>
        </w:rPr>
        <w:t>）的数据结构。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(A)</w:t>
      </w:r>
      <w:r w:rsidRPr="00801AEA">
        <w:rPr>
          <w:rFonts w:ascii="Calibri" w:eastAsia="宋体" w:hAnsi="Calibri" w:cs="Times New Roman" w:hint="eastAsia"/>
        </w:rPr>
        <w:t>队列</w:t>
      </w:r>
      <w:r w:rsidRPr="00801AEA">
        <w:rPr>
          <w:rFonts w:ascii="Calibri" w:eastAsia="宋体" w:hAnsi="Calibri" w:cs="Times New Roman"/>
        </w:rPr>
        <w:t xml:space="preserve">             (B)</w:t>
      </w:r>
      <w:r w:rsidRPr="00801AEA">
        <w:rPr>
          <w:rFonts w:ascii="Calibri" w:eastAsia="宋体" w:hAnsi="Calibri" w:cs="Times New Roman" w:hint="eastAsia"/>
        </w:rPr>
        <w:t>多维数组</w:t>
      </w:r>
      <w:r w:rsidRPr="00801AEA">
        <w:rPr>
          <w:rFonts w:ascii="Calibri" w:eastAsia="宋体" w:hAnsi="Calibri" w:cs="Times New Roman"/>
        </w:rPr>
        <w:t xml:space="preserve">          </w:t>
      </w:r>
      <w:r w:rsidRPr="00801AEA">
        <w:rPr>
          <w:rFonts w:ascii="Calibri" w:eastAsia="宋体" w:hAnsi="Calibri" w:cs="Times New Roman"/>
          <w:color w:val="FF0000"/>
        </w:rPr>
        <w:t xml:space="preserve"> (C)</w:t>
      </w:r>
      <w:proofErr w:type="gramStart"/>
      <w:r w:rsidRPr="00801AEA">
        <w:rPr>
          <w:rFonts w:ascii="Calibri" w:eastAsia="宋体" w:hAnsi="Calibri" w:cs="Times New Roman" w:hint="eastAsia"/>
          <w:color w:val="FF0000"/>
        </w:rPr>
        <w:t>栈</w:t>
      </w:r>
      <w:proofErr w:type="gramEnd"/>
      <w:r w:rsidRPr="00801AEA">
        <w:rPr>
          <w:rFonts w:ascii="Calibri" w:eastAsia="宋体" w:hAnsi="Calibri" w:cs="Times New Roman"/>
          <w:color w:val="FF0000"/>
        </w:rPr>
        <w:t xml:space="preserve">  </w:t>
      </w:r>
      <w:r w:rsidRPr="00801AEA">
        <w:rPr>
          <w:rFonts w:ascii="Calibri" w:eastAsia="宋体" w:hAnsi="Calibri" w:cs="Times New Roman"/>
        </w:rPr>
        <w:t xml:space="preserve">            (D) </w:t>
      </w:r>
      <w:r w:rsidRPr="00801AEA">
        <w:rPr>
          <w:rFonts w:ascii="Calibri" w:eastAsia="宋体" w:hAnsi="Calibri" w:cs="Times New Roman" w:hint="eastAsia"/>
        </w:rPr>
        <w:t>线性表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6</w:t>
      </w:r>
      <w:r w:rsidRPr="00801AEA">
        <w:rPr>
          <w:rFonts w:ascii="Calibri" w:eastAsia="宋体" w:hAnsi="Calibri" w:cs="Times New Roman" w:hint="eastAsia"/>
        </w:rPr>
        <w:t>、假设以数组</w:t>
      </w:r>
      <w:r w:rsidRPr="00801AEA">
        <w:rPr>
          <w:rFonts w:ascii="Calibri" w:eastAsia="宋体" w:hAnsi="Calibri" w:cs="Times New Roman"/>
        </w:rPr>
        <w:t xml:space="preserve"> A[m]</w:t>
      </w:r>
      <w:r w:rsidRPr="00801AEA">
        <w:rPr>
          <w:rFonts w:ascii="Calibri" w:eastAsia="宋体" w:hAnsi="Calibri" w:cs="Times New Roman" w:hint="eastAsia"/>
        </w:rPr>
        <w:t>存放循环队列的元素</w:t>
      </w:r>
      <w:r w:rsidRPr="00801AEA">
        <w:rPr>
          <w:rFonts w:ascii="Calibri" w:eastAsia="宋体" w:hAnsi="Calibri" w:cs="Times New Roman"/>
        </w:rPr>
        <w:t>,</w:t>
      </w:r>
      <w:r w:rsidRPr="00801AEA">
        <w:rPr>
          <w:rFonts w:ascii="Calibri" w:eastAsia="宋体" w:hAnsi="Calibri" w:cs="Times New Roman" w:hint="eastAsia"/>
        </w:rPr>
        <w:t>其头尾指针分别为</w:t>
      </w:r>
      <w:r w:rsidRPr="00801AEA">
        <w:rPr>
          <w:rFonts w:ascii="Calibri" w:eastAsia="宋体" w:hAnsi="Calibri" w:cs="Times New Roman"/>
        </w:rPr>
        <w:t xml:space="preserve"> front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>rear</w:t>
      </w:r>
      <w:r w:rsidRPr="00801AEA">
        <w:rPr>
          <w:rFonts w:ascii="Calibri" w:eastAsia="宋体" w:hAnsi="Calibri" w:cs="Times New Roman" w:hint="eastAsia"/>
        </w:rPr>
        <w:t>，则当前队列中的元素个数为（</w:t>
      </w:r>
      <w:r w:rsidRPr="00801AEA">
        <w:rPr>
          <w:rFonts w:ascii="Calibri" w:eastAsia="宋体" w:hAnsi="Calibri" w:cs="Times New Roman"/>
        </w:rPr>
        <w:t xml:space="preserve">    </w:t>
      </w:r>
      <w:r w:rsidRPr="00801AEA">
        <w:rPr>
          <w:rFonts w:ascii="Calibri" w:eastAsia="宋体" w:hAnsi="Calibri" w:cs="Times New Roman" w:hint="eastAsia"/>
        </w:rPr>
        <w:t>）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。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  <w:color w:val="FF0000"/>
        </w:rPr>
        <w:t>(A)(</w:t>
      </w:r>
      <w:proofErr w:type="spellStart"/>
      <w:proofErr w:type="gramStart"/>
      <w:r w:rsidRPr="00801AEA">
        <w:rPr>
          <w:rFonts w:ascii="Calibri" w:eastAsia="宋体" w:hAnsi="Calibri" w:cs="Times New Roman"/>
          <w:color w:val="FF0000"/>
        </w:rPr>
        <w:t>rear-front+</w:t>
      </w:r>
      <w:proofErr w:type="gramEnd"/>
      <w:r w:rsidRPr="00801AEA">
        <w:rPr>
          <w:rFonts w:ascii="Calibri" w:eastAsia="宋体" w:hAnsi="Calibri" w:cs="Times New Roman"/>
          <w:color w:val="FF0000"/>
        </w:rPr>
        <w:t>m</w:t>
      </w:r>
      <w:proofErr w:type="spellEnd"/>
      <w:r w:rsidRPr="00801AEA">
        <w:rPr>
          <w:rFonts w:ascii="Calibri" w:eastAsia="宋体" w:hAnsi="Calibri" w:cs="Times New Roman"/>
          <w:color w:val="FF0000"/>
        </w:rPr>
        <w:t>)%m</w:t>
      </w:r>
      <w:r w:rsidRPr="00801AEA">
        <w:rPr>
          <w:rFonts w:ascii="Calibri" w:eastAsia="宋体" w:hAnsi="Calibri" w:cs="Times New Roman"/>
        </w:rPr>
        <w:t xml:space="preserve">      (B</w:t>
      </w:r>
      <w:proofErr w:type="gramStart"/>
      <w:r w:rsidRPr="00801AEA">
        <w:rPr>
          <w:rFonts w:ascii="Calibri" w:eastAsia="宋体" w:hAnsi="Calibri" w:cs="Times New Roman"/>
        </w:rPr>
        <w:t>)rear</w:t>
      </w:r>
      <w:proofErr w:type="gramEnd"/>
      <w:r w:rsidRPr="00801AEA">
        <w:rPr>
          <w:rFonts w:ascii="Calibri" w:eastAsia="宋体" w:hAnsi="Calibri" w:cs="Times New Roman"/>
        </w:rPr>
        <w:t xml:space="preserve">-front+1    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(C)(</w:t>
      </w:r>
      <w:proofErr w:type="spellStart"/>
      <w:proofErr w:type="gramStart"/>
      <w:r w:rsidRPr="00801AEA">
        <w:rPr>
          <w:rFonts w:ascii="Calibri" w:eastAsia="宋体" w:hAnsi="Calibri" w:cs="Times New Roman"/>
        </w:rPr>
        <w:t>front-rear+</w:t>
      </w:r>
      <w:proofErr w:type="gramEnd"/>
      <w:r w:rsidRPr="00801AEA">
        <w:rPr>
          <w:rFonts w:ascii="Calibri" w:eastAsia="宋体" w:hAnsi="Calibri" w:cs="Times New Roman"/>
        </w:rPr>
        <w:t>m</w:t>
      </w:r>
      <w:proofErr w:type="spellEnd"/>
      <w:r w:rsidRPr="00801AEA">
        <w:rPr>
          <w:rFonts w:ascii="Calibri" w:eastAsia="宋体" w:hAnsi="Calibri" w:cs="Times New Roman"/>
        </w:rPr>
        <w:t>)%m      (D</w:t>
      </w:r>
      <w:proofErr w:type="gramStart"/>
      <w:r w:rsidRPr="00801AEA">
        <w:rPr>
          <w:rFonts w:ascii="Calibri" w:eastAsia="宋体" w:hAnsi="Calibri" w:cs="Times New Roman"/>
        </w:rPr>
        <w:t>)(</w:t>
      </w:r>
      <w:proofErr w:type="gramEnd"/>
      <w:r w:rsidRPr="00801AEA">
        <w:rPr>
          <w:rFonts w:ascii="Calibri" w:eastAsia="宋体" w:hAnsi="Calibri" w:cs="Times New Roman"/>
        </w:rPr>
        <w:t xml:space="preserve">rear-front)%m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7</w:t>
      </w:r>
      <w:r w:rsidRPr="00801AEA">
        <w:rPr>
          <w:rFonts w:ascii="Calibri" w:eastAsia="宋体" w:hAnsi="Calibri" w:cs="Times New Roman" w:hint="eastAsia"/>
        </w:rPr>
        <w:t>、若用一个大小为</w:t>
      </w:r>
      <w:r w:rsidRPr="00801AEA">
        <w:rPr>
          <w:rFonts w:ascii="Calibri" w:eastAsia="宋体" w:hAnsi="Calibri" w:cs="Times New Roman"/>
        </w:rPr>
        <w:t xml:space="preserve"> 6</w:t>
      </w:r>
      <w:r w:rsidRPr="00801AEA">
        <w:rPr>
          <w:rFonts w:ascii="Calibri" w:eastAsia="宋体" w:hAnsi="Calibri" w:cs="Times New Roman" w:hint="eastAsia"/>
        </w:rPr>
        <w:t>的数组来实现循环队列，且当前</w:t>
      </w:r>
      <w:r w:rsidRPr="00801AEA">
        <w:rPr>
          <w:rFonts w:ascii="Calibri" w:eastAsia="宋体" w:hAnsi="Calibri" w:cs="Times New Roman"/>
        </w:rPr>
        <w:t xml:space="preserve"> rear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 front </w:t>
      </w:r>
      <w:r w:rsidRPr="00801AEA">
        <w:rPr>
          <w:rFonts w:ascii="Calibri" w:eastAsia="宋体" w:hAnsi="Calibri" w:cs="Times New Roman" w:hint="eastAsia"/>
        </w:rPr>
        <w:t>的值分别为</w:t>
      </w:r>
      <w:r w:rsidRPr="00801AEA">
        <w:rPr>
          <w:rFonts w:ascii="Calibri" w:eastAsia="宋体" w:hAnsi="Calibri" w:cs="Times New Roman"/>
        </w:rPr>
        <w:t xml:space="preserve"> 0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 3</w:t>
      </w:r>
      <w:r w:rsidRPr="00801AEA">
        <w:rPr>
          <w:rFonts w:ascii="Calibri" w:eastAsia="宋体" w:hAnsi="Calibri" w:cs="Times New Roman" w:hint="eastAsia"/>
        </w:rPr>
        <w:t>，当从队列中删除一个元素，再加入两个元素后，</w:t>
      </w:r>
      <w:r w:rsidRPr="00801AEA">
        <w:rPr>
          <w:rFonts w:ascii="Calibri" w:eastAsia="宋体" w:hAnsi="Calibri" w:cs="Times New Roman"/>
        </w:rPr>
        <w:t xml:space="preserve">rear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 front </w:t>
      </w:r>
      <w:r w:rsidRPr="00801AEA">
        <w:rPr>
          <w:rFonts w:ascii="Calibri" w:eastAsia="宋体" w:hAnsi="Calibri" w:cs="Times New Roman" w:hint="eastAsia"/>
        </w:rPr>
        <w:t>的值分别为多少？</w:t>
      </w:r>
      <w:r w:rsidRPr="00801AEA">
        <w:rPr>
          <w:rFonts w:ascii="Calibri" w:eastAsia="宋体" w:hAnsi="Calibri" w:cs="Times New Roman"/>
        </w:rPr>
        <w:t>(  )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(A)  1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 5         </w:t>
      </w:r>
      <w:r w:rsidRPr="00801AEA">
        <w:rPr>
          <w:rFonts w:ascii="Calibri" w:eastAsia="宋体" w:hAnsi="Calibri" w:cs="Times New Roman"/>
          <w:color w:val="FF0000"/>
        </w:rPr>
        <w:t xml:space="preserve">(B)  2 </w:t>
      </w:r>
      <w:r w:rsidRPr="00801AEA">
        <w:rPr>
          <w:rFonts w:ascii="Calibri" w:eastAsia="宋体" w:hAnsi="Calibri" w:cs="Times New Roman" w:hint="eastAsia"/>
          <w:color w:val="FF0000"/>
        </w:rPr>
        <w:t>和</w:t>
      </w:r>
      <w:r w:rsidRPr="00801AEA">
        <w:rPr>
          <w:rFonts w:ascii="Calibri" w:eastAsia="宋体" w:hAnsi="Calibri" w:cs="Times New Roman"/>
          <w:color w:val="FF0000"/>
        </w:rPr>
        <w:t>4</w:t>
      </w:r>
      <w:r w:rsidRPr="00801AEA">
        <w:rPr>
          <w:rFonts w:ascii="Calibri" w:eastAsia="宋体" w:hAnsi="Calibri" w:cs="Times New Roman"/>
        </w:rPr>
        <w:t xml:space="preserve">          (C)  4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2         (D)  5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1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8</w:t>
      </w:r>
      <w:r w:rsidRPr="00801AEA">
        <w:rPr>
          <w:rFonts w:ascii="Calibri" w:eastAsia="宋体" w:hAnsi="Calibri" w:cs="Times New Roman" w:hint="eastAsia"/>
        </w:rPr>
        <w:t>、最大容量为</w:t>
      </w:r>
      <w:r w:rsidRPr="00801AEA">
        <w:rPr>
          <w:rFonts w:ascii="Calibri" w:eastAsia="宋体" w:hAnsi="Calibri" w:cs="Times New Roman"/>
        </w:rPr>
        <w:t xml:space="preserve"> n </w:t>
      </w:r>
      <w:r w:rsidRPr="00801AEA">
        <w:rPr>
          <w:rFonts w:ascii="Calibri" w:eastAsia="宋体" w:hAnsi="Calibri" w:cs="Times New Roman" w:hint="eastAsia"/>
        </w:rPr>
        <w:t>的循环队列，队尾指针是</w:t>
      </w:r>
      <w:r w:rsidRPr="00801AEA">
        <w:rPr>
          <w:rFonts w:ascii="Calibri" w:eastAsia="宋体" w:hAnsi="Calibri" w:cs="Times New Roman"/>
        </w:rPr>
        <w:t xml:space="preserve"> rear</w:t>
      </w:r>
      <w:r w:rsidRPr="00801AEA">
        <w:rPr>
          <w:rFonts w:ascii="Calibri" w:eastAsia="宋体" w:hAnsi="Calibri" w:cs="Times New Roman" w:hint="eastAsia"/>
        </w:rPr>
        <w:t>，队头是</w:t>
      </w:r>
      <w:r w:rsidRPr="00801AEA">
        <w:rPr>
          <w:rFonts w:ascii="Calibri" w:eastAsia="宋体" w:hAnsi="Calibri" w:cs="Times New Roman"/>
        </w:rPr>
        <w:t xml:space="preserve"> front</w:t>
      </w:r>
      <w:r w:rsidRPr="00801AEA">
        <w:rPr>
          <w:rFonts w:ascii="Calibri" w:eastAsia="宋体" w:hAnsi="Calibri" w:cs="Times New Roman" w:hint="eastAsia"/>
        </w:rPr>
        <w:t>，</w:t>
      </w:r>
      <w:proofErr w:type="gramStart"/>
      <w:r w:rsidRPr="00801AEA">
        <w:rPr>
          <w:rFonts w:ascii="Calibri" w:eastAsia="宋体" w:hAnsi="Calibri" w:cs="Times New Roman" w:hint="eastAsia"/>
        </w:rPr>
        <w:t>则队空</w:t>
      </w:r>
      <w:proofErr w:type="gramEnd"/>
      <w:r w:rsidRPr="00801AEA">
        <w:rPr>
          <w:rFonts w:ascii="Calibri" w:eastAsia="宋体" w:hAnsi="Calibri" w:cs="Times New Roman" w:hint="eastAsia"/>
        </w:rPr>
        <w:t>的条件是（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）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  <w:color w:val="FF0000"/>
        </w:rPr>
        <w:t>(A) (rear+1) MOD n=front</w:t>
      </w:r>
      <w:r w:rsidRPr="00801AEA">
        <w:rPr>
          <w:rFonts w:ascii="Calibri" w:eastAsia="宋体" w:hAnsi="Calibri" w:cs="Times New Roman"/>
        </w:rPr>
        <w:t xml:space="preserve">                   (B) rear=front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(C</w:t>
      </w:r>
      <w:proofErr w:type="gramStart"/>
      <w:r w:rsidRPr="00801AEA">
        <w:rPr>
          <w:rFonts w:ascii="Calibri" w:eastAsia="宋体" w:hAnsi="Calibri" w:cs="Times New Roman"/>
        </w:rPr>
        <w:t>)rear</w:t>
      </w:r>
      <w:proofErr w:type="gramEnd"/>
      <w:r w:rsidRPr="00801AEA">
        <w:rPr>
          <w:rFonts w:ascii="Calibri" w:eastAsia="宋体" w:hAnsi="Calibri" w:cs="Times New Roman"/>
        </w:rPr>
        <w:t xml:space="preserve">+1=front                           (D) (rear-l) MOD n=front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9</w:t>
      </w:r>
      <w:r w:rsidRPr="00801AEA">
        <w:rPr>
          <w:rFonts w:ascii="Calibri" w:eastAsia="宋体" w:hAnsi="Calibri" w:cs="Times New Roman" w:hint="eastAsia"/>
        </w:rPr>
        <w:t>、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和队列的共同点是（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）</w:t>
      </w:r>
      <w:r w:rsidRPr="00801AEA">
        <w:rPr>
          <w:rFonts w:ascii="Calibri" w:eastAsia="宋体" w:hAnsi="Calibri" w:cs="Times New Roman"/>
        </w:rPr>
        <w:t xml:space="preserve"> </w:t>
      </w:r>
      <w:r w:rsidRPr="00801AEA">
        <w:rPr>
          <w:rFonts w:ascii="Calibri" w:eastAsia="宋体" w:hAnsi="Calibri" w:cs="Times New Roman" w:hint="eastAsia"/>
        </w:rPr>
        <w:t>。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(A) </w:t>
      </w:r>
      <w:r w:rsidRPr="00801AEA">
        <w:rPr>
          <w:rFonts w:ascii="Calibri" w:eastAsia="宋体" w:hAnsi="Calibri" w:cs="Times New Roman" w:hint="eastAsia"/>
        </w:rPr>
        <w:t>都是先进先出</w:t>
      </w:r>
      <w:r w:rsidRPr="00801AEA">
        <w:rPr>
          <w:rFonts w:ascii="Calibri" w:eastAsia="宋体" w:hAnsi="Calibri" w:cs="Times New Roman"/>
        </w:rPr>
        <w:t xml:space="preserve">                        (B) </w:t>
      </w:r>
      <w:r w:rsidRPr="00801AEA">
        <w:rPr>
          <w:rFonts w:ascii="Calibri" w:eastAsia="宋体" w:hAnsi="Calibri" w:cs="Times New Roman" w:hint="eastAsia"/>
        </w:rPr>
        <w:t>都是先进后出</w:t>
      </w:r>
      <w:r w:rsidRPr="00801AEA">
        <w:rPr>
          <w:rFonts w:ascii="Calibri" w:eastAsia="宋体" w:hAnsi="Calibri" w:cs="Times New Roman"/>
        </w:rPr>
        <w:t xml:space="preserve">   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  <w:color w:val="FF0000"/>
        </w:rPr>
        <w:t xml:space="preserve">(C) </w:t>
      </w:r>
      <w:r w:rsidRPr="00801AEA">
        <w:rPr>
          <w:rFonts w:ascii="Calibri" w:eastAsia="宋体" w:hAnsi="Calibri" w:cs="Times New Roman" w:hint="eastAsia"/>
          <w:color w:val="FF0000"/>
        </w:rPr>
        <w:t>只允许在端点处插入和删除元素</w:t>
      </w:r>
      <w:r w:rsidRPr="00801AEA">
        <w:rPr>
          <w:rFonts w:ascii="Calibri" w:eastAsia="宋体" w:hAnsi="Calibri" w:cs="Times New Roman"/>
        </w:rPr>
        <w:t xml:space="preserve">        (D) </w:t>
      </w:r>
      <w:r w:rsidRPr="00801AEA">
        <w:rPr>
          <w:rFonts w:ascii="Calibri" w:eastAsia="宋体" w:hAnsi="Calibri" w:cs="Times New Roman" w:hint="eastAsia"/>
        </w:rPr>
        <w:t>没有共同点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>10</w:t>
      </w:r>
      <w:r w:rsidRPr="00801AEA">
        <w:rPr>
          <w:rFonts w:ascii="Calibri" w:eastAsia="宋体" w:hAnsi="Calibri" w:cs="Times New Roman" w:hint="eastAsia"/>
        </w:rPr>
        <w:t>、设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/>
        </w:rPr>
        <w:t>S</w:t>
      </w:r>
      <w:r w:rsidRPr="00801AEA">
        <w:rPr>
          <w:rFonts w:ascii="Calibri" w:eastAsia="宋体" w:hAnsi="Calibri" w:cs="Times New Roman" w:hint="eastAsia"/>
        </w:rPr>
        <w:t>和队列</w:t>
      </w:r>
      <w:r w:rsidRPr="00801AEA">
        <w:rPr>
          <w:rFonts w:ascii="Calibri" w:eastAsia="宋体" w:hAnsi="Calibri" w:cs="Times New Roman"/>
        </w:rPr>
        <w:t xml:space="preserve"> Q </w:t>
      </w:r>
      <w:r w:rsidRPr="00801AEA">
        <w:rPr>
          <w:rFonts w:ascii="Calibri" w:eastAsia="宋体" w:hAnsi="Calibri" w:cs="Times New Roman" w:hint="eastAsia"/>
        </w:rPr>
        <w:t>的初始状态为空，元素</w:t>
      </w:r>
      <w:r w:rsidRPr="00801AEA">
        <w:rPr>
          <w:rFonts w:ascii="Calibri" w:eastAsia="宋体" w:hAnsi="Calibri" w:cs="Times New Roman"/>
        </w:rPr>
        <w:t xml:space="preserve"> e1</w:t>
      </w:r>
      <w:r w:rsidRPr="00801AEA">
        <w:rPr>
          <w:rFonts w:ascii="Calibri" w:eastAsia="宋体" w:hAnsi="Calibri" w:cs="Times New Roman" w:hint="eastAsia"/>
        </w:rPr>
        <w:t>，</w:t>
      </w:r>
      <w:r w:rsidRPr="00801AEA">
        <w:rPr>
          <w:rFonts w:ascii="Calibri" w:eastAsia="宋体" w:hAnsi="Calibri" w:cs="Times New Roman"/>
        </w:rPr>
        <w:t>e2</w:t>
      </w:r>
      <w:r w:rsidRPr="00801AEA">
        <w:rPr>
          <w:rFonts w:ascii="Calibri" w:eastAsia="宋体" w:hAnsi="Calibri" w:cs="Times New Roman" w:hint="eastAsia"/>
        </w:rPr>
        <w:t>，</w:t>
      </w:r>
      <w:r w:rsidRPr="00801AEA">
        <w:rPr>
          <w:rFonts w:ascii="Calibri" w:eastAsia="宋体" w:hAnsi="Calibri" w:cs="Times New Roman"/>
        </w:rPr>
        <w:t>e3</w:t>
      </w:r>
      <w:r w:rsidRPr="00801AEA">
        <w:rPr>
          <w:rFonts w:ascii="Calibri" w:eastAsia="宋体" w:hAnsi="Calibri" w:cs="Times New Roman" w:hint="eastAsia"/>
        </w:rPr>
        <w:t>，</w:t>
      </w:r>
      <w:r w:rsidRPr="00801AEA">
        <w:rPr>
          <w:rFonts w:ascii="Calibri" w:eastAsia="宋体" w:hAnsi="Calibri" w:cs="Times New Roman"/>
        </w:rPr>
        <w:t xml:space="preserve">e4,e5 </w:t>
      </w:r>
      <w:r w:rsidRPr="00801AEA">
        <w:rPr>
          <w:rFonts w:ascii="Calibri" w:eastAsia="宋体" w:hAnsi="Calibri" w:cs="Times New Roman" w:hint="eastAsia"/>
        </w:rPr>
        <w:t>和</w:t>
      </w:r>
      <w:r w:rsidRPr="00801AEA">
        <w:rPr>
          <w:rFonts w:ascii="Calibri" w:eastAsia="宋体" w:hAnsi="Calibri" w:cs="Times New Roman"/>
        </w:rPr>
        <w:t xml:space="preserve">e6 </w:t>
      </w:r>
      <w:r w:rsidRPr="00801AEA">
        <w:rPr>
          <w:rFonts w:ascii="Calibri" w:eastAsia="宋体" w:hAnsi="Calibri" w:cs="Times New Roman" w:hint="eastAsia"/>
        </w:rPr>
        <w:t>依次通过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/>
        </w:rPr>
        <w:t xml:space="preserve"> S</w:t>
      </w:r>
      <w:r w:rsidRPr="00801AEA">
        <w:rPr>
          <w:rFonts w:ascii="Calibri" w:eastAsia="宋体" w:hAnsi="Calibri" w:cs="Times New Roman" w:hint="eastAsia"/>
        </w:rPr>
        <w:t>，一个元素出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 w:hint="eastAsia"/>
        </w:rPr>
        <w:t>后即进队列</w:t>
      </w:r>
      <w:r w:rsidRPr="00801AEA">
        <w:rPr>
          <w:rFonts w:ascii="Calibri" w:eastAsia="宋体" w:hAnsi="Calibri" w:cs="Times New Roman"/>
        </w:rPr>
        <w:t xml:space="preserve"> Q</w:t>
      </w:r>
      <w:r w:rsidRPr="00801AEA">
        <w:rPr>
          <w:rFonts w:ascii="Calibri" w:eastAsia="宋体" w:hAnsi="Calibri" w:cs="Times New Roman" w:hint="eastAsia"/>
        </w:rPr>
        <w:t>，若</w:t>
      </w:r>
      <w:r w:rsidRPr="00801AEA">
        <w:rPr>
          <w:rFonts w:ascii="Calibri" w:eastAsia="宋体" w:hAnsi="Calibri" w:cs="Times New Roman"/>
        </w:rPr>
        <w:t xml:space="preserve"> 6 </w:t>
      </w:r>
      <w:proofErr w:type="gramStart"/>
      <w:r w:rsidRPr="00801AEA">
        <w:rPr>
          <w:rFonts w:ascii="Calibri" w:eastAsia="宋体" w:hAnsi="Calibri" w:cs="Times New Roman" w:hint="eastAsia"/>
        </w:rPr>
        <w:t>个</w:t>
      </w:r>
      <w:proofErr w:type="gramEnd"/>
      <w:r w:rsidRPr="00801AEA">
        <w:rPr>
          <w:rFonts w:ascii="Calibri" w:eastAsia="宋体" w:hAnsi="Calibri" w:cs="Times New Roman" w:hint="eastAsia"/>
        </w:rPr>
        <w:t>元素出队的序列是</w:t>
      </w:r>
      <w:r w:rsidRPr="00801AEA">
        <w:rPr>
          <w:rFonts w:ascii="Calibri" w:eastAsia="宋体" w:hAnsi="Calibri" w:cs="Times New Roman"/>
        </w:rPr>
        <w:t xml:space="preserve"> e2</w:t>
      </w:r>
      <w:r w:rsidRPr="00801AEA">
        <w:rPr>
          <w:rFonts w:ascii="Calibri" w:eastAsia="宋体" w:hAnsi="Calibri" w:cs="Times New Roman" w:hint="eastAsia"/>
        </w:rPr>
        <w:t>，</w:t>
      </w:r>
      <w:r w:rsidRPr="00801AEA">
        <w:rPr>
          <w:rFonts w:ascii="Calibri" w:eastAsia="宋体" w:hAnsi="Calibri" w:cs="Times New Roman"/>
        </w:rPr>
        <w:t>e4</w:t>
      </w:r>
      <w:r w:rsidRPr="00801AEA">
        <w:rPr>
          <w:rFonts w:ascii="Calibri" w:eastAsia="宋体" w:hAnsi="Calibri" w:cs="Times New Roman" w:hint="eastAsia"/>
        </w:rPr>
        <w:t>，</w:t>
      </w:r>
      <w:r w:rsidRPr="00801AEA">
        <w:rPr>
          <w:rFonts w:ascii="Calibri" w:eastAsia="宋体" w:hAnsi="Calibri" w:cs="Times New Roman"/>
        </w:rPr>
        <w:t xml:space="preserve">e3,e6,e5,e1 </w:t>
      </w:r>
      <w:r w:rsidRPr="00801AEA">
        <w:rPr>
          <w:rFonts w:ascii="Calibri" w:eastAsia="宋体" w:hAnsi="Calibri" w:cs="Times New Roman" w:hint="eastAsia"/>
        </w:rPr>
        <w:t>则</w:t>
      </w:r>
      <w:proofErr w:type="gramStart"/>
      <w:r w:rsidRPr="00801AEA">
        <w:rPr>
          <w:rFonts w:ascii="Calibri" w:eastAsia="宋体" w:hAnsi="Calibri" w:cs="Times New Roman" w:hint="eastAsia"/>
        </w:rPr>
        <w:t>栈</w:t>
      </w:r>
      <w:proofErr w:type="gramEnd"/>
      <w:r w:rsidRPr="00801AEA">
        <w:rPr>
          <w:rFonts w:ascii="Calibri" w:eastAsia="宋体" w:hAnsi="Calibri" w:cs="Times New Roman"/>
        </w:rPr>
        <w:t xml:space="preserve"> S </w:t>
      </w:r>
      <w:r w:rsidRPr="00801AEA">
        <w:rPr>
          <w:rFonts w:ascii="Calibri" w:eastAsia="宋体" w:hAnsi="Calibri" w:cs="Times New Roman" w:hint="eastAsia"/>
        </w:rPr>
        <w:t>的容量</w:t>
      </w:r>
      <w:r w:rsidRPr="00801AEA">
        <w:rPr>
          <w:rFonts w:ascii="Calibri" w:eastAsia="宋体" w:hAnsi="Calibri" w:cs="Times New Roman" w:hint="eastAsia"/>
        </w:rPr>
        <w:lastRenderedPageBreak/>
        <w:t>至少应该是</w:t>
      </w:r>
      <w:r w:rsidRPr="00801AEA">
        <w:rPr>
          <w:rFonts w:ascii="Calibri" w:eastAsia="宋体" w:hAnsi="Calibri" w:cs="Times New Roman"/>
        </w:rPr>
        <w:t>(  )</w:t>
      </w:r>
      <w:r w:rsidRPr="00801AEA">
        <w:rPr>
          <w:rFonts w:ascii="Calibri" w:eastAsia="宋体" w:hAnsi="Calibri" w:cs="Times New Roman" w:hint="eastAsia"/>
        </w:rPr>
        <w:t>。</w:t>
      </w:r>
      <w:r w:rsidRPr="00801AEA">
        <w:rPr>
          <w:rFonts w:ascii="Calibri" w:eastAsia="宋体" w:hAnsi="Calibri" w:cs="Times New Roman"/>
        </w:rPr>
        <w:t xml:space="preserve"> </w:t>
      </w:r>
    </w:p>
    <w:p w:rsidR="00801AEA" w:rsidRPr="00801AEA" w:rsidRDefault="00801AEA" w:rsidP="00801AEA">
      <w:pPr>
        <w:tabs>
          <w:tab w:val="left" w:pos="8280"/>
        </w:tabs>
        <w:spacing w:line="240" w:lineRule="atLeast"/>
        <w:jc w:val="left"/>
        <w:rPr>
          <w:rFonts w:ascii="Calibri" w:eastAsia="宋体" w:hAnsi="Calibri" w:cs="Times New Roman"/>
        </w:rPr>
      </w:pPr>
      <w:r w:rsidRPr="00801AEA">
        <w:rPr>
          <w:rFonts w:ascii="Calibri" w:eastAsia="宋体" w:hAnsi="Calibri" w:cs="Times New Roman"/>
        </w:rPr>
        <w:t xml:space="preserve">(A) 6          (B) 4          </w:t>
      </w:r>
      <w:r w:rsidRPr="00801AEA">
        <w:rPr>
          <w:rFonts w:ascii="Calibri" w:eastAsia="宋体" w:hAnsi="Calibri" w:cs="Times New Roman"/>
          <w:color w:val="FF0000"/>
        </w:rPr>
        <w:t xml:space="preserve">(C) 3 </w:t>
      </w:r>
      <w:r w:rsidRPr="00801AEA">
        <w:rPr>
          <w:rFonts w:ascii="Calibri" w:eastAsia="宋体" w:hAnsi="Calibri" w:cs="Times New Roman"/>
        </w:rPr>
        <w:t xml:space="preserve">         (D) 2</w:t>
      </w:r>
    </w:p>
    <w:p w:rsidR="00872407" w:rsidRPr="00694679" w:rsidRDefault="00872407" w:rsidP="00872407">
      <w:pPr>
        <w:rPr>
          <w:rFonts w:ascii="宋体" w:eastAsia="宋体" w:hAnsi="宋体"/>
          <w:b/>
          <w:color w:val="FF0000"/>
          <w:sz w:val="28"/>
          <w:szCs w:val="28"/>
        </w:rPr>
      </w:pPr>
      <w:r w:rsidRPr="00694679">
        <w:rPr>
          <w:rFonts w:ascii="宋体" w:eastAsia="宋体" w:hAnsi="宋体"/>
          <w:b/>
          <w:color w:val="FF0000"/>
          <w:sz w:val="28"/>
          <w:szCs w:val="28"/>
        </w:rPr>
        <w:t>二</w:t>
      </w:r>
      <w:r w:rsidRPr="00694679">
        <w:rPr>
          <w:rFonts w:ascii="宋体" w:eastAsia="宋体" w:hAnsi="宋体" w:hint="eastAsia"/>
          <w:b/>
          <w:color w:val="FF0000"/>
          <w:sz w:val="28"/>
          <w:szCs w:val="28"/>
        </w:rPr>
        <w:t>、</w:t>
      </w:r>
      <w:r w:rsidRPr="00694679">
        <w:rPr>
          <w:rFonts w:ascii="宋体" w:eastAsia="宋体" w:hAnsi="宋体"/>
          <w:b/>
          <w:color w:val="FF0000"/>
          <w:sz w:val="28"/>
          <w:szCs w:val="28"/>
        </w:rPr>
        <w:t>应用题</w:t>
      </w:r>
    </w:p>
    <w:p w:rsidR="00C041BC" w:rsidRPr="00694679" w:rsidRDefault="00872407" w:rsidP="00872407">
      <w:pPr>
        <w:rPr>
          <w:rFonts w:ascii="宋体" w:eastAsia="宋体" w:hAnsi="宋体"/>
          <w:sz w:val="28"/>
          <w:szCs w:val="28"/>
        </w:rPr>
      </w:pPr>
      <w:r w:rsidRPr="00694679">
        <w:rPr>
          <w:rFonts w:ascii="宋体" w:eastAsia="宋体" w:hAnsi="宋体" w:hint="eastAsia"/>
          <w:sz w:val="28"/>
          <w:szCs w:val="28"/>
        </w:rPr>
        <w:t>1、编号为1,2,3,4的四辆列车，顺序开进一个</w:t>
      </w:r>
      <w:proofErr w:type="gramStart"/>
      <w:r w:rsidRPr="00694679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694679">
        <w:rPr>
          <w:rFonts w:ascii="宋体" w:eastAsia="宋体" w:hAnsi="宋体" w:hint="eastAsia"/>
          <w:sz w:val="28"/>
          <w:szCs w:val="28"/>
        </w:rPr>
        <w:t>式结构的站台，问开出车站的顺序有多少种可能？(设</w:t>
      </w:r>
      <w:proofErr w:type="gramStart"/>
      <w:r w:rsidRPr="00694679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Pr="00694679">
        <w:rPr>
          <w:rFonts w:ascii="宋体" w:eastAsia="宋体" w:hAnsi="宋体" w:hint="eastAsia"/>
          <w:sz w:val="28"/>
          <w:szCs w:val="28"/>
        </w:rPr>
        <w:t>容量为2)</w:t>
      </w:r>
    </w:p>
    <w:p w:rsidR="00C041BC" w:rsidRDefault="00C041BC" w:rsidP="008724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2"/>
      </w:tblGrid>
      <w:tr w:rsidR="00C041BC" w:rsidTr="00CF27EA">
        <w:trPr>
          <w:trHeight w:val="501"/>
        </w:trPr>
        <w:tc>
          <w:tcPr>
            <w:tcW w:w="632" w:type="dxa"/>
            <w:tcBorders>
              <w:top w:val="nil"/>
            </w:tcBorders>
          </w:tcPr>
          <w:p w:rsidR="00C041BC" w:rsidRPr="00C041BC" w:rsidRDefault="00C041BC" w:rsidP="00872407">
            <w:pPr>
              <w:rPr>
                <w:rFonts w:ascii="Arial" w:eastAsia="宋体" w:hAnsi="Arial" w:cs="Arial"/>
                <w:sz w:val="48"/>
                <w:szCs w:val="48"/>
              </w:rPr>
            </w:pPr>
          </w:p>
        </w:tc>
      </w:tr>
      <w:tr w:rsidR="00C041BC" w:rsidTr="00CF27EA">
        <w:trPr>
          <w:trHeight w:val="501"/>
        </w:trPr>
        <w:tc>
          <w:tcPr>
            <w:tcW w:w="632" w:type="dxa"/>
          </w:tcPr>
          <w:p w:rsidR="00C041BC" w:rsidRPr="00C041BC" w:rsidRDefault="00C041BC" w:rsidP="00872407">
            <w:pPr>
              <w:rPr>
                <w:rFonts w:ascii="Arial" w:eastAsia="宋体" w:hAnsi="Arial" w:cs="Arial"/>
                <w:sz w:val="48"/>
                <w:szCs w:val="48"/>
              </w:rPr>
            </w:pPr>
            <w:r w:rsidRPr="00C041BC">
              <w:rPr>
                <w:rFonts w:ascii="Arial" w:eastAsia="宋体" w:hAnsi="Arial" w:cs="Arial"/>
                <w:sz w:val="48"/>
                <w:szCs w:val="48"/>
              </w:rPr>
              <w:t>1</w:t>
            </w:r>
          </w:p>
        </w:tc>
      </w:tr>
    </w:tbl>
    <w:p w:rsidR="00C041BC" w:rsidRPr="00CF27EA" w:rsidRDefault="00C041BC" w:rsidP="00872407">
      <w:pPr>
        <w:rPr>
          <w:rFonts w:ascii="宋体" w:eastAsia="宋体" w:hAnsi="宋体"/>
          <w:szCs w:val="21"/>
        </w:rPr>
      </w:pPr>
      <w:r w:rsidRPr="00CF27EA">
        <w:rPr>
          <w:rFonts w:ascii="宋体" w:eastAsia="宋体" w:hAnsi="宋体" w:hint="eastAsia"/>
          <w:szCs w:val="21"/>
        </w:rPr>
        <w:t>（1）</w:t>
      </w:r>
    </w:p>
    <w:tbl>
      <w:tblPr>
        <w:tblStyle w:val="a6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885"/>
        <w:gridCol w:w="943"/>
        <w:gridCol w:w="1097"/>
        <w:gridCol w:w="853"/>
      </w:tblGrid>
      <w:tr w:rsidR="00C041BC" w:rsidTr="00CF27EA">
        <w:trPr>
          <w:trHeight w:val="444"/>
        </w:trPr>
        <w:tc>
          <w:tcPr>
            <w:tcW w:w="885" w:type="dxa"/>
          </w:tcPr>
          <w:p w:rsidR="00C041BC" w:rsidRDefault="00C041BC" w:rsidP="00C041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</w:t>
            </w:r>
          </w:p>
        </w:tc>
        <w:tc>
          <w:tcPr>
            <w:tcW w:w="943" w:type="dxa"/>
            <w:vMerge w:val="restart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2</w:t>
            </w:r>
          </w:p>
        </w:tc>
        <w:tc>
          <w:tcPr>
            <w:tcW w:w="1097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  <w:tc>
          <w:tcPr>
            <w:tcW w:w="853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</w:tr>
      <w:tr w:rsidR="00C041BC" w:rsidTr="00CF27EA">
        <w:trPr>
          <w:trHeight w:val="433"/>
        </w:trPr>
        <w:tc>
          <w:tcPr>
            <w:tcW w:w="885" w:type="dxa"/>
            <w:vMerge w:val="restart"/>
          </w:tcPr>
          <w:p w:rsidR="00C041BC" w:rsidRPr="00C041BC" w:rsidRDefault="00C041BC" w:rsidP="00C041BC">
            <w:pPr>
              <w:rPr>
                <w:rFonts w:ascii="Arial" w:eastAsia="宋体" w:hAnsi="Arial" w:cs="Arial"/>
                <w:b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b/>
                <w:sz w:val="44"/>
                <w:szCs w:val="44"/>
              </w:rPr>
              <w:t>1</w:t>
            </w:r>
          </w:p>
        </w:tc>
        <w:tc>
          <w:tcPr>
            <w:tcW w:w="943" w:type="dxa"/>
            <w:vMerge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</w:p>
        </w:tc>
        <w:tc>
          <w:tcPr>
            <w:tcW w:w="1097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  <w:tc>
          <w:tcPr>
            <w:tcW w:w="853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</w:tr>
      <w:tr w:rsidR="00C041BC" w:rsidTr="00CF27EA">
        <w:trPr>
          <w:trHeight w:val="101"/>
        </w:trPr>
        <w:tc>
          <w:tcPr>
            <w:tcW w:w="885" w:type="dxa"/>
            <w:vMerge/>
          </w:tcPr>
          <w:p w:rsidR="00C041BC" w:rsidRDefault="00C041BC" w:rsidP="00C041B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vMerge w:val="restart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  <w:tc>
          <w:tcPr>
            <w:tcW w:w="1097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  <w:tc>
          <w:tcPr>
            <w:tcW w:w="853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2</w:t>
            </w:r>
          </w:p>
        </w:tc>
      </w:tr>
      <w:tr w:rsidR="00C041BC" w:rsidTr="00CF27EA">
        <w:trPr>
          <w:trHeight w:val="444"/>
        </w:trPr>
        <w:tc>
          <w:tcPr>
            <w:tcW w:w="885" w:type="dxa"/>
          </w:tcPr>
          <w:p w:rsidR="00C041BC" w:rsidRDefault="00C041BC" w:rsidP="00C041B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</w:p>
        </w:tc>
        <w:tc>
          <w:tcPr>
            <w:tcW w:w="1097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2</w:t>
            </w:r>
          </w:p>
        </w:tc>
        <w:tc>
          <w:tcPr>
            <w:tcW w:w="853" w:type="dxa"/>
          </w:tcPr>
          <w:p w:rsidR="00C041BC" w:rsidRPr="00C041BC" w:rsidRDefault="00C041BC" w:rsidP="00C041BC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</w:tr>
    </w:tbl>
    <w:p w:rsidR="00872407" w:rsidRDefault="00872407" w:rsidP="00872407">
      <w:pPr>
        <w:ind w:firstLineChars="2500" w:firstLine="4500"/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第二种情况</w:t>
      </w: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777"/>
      </w:tblGrid>
      <w:tr w:rsidR="00C041BC" w:rsidTr="00CF27EA">
        <w:trPr>
          <w:trHeight w:val="592"/>
        </w:trPr>
        <w:tc>
          <w:tcPr>
            <w:tcW w:w="777" w:type="dxa"/>
          </w:tcPr>
          <w:p w:rsidR="00C041BC" w:rsidRPr="00C041BC" w:rsidRDefault="00C041BC" w:rsidP="00C041BC">
            <w:pPr>
              <w:jc w:val="center"/>
              <w:rPr>
                <w:rFonts w:ascii="Arial" w:eastAsia="宋体" w:hAnsi="Arial" w:cs="Arial"/>
                <w:sz w:val="48"/>
                <w:szCs w:val="48"/>
              </w:rPr>
            </w:pPr>
            <w:r>
              <w:rPr>
                <w:rFonts w:ascii="Arial" w:eastAsia="宋体" w:hAnsi="Arial" w:cs="Arial" w:hint="eastAsia"/>
                <w:sz w:val="48"/>
                <w:szCs w:val="48"/>
              </w:rPr>
              <w:t>2</w:t>
            </w:r>
          </w:p>
        </w:tc>
      </w:tr>
      <w:tr w:rsidR="00C041BC" w:rsidTr="00CF27EA">
        <w:trPr>
          <w:trHeight w:val="592"/>
        </w:trPr>
        <w:tc>
          <w:tcPr>
            <w:tcW w:w="777" w:type="dxa"/>
          </w:tcPr>
          <w:p w:rsidR="00C041BC" w:rsidRPr="00C041BC" w:rsidRDefault="00C041BC" w:rsidP="00C041BC">
            <w:pPr>
              <w:jc w:val="center"/>
              <w:rPr>
                <w:rFonts w:ascii="Arial" w:eastAsia="宋体" w:hAnsi="Arial" w:cs="Arial"/>
                <w:sz w:val="48"/>
                <w:szCs w:val="48"/>
              </w:rPr>
            </w:pPr>
            <w:r>
              <w:rPr>
                <w:rFonts w:ascii="Arial" w:eastAsia="宋体" w:hAnsi="Arial" w:cs="Arial" w:hint="eastAsia"/>
                <w:sz w:val="48"/>
                <w:szCs w:val="48"/>
              </w:rPr>
              <w:t>1</w:t>
            </w:r>
          </w:p>
        </w:tc>
      </w:tr>
    </w:tbl>
    <w:p w:rsidR="00CF27EA" w:rsidRPr="00CF27EA" w:rsidRDefault="00C041BC" w:rsidP="00C041BC">
      <w:pPr>
        <w:rPr>
          <w:rFonts w:ascii="宋体" w:eastAsia="宋体" w:hAnsi="宋体"/>
          <w:szCs w:val="21"/>
        </w:rPr>
      </w:pPr>
      <w:r w:rsidRPr="00CF27EA">
        <w:rPr>
          <w:rFonts w:ascii="宋体" w:eastAsia="宋体" w:hAnsi="宋体" w:hint="eastAsia"/>
          <w:szCs w:val="21"/>
        </w:rPr>
        <w:t>（2</w:t>
      </w:r>
      <w:r w:rsidR="00CF27EA" w:rsidRPr="00CF27EA">
        <w:rPr>
          <w:rFonts w:ascii="宋体" w:eastAsia="宋体" w:hAnsi="宋体" w:hint="eastAsia"/>
          <w:szCs w:val="21"/>
        </w:rPr>
        <w:t>）</w:t>
      </w:r>
    </w:p>
    <w:tbl>
      <w:tblPr>
        <w:tblStyle w:val="a6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885"/>
        <w:gridCol w:w="943"/>
        <w:gridCol w:w="1097"/>
        <w:gridCol w:w="853"/>
      </w:tblGrid>
      <w:tr w:rsidR="00C041BC" w:rsidRPr="00C041BC" w:rsidTr="00CF27EA">
        <w:trPr>
          <w:trHeight w:val="550"/>
        </w:trPr>
        <w:tc>
          <w:tcPr>
            <w:tcW w:w="885" w:type="dxa"/>
          </w:tcPr>
          <w:p w:rsidR="00C041BC" w:rsidRDefault="00C041BC" w:rsidP="00D67A6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</w:t>
            </w:r>
          </w:p>
        </w:tc>
        <w:tc>
          <w:tcPr>
            <w:tcW w:w="943" w:type="dxa"/>
            <w:vMerge w:val="restart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>
              <w:rPr>
                <w:rFonts w:ascii="Arial" w:eastAsia="宋体" w:hAnsi="Arial" w:cs="Arial" w:hint="eastAsia"/>
                <w:sz w:val="44"/>
                <w:szCs w:val="44"/>
              </w:rPr>
              <w:t>1</w:t>
            </w:r>
          </w:p>
        </w:tc>
        <w:tc>
          <w:tcPr>
            <w:tcW w:w="1097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  <w:tc>
          <w:tcPr>
            <w:tcW w:w="853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</w:tr>
      <w:tr w:rsidR="00C041BC" w:rsidRPr="00C041BC" w:rsidTr="00CF27EA">
        <w:trPr>
          <w:trHeight w:val="564"/>
        </w:trPr>
        <w:tc>
          <w:tcPr>
            <w:tcW w:w="885" w:type="dxa"/>
            <w:vMerge w:val="restart"/>
          </w:tcPr>
          <w:p w:rsidR="00C041BC" w:rsidRPr="00C041BC" w:rsidRDefault="00C041BC" w:rsidP="00D67A69">
            <w:pPr>
              <w:rPr>
                <w:rFonts w:ascii="Arial" w:eastAsia="宋体" w:hAnsi="Arial" w:cs="Arial"/>
                <w:b/>
                <w:sz w:val="44"/>
                <w:szCs w:val="44"/>
              </w:rPr>
            </w:pPr>
            <w:r>
              <w:rPr>
                <w:rFonts w:ascii="Arial" w:eastAsia="宋体" w:hAnsi="Arial" w:cs="Arial" w:hint="eastAsia"/>
                <w:b/>
                <w:sz w:val="44"/>
                <w:szCs w:val="44"/>
              </w:rPr>
              <w:t>2</w:t>
            </w:r>
          </w:p>
        </w:tc>
        <w:tc>
          <w:tcPr>
            <w:tcW w:w="943" w:type="dxa"/>
            <w:vMerge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</w:p>
        </w:tc>
        <w:tc>
          <w:tcPr>
            <w:tcW w:w="1097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  <w:tc>
          <w:tcPr>
            <w:tcW w:w="853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</w:tr>
      <w:tr w:rsidR="00C041BC" w:rsidRPr="00C041BC" w:rsidTr="00CF27EA">
        <w:trPr>
          <w:trHeight w:val="129"/>
        </w:trPr>
        <w:tc>
          <w:tcPr>
            <w:tcW w:w="885" w:type="dxa"/>
            <w:vMerge/>
          </w:tcPr>
          <w:p w:rsidR="00C041BC" w:rsidRDefault="00C041BC" w:rsidP="00D67A69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vMerge w:val="restart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3</w:t>
            </w:r>
          </w:p>
        </w:tc>
        <w:tc>
          <w:tcPr>
            <w:tcW w:w="1097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  <w:tc>
          <w:tcPr>
            <w:tcW w:w="853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>
              <w:rPr>
                <w:rFonts w:ascii="Arial" w:eastAsia="宋体" w:hAnsi="Arial" w:cs="Arial" w:hint="eastAsia"/>
                <w:sz w:val="44"/>
                <w:szCs w:val="44"/>
              </w:rPr>
              <w:t>1</w:t>
            </w:r>
          </w:p>
        </w:tc>
      </w:tr>
      <w:tr w:rsidR="00C041BC" w:rsidRPr="00C041BC" w:rsidTr="00CF27EA">
        <w:trPr>
          <w:trHeight w:val="564"/>
        </w:trPr>
        <w:tc>
          <w:tcPr>
            <w:tcW w:w="885" w:type="dxa"/>
          </w:tcPr>
          <w:p w:rsidR="00C041BC" w:rsidRDefault="00C041BC" w:rsidP="00D67A69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</w:p>
        </w:tc>
        <w:tc>
          <w:tcPr>
            <w:tcW w:w="1097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>
              <w:rPr>
                <w:rFonts w:ascii="Arial" w:eastAsia="宋体" w:hAnsi="Arial" w:cs="Arial" w:hint="eastAsia"/>
                <w:sz w:val="44"/>
                <w:szCs w:val="44"/>
              </w:rPr>
              <w:t>1</w:t>
            </w:r>
          </w:p>
        </w:tc>
        <w:tc>
          <w:tcPr>
            <w:tcW w:w="853" w:type="dxa"/>
          </w:tcPr>
          <w:p w:rsidR="00C041BC" w:rsidRPr="00C041BC" w:rsidRDefault="00C041BC" w:rsidP="00D67A69">
            <w:pPr>
              <w:rPr>
                <w:rFonts w:ascii="Arial" w:eastAsia="宋体" w:hAnsi="Arial" w:cs="Arial"/>
                <w:sz w:val="44"/>
                <w:szCs w:val="44"/>
              </w:rPr>
            </w:pPr>
            <w:r w:rsidRPr="00C041BC">
              <w:rPr>
                <w:rFonts w:ascii="Arial" w:eastAsia="宋体" w:hAnsi="Arial" w:cs="Arial"/>
                <w:sz w:val="44"/>
                <w:szCs w:val="44"/>
              </w:rPr>
              <w:t>4</w:t>
            </w:r>
          </w:p>
        </w:tc>
      </w:tr>
    </w:tbl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041BC" w:rsidRDefault="00C041BC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CF27EA" w:rsidRDefault="00CF27EA" w:rsidP="00C041BC">
      <w:pPr>
        <w:rPr>
          <w:rFonts w:ascii="宋体" w:eastAsia="宋体" w:hAnsi="宋体"/>
          <w:sz w:val="18"/>
          <w:szCs w:val="18"/>
        </w:rPr>
      </w:pPr>
    </w:p>
    <w:p w:rsidR="00694679" w:rsidRDefault="00694679" w:rsidP="00C041BC">
      <w:pPr>
        <w:rPr>
          <w:rFonts w:ascii="宋体" w:eastAsia="宋体" w:hAnsi="宋体" w:hint="eastAsia"/>
          <w:sz w:val="28"/>
          <w:szCs w:val="28"/>
        </w:rPr>
      </w:pPr>
    </w:p>
    <w:p w:rsidR="00C51FCB" w:rsidRPr="00694679" w:rsidRDefault="00C51FCB" w:rsidP="00C041BC">
      <w:pPr>
        <w:rPr>
          <w:rFonts w:ascii="宋体" w:eastAsia="宋体" w:hAnsi="宋体"/>
          <w:sz w:val="28"/>
          <w:szCs w:val="28"/>
        </w:rPr>
      </w:pPr>
      <w:r w:rsidRPr="00694679">
        <w:rPr>
          <w:rFonts w:ascii="宋体" w:eastAsia="宋体" w:hAnsi="宋体" w:hint="eastAsia"/>
          <w:sz w:val="28"/>
          <w:szCs w:val="28"/>
        </w:rPr>
        <w:t>2、</w:t>
      </w:r>
      <w:r w:rsidR="009B0F75" w:rsidRPr="00694679">
        <w:rPr>
          <w:rFonts w:ascii="宋体" w:eastAsia="宋体" w:hAnsi="宋体" w:hint="eastAsia"/>
          <w:sz w:val="28"/>
          <w:szCs w:val="28"/>
        </w:rPr>
        <w:t>设表达式的中缀表示为a*x-b/x*x，试利用</w:t>
      </w:r>
      <w:proofErr w:type="gramStart"/>
      <w:r w:rsidR="009B0F75" w:rsidRPr="00694679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9B0F75" w:rsidRPr="00694679">
        <w:rPr>
          <w:rFonts w:ascii="宋体" w:eastAsia="宋体" w:hAnsi="宋体" w:hint="eastAsia"/>
          <w:sz w:val="28"/>
          <w:szCs w:val="28"/>
        </w:rPr>
        <w:t>将它改为后缀表达式ax*</w:t>
      </w:r>
      <w:proofErr w:type="spellStart"/>
      <w:r w:rsidR="009B0F75" w:rsidRPr="00694679">
        <w:rPr>
          <w:rFonts w:ascii="宋体" w:eastAsia="宋体" w:hAnsi="宋体" w:hint="eastAsia"/>
          <w:sz w:val="28"/>
          <w:szCs w:val="28"/>
        </w:rPr>
        <w:t>bxx</w:t>
      </w:r>
      <w:proofErr w:type="spellEnd"/>
      <w:r w:rsidR="009B0F75" w:rsidRPr="00694679">
        <w:rPr>
          <w:rFonts w:ascii="宋体" w:eastAsia="宋体" w:hAnsi="宋体" w:hint="eastAsia"/>
          <w:sz w:val="28"/>
          <w:szCs w:val="28"/>
        </w:rPr>
        <w:t>*/-。写出转换过程中</w:t>
      </w:r>
      <w:proofErr w:type="gramStart"/>
      <w:r w:rsidR="009B0F75" w:rsidRPr="00694679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9B0F75" w:rsidRPr="00694679">
        <w:rPr>
          <w:rFonts w:ascii="宋体" w:eastAsia="宋体" w:hAnsi="宋体" w:hint="eastAsia"/>
          <w:sz w:val="28"/>
          <w:szCs w:val="28"/>
        </w:rPr>
        <w:t>的变化。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0F75" w:rsidTr="009B0F75">
        <w:tc>
          <w:tcPr>
            <w:tcW w:w="2130" w:type="dxa"/>
          </w:tcPr>
          <w:p w:rsidR="009B0F75" w:rsidRDefault="009B0F75" w:rsidP="00C041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扫描到的元素</w:t>
            </w:r>
          </w:p>
        </w:tc>
        <w:tc>
          <w:tcPr>
            <w:tcW w:w="2130" w:type="dxa"/>
          </w:tcPr>
          <w:p w:rsidR="009B0F75" w:rsidRDefault="009B0F75" w:rsidP="00C041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表达式数组</w:t>
            </w:r>
          </w:p>
        </w:tc>
        <w:tc>
          <w:tcPr>
            <w:tcW w:w="2131" w:type="dxa"/>
          </w:tcPr>
          <w:p w:rsidR="009B0F75" w:rsidRDefault="009B0F75" w:rsidP="00C041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运算符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栈</w:t>
            </w:r>
            <w:proofErr w:type="gramEnd"/>
          </w:p>
        </w:tc>
        <w:tc>
          <w:tcPr>
            <w:tcW w:w="2131" w:type="dxa"/>
          </w:tcPr>
          <w:p w:rsidR="009B0F75" w:rsidRDefault="000F113B" w:rsidP="00C041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a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a</w:t>
            </w:r>
          </w:p>
        </w:tc>
        <w:tc>
          <w:tcPr>
            <w:tcW w:w="2131" w:type="dxa"/>
          </w:tcPr>
          <w:p w:rsidR="009B0F75" w:rsidRPr="009B0F75" w:rsidRDefault="000E7CFA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n</w:t>
            </w:r>
            <w:r w:rsidR="000F113B">
              <w:rPr>
                <w:rFonts w:ascii="Arial" w:eastAsia="宋体" w:hAnsi="Arial" w:cs="Arial"/>
                <w:sz w:val="28"/>
                <w:szCs w:val="28"/>
              </w:rPr>
              <w:t>ull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操作数</w:t>
            </w:r>
            <w:r w:rsidR="0045478F">
              <w:rPr>
                <w:rFonts w:ascii="Arial" w:eastAsia="宋体" w:hAnsi="Arial" w:cs="Arial"/>
                <w:sz w:val="24"/>
                <w:szCs w:val="24"/>
              </w:rPr>
              <w:t>保存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*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a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*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proofErr w:type="gramStart"/>
            <w:r w:rsidRPr="0045478F">
              <w:rPr>
                <w:rFonts w:ascii="Arial" w:eastAsia="宋体" w:hAnsi="Arial" w:cs="Arial"/>
                <w:sz w:val="24"/>
                <w:szCs w:val="24"/>
              </w:rPr>
              <w:t>栈</w:t>
            </w:r>
            <w:proofErr w:type="gramEnd"/>
            <w:r w:rsidRPr="0045478F">
              <w:rPr>
                <w:rFonts w:ascii="Arial" w:eastAsia="宋体" w:hAnsi="Arial" w:cs="Arial"/>
                <w:sz w:val="24"/>
                <w:szCs w:val="24"/>
              </w:rPr>
              <w:t>空</w:t>
            </w:r>
            <w:r w:rsidRPr="0045478F">
              <w:rPr>
                <w:rFonts w:ascii="Arial" w:eastAsia="宋体" w:hAnsi="Arial" w:cs="Arial" w:hint="eastAsia"/>
                <w:sz w:val="24"/>
                <w:szCs w:val="24"/>
              </w:rPr>
              <w:t>，</w:t>
            </w:r>
            <w:r w:rsidRPr="0045478F">
              <w:rPr>
                <w:rFonts w:ascii="Arial" w:eastAsia="宋体" w:hAnsi="Arial" w:cs="Arial"/>
                <w:sz w:val="24"/>
                <w:szCs w:val="24"/>
              </w:rPr>
              <w:t>运算符直接入</w:t>
            </w:r>
            <w:proofErr w:type="gramStart"/>
            <w:r w:rsidRPr="0045478F">
              <w:rPr>
                <w:rFonts w:ascii="Arial" w:eastAsia="宋体" w:hAnsi="Arial" w:cs="Arial"/>
                <w:sz w:val="24"/>
                <w:szCs w:val="24"/>
              </w:rPr>
              <w:t>栈</w:t>
            </w:r>
            <w:proofErr w:type="gramEnd"/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x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ax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*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操作数保存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-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ax*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</w:t>
            </w:r>
          </w:p>
        </w:tc>
        <w:tc>
          <w:tcPr>
            <w:tcW w:w="2131" w:type="dxa"/>
          </w:tcPr>
          <w:p w:rsidR="009B0F75" w:rsidRPr="0045478F" w:rsidRDefault="000F113B" w:rsidP="000E7CFA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优先级小于</w:t>
            </w:r>
            <w:proofErr w:type="gramStart"/>
            <w:r w:rsidRPr="0045478F">
              <w:rPr>
                <w:rFonts w:ascii="Arial" w:eastAsia="宋体" w:hAnsi="Arial" w:cs="Arial"/>
                <w:sz w:val="24"/>
                <w:szCs w:val="24"/>
              </w:rPr>
              <w:t>栈</w:t>
            </w:r>
            <w:proofErr w:type="gramEnd"/>
            <w:r w:rsidRPr="0045478F">
              <w:rPr>
                <w:rFonts w:ascii="Arial" w:eastAsia="宋体" w:hAnsi="Arial" w:cs="Arial"/>
                <w:sz w:val="24"/>
                <w:szCs w:val="24"/>
              </w:rPr>
              <w:t>顶运算符</w:t>
            </w:r>
            <w:r w:rsidRPr="0045478F">
              <w:rPr>
                <w:rFonts w:ascii="Arial" w:eastAsia="宋体" w:hAnsi="Arial" w:cs="Arial" w:hint="eastAsia"/>
                <w:sz w:val="24"/>
                <w:szCs w:val="24"/>
              </w:rPr>
              <w:t>，</w:t>
            </w:r>
            <w:r w:rsidR="000E7CFA">
              <w:rPr>
                <w:rFonts w:ascii="Arial" w:eastAsia="宋体" w:hAnsi="Arial" w:cs="Arial" w:hint="eastAsia"/>
                <w:sz w:val="24"/>
                <w:szCs w:val="24"/>
              </w:rPr>
              <w:t>弹出</w:t>
            </w:r>
            <w:r w:rsidR="000E7CFA">
              <w:rPr>
                <w:rFonts w:ascii="Arial" w:eastAsia="宋体" w:hAnsi="Arial" w:cs="Arial" w:hint="eastAsia"/>
                <w:sz w:val="24"/>
                <w:szCs w:val="24"/>
              </w:rPr>
              <w:t>*</w:t>
            </w:r>
            <w:r w:rsidR="000E7CFA">
              <w:rPr>
                <w:rFonts w:ascii="Arial" w:eastAsia="宋体" w:hAnsi="Arial" w:cs="Arial" w:hint="eastAsia"/>
                <w:sz w:val="24"/>
                <w:szCs w:val="24"/>
              </w:rPr>
              <w:t>，压入</w:t>
            </w:r>
            <w:r w:rsidR="000E7CFA">
              <w:rPr>
                <w:rFonts w:ascii="Arial" w:eastAsia="宋体" w:hAnsi="Arial" w:cs="Arial" w:hint="eastAsia"/>
                <w:sz w:val="24"/>
                <w:szCs w:val="24"/>
              </w:rPr>
              <w:t>-</w:t>
            </w:r>
            <w:r w:rsidR="0045478F">
              <w:rPr>
                <w:rFonts w:ascii="Arial" w:eastAsia="宋体" w:hAnsi="Arial" w:cs="Arial" w:hint="eastAsia"/>
                <w:sz w:val="24"/>
                <w:szCs w:val="24"/>
              </w:rPr>
              <w:t xml:space="preserve"> 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b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</w:t>
            </w:r>
            <w:r>
              <w:rPr>
                <w:rFonts w:ascii="Arial" w:eastAsia="宋体" w:hAnsi="Arial" w:cs="Arial" w:hint="eastAsia"/>
                <w:sz w:val="28"/>
                <w:szCs w:val="28"/>
              </w:rPr>
              <w:t>*</w:t>
            </w:r>
            <w:r>
              <w:rPr>
                <w:rFonts w:ascii="Arial" w:eastAsia="宋体" w:hAnsi="Arial" w:cs="Arial"/>
                <w:sz w:val="28"/>
                <w:szCs w:val="28"/>
              </w:rPr>
              <w:t>b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操作数保存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/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ax*b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-/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优先级大于</w:t>
            </w:r>
            <w:proofErr w:type="gramStart"/>
            <w:r w:rsidRPr="0045478F">
              <w:rPr>
                <w:rFonts w:ascii="Arial" w:eastAsia="宋体" w:hAnsi="Arial" w:cs="Arial"/>
                <w:sz w:val="24"/>
                <w:szCs w:val="24"/>
              </w:rPr>
              <w:t>栈</w:t>
            </w:r>
            <w:proofErr w:type="gramEnd"/>
            <w:r w:rsidRPr="0045478F">
              <w:rPr>
                <w:rFonts w:ascii="Arial" w:eastAsia="宋体" w:hAnsi="Arial" w:cs="Arial"/>
                <w:sz w:val="24"/>
                <w:szCs w:val="24"/>
              </w:rPr>
              <w:t>顶</w:t>
            </w:r>
            <w:r w:rsidRPr="0045478F">
              <w:rPr>
                <w:rFonts w:ascii="Arial" w:eastAsia="宋体" w:hAnsi="Arial" w:cs="Arial" w:hint="eastAsia"/>
                <w:sz w:val="24"/>
                <w:szCs w:val="24"/>
              </w:rPr>
              <w:t>，</w:t>
            </w:r>
            <w:r w:rsidR="0045478F">
              <w:rPr>
                <w:rFonts w:ascii="Arial" w:eastAsia="宋体" w:hAnsi="Arial" w:cs="Arial"/>
                <w:sz w:val="24"/>
                <w:szCs w:val="24"/>
              </w:rPr>
              <w:t>压入堆栈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x</w:t>
            </w:r>
          </w:p>
        </w:tc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ax*</w:t>
            </w:r>
            <w:proofErr w:type="spellStart"/>
            <w:r>
              <w:rPr>
                <w:rFonts w:ascii="Arial" w:eastAsia="宋体" w:hAnsi="Arial" w:cs="Arial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-/</w:t>
            </w:r>
          </w:p>
        </w:tc>
        <w:tc>
          <w:tcPr>
            <w:tcW w:w="2131" w:type="dxa"/>
          </w:tcPr>
          <w:p w:rsidR="009B0F75" w:rsidRPr="0045478F" w:rsidRDefault="000F113B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 w:rsidRPr="0045478F">
              <w:rPr>
                <w:rFonts w:ascii="Arial" w:eastAsia="宋体" w:hAnsi="Arial" w:cs="Arial"/>
                <w:sz w:val="24"/>
                <w:szCs w:val="24"/>
              </w:rPr>
              <w:t>操作数保存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*</w:t>
            </w:r>
          </w:p>
        </w:tc>
        <w:tc>
          <w:tcPr>
            <w:tcW w:w="2130" w:type="dxa"/>
          </w:tcPr>
          <w:p w:rsidR="009B0F75" w:rsidRPr="009B0F75" w:rsidRDefault="007777B0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ax*</w:t>
            </w:r>
            <w:proofErr w:type="spellStart"/>
            <w:r>
              <w:rPr>
                <w:rFonts w:ascii="Arial" w:eastAsia="宋体" w:hAnsi="Arial" w:cs="Arial"/>
                <w:sz w:val="28"/>
                <w:szCs w:val="28"/>
              </w:rPr>
              <w:t>bx</w:t>
            </w:r>
            <w:proofErr w:type="spellEnd"/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</w:t>
            </w:r>
            <w:r w:rsidR="007777B0">
              <w:rPr>
                <w:rFonts w:ascii="Arial" w:eastAsia="宋体" w:hAnsi="Arial" w:cs="Arial" w:hint="eastAsia"/>
                <w:sz w:val="28"/>
                <w:szCs w:val="28"/>
              </w:rPr>
              <w:t>/</w:t>
            </w:r>
            <w:r>
              <w:rPr>
                <w:rFonts w:ascii="Arial" w:eastAsia="宋体" w:hAnsi="Arial" w:cs="Arial" w:hint="eastAsia"/>
                <w:sz w:val="28"/>
                <w:szCs w:val="28"/>
              </w:rPr>
              <w:t>*</w:t>
            </w:r>
          </w:p>
        </w:tc>
        <w:tc>
          <w:tcPr>
            <w:tcW w:w="2131" w:type="dxa"/>
          </w:tcPr>
          <w:p w:rsidR="009B0F75" w:rsidRPr="0045478F" w:rsidRDefault="0045478F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优先级等于</w:t>
            </w:r>
            <w:proofErr w:type="gramStart"/>
            <w:r>
              <w:rPr>
                <w:rFonts w:ascii="Arial" w:eastAsia="宋体" w:hAnsi="Arial" w:cs="Arial"/>
                <w:sz w:val="24"/>
                <w:szCs w:val="24"/>
              </w:rPr>
              <w:t>栈</w:t>
            </w:r>
            <w:proofErr w:type="gramEnd"/>
            <w:r>
              <w:rPr>
                <w:rFonts w:ascii="Arial" w:eastAsia="宋体" w:hAnsi="Arial" w:cs="Arial"/>
                <w:sz w:val="24"/>
                <w:szCs w:val="24"/>
              </w:rPr>
              <w:t>顶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，</w:t>
            </w:r>
            <w:r>
              <w:rPr>
                <w:rFonts w:ascii="Arial" w:eastAsia="宋体" w:hAnsi="Arial" w:cs="Arial"/>
                <w:sz w:val="24"/>
                <w:szCs w:val="24"/>
              </w:rPr>
              <w:t>弹出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/,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压入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*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 w:rsidRPr="009B0F75">
              <w:rPr>
                <w:rFonts w:ascii="Arial" w:eastAsia="宋体" w:hAnsi="Arial" w:cs="Arial"/>
                <w:sz w:val="28"/>
                <w:szCs w:val="28"/>
              </w:rPr>
              <w:t>x</w:t>
            </w:r>
          </w:p>
        </w:tc>
        <w:tc>
          <w:tcPr>
            <w:tcW w:w="2130" w:type="dxa"/>
          </w:tcPr>
          <w:p w:rsidR="009B0F75" w:rsidRPr="009B0F75" w:rsidRDefault="007777B0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ax*</w:t>
            </w:r>
            <w:proofErr w:type="spellStart"/>
            <w:r>
              <w:rPr>
                <w:rFonts w:ascii="Arial" w:eastAsia="宋体" w:hAnsi="Arial" w:cs="Arial"/>
                <w:sz w:val="28"/>
                <w:szCs w:val="28"/>
              </w:rPr>
              <w:t>bx</w:t>
            </w:r>
            <w:r w:rsidR="009B0F75">
              <w:rPr>
                <w:rFonts w:ascii="Arial" w:eastAsia="宋体" w:hAnsi="Arial" w:cs="Arial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-</w:t>
            </w:r>
            <w:r w:rsidR="007777B0">
              <w:rPr>
                <w:rFonts w:ascii="Arial" w:eastAsia="宋体" w:hAnsi="Arial" w:cs="Arial" w:hint="eastAsia"/>
                <w:sz w:val="28"/>
                <w:szCs w:val="28"/>
              </w:rPr>
              <w:t>/</w:t>
            </w:r>
            <w:r>
              <w:rPr>
                <w:rFonts w:ascii="Arial" w:eastAsia="宋体" w:hAnsi="Arial" w:cs="Arial" w:hint="eastAsia"/>
                <w:sz w:val="28"/>
                <w:szCs w:val="28"/>
              </w:rPr>
              <w:t>*</w:t>
            </w:r>
          </w:p>
        </w:tc>
        <w:tc>
          <w:tcPr>
            <w:tcW w:w="2131" w:type="dxa"/>
          </w:tcPr>
          <w:p w:rsidR="009B0F75" w:rsidRPr="0045478F" w:rsidRDefault="0045478F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操作数保存</w:t>
            </w:r>
          </w:p>
        </w:tc>
      </w:tr>
      <w:tr w:rsidR="009B0F75" w:rsidRPr="009B0F75" w:rsidTr="009B0F75">
        <w:tc>
          <w:tcPr>
            <w:tcW w:w="2130" w:type="dxa"/>
          </w:tcPr>
          <w:p w:rsidR="009B0F75" w:rsidRPr="009B0F75" w:rsidRDefault="009B0F75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#</w:t>
            </w:r>
          </w:p>
        </w:tc>
        <w:tc>
          <w:tcPr>
            <w:tcW w:w="2130" w:type="dxa"/>
          </w:tcPr>
          <w:p w:rsidR="009B0F75" w:rsidRDefault="007777B0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/>
                <w:sz w:val="28"/>
                <w:szCs w:val="28"/>
              </w:rPr>
              <w:t>ax*</w:t>
            </w:r>
            <w:proofErr w:type="spellStart"/>
            <w:r>
              <w:rPr>
                <w:rFonts w:ascii="Arial" w:eastAsia="宋体" w:hAnsi="Arial" w:cs="Arial"/>
                <w:sz w:val="28"/>
                <w:szCs w:val="28"/>
              </w:rPr>
              <w:t>bx</w:t>
            </w:r>
            <w:r w:rsidR="009B0F75">
              <w:rPr>
                <w:rFonts w:ascii="Arial" w:eastAsia="宋体" w:hAnsi="Arial" w:cs="Arial"/>
                <w:sz w:val="28"/>
                <w:szCs w:val="28"/>
              </w:rPr>
              <w:t>x</w:t>
            </w:r>
            <w:proofErr w:type="spellEnd"/>
            <w:r w:rsidR="009B0F75">
              <w:rPr>
                <w:rFonts w:ascii="Arial" w:eastAsia="宋体" w:hAnsi="Arial" w:cs="Arial"/>
                <w:sz w:val="28"/>
                <w:szCs w:val="28"/>
              </w:rPr>
              <w:t>*</w:t>
            </w:r>
            <w:r>
              <w:rPr>
                <w:rFonts w:ascii="Arial" w:eastAsia="宋体" w:hAnsi="Arial" w:cs="Arial" w:hint="eastAsia"/>
                <w:sz w:val="28"/>
                <w:szCs w:val="28"/>
              </w:rPr>
              <w:t>/</w:t>
            </w:r>
            <w:r w:rsidR="009B0F75">
              <w:rPr>
                <w:rFonts w:ascii="Arial" w:eastAsia="宋体" w:hAnsi="Arial" w:cs="Arial"/>
                <w:sz w:val="28"/>
                <w:szCs w:val="28"/>
              </w:rPr>
              <w:t>-</w:t>
            </w:r>
          </w:p>
        </w:tc>
        <w:tc>
          <w:tcPr>
            <w:tcW w:w="2131" w:type="dxa"/>
          </w:tcPr>
          <w:p w:rsidR="009B0F75" w:rsidRPr="009B0F75" w:rsidRDefault="000F113B" w:rsidP="00C041BC">
            <w:pPr>
              <w:rPr>
                <w:rFonts w:ascii="Arial" w:eastAsia="宋体" w:hAnsi="Arial" w:cs="Arial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sz w:val="28"/>
                <w:szCs w:val="28"/>
              </w:rPr>
              <w:t>null</w:t>
            </w:r>
          </w:p>
        </w:tc>
        <w:tc>
          <w:tcPr>
            <w:tcW w:w="2131" w:type="dxa"/>
          </w:tcPr>
          <w:p w:rsidR="009B0F75" w:rsidRPr="0045478F" w:rsidRDefault="0045478F" w:rsidP="00C041BC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/>
                <w:sz w:val="24"/>
                <w:szCs w:val="24"/>
              </w:rPr>
              <w:t>弹出所有符号</w:t>
            </w:r>
          </w:p>
        </w:tc>
      </w:tr>
    </w:tbl>
    <w:p w:rsidR="006A3149" w:rsidRDefault="006A3149" w:rsidP="006A3149">
      <w:pPr>
        <w:rPr>
          <w:rFonts w:ascii="Arial" w:eastAsia="宋体" w:hAnsi="Arial" w:cs="Arial" w:hint="eastAsia"/>
          <w:sz w:val="28"/>
          <w:szCs w:val="28"/>
        </w:rPr>
      </w:pPr>
    </w:p>
    <w:p w:rsidR="006A3149" w:rsidRPr="00694679" w:rsidRDefault="006A3149" w:rsidP="006A3149">
      <w:pPr>
        <w:rPr>
          <w:rFonts w:ascii="宋体" w:eastAsia="宋体" w:hAnsi="宋体" w:cs="Arial"/>
          <w:sz w:val="28"/>
          <w:szCs w:val="28"/>
        </w:rPr>
      </w:pPr>
      <w:r w:rsidRPr="00694679">
        <w:rPr>
          <w:rFonts w:ascii="宋体" w:eastAsia="宋体" w:hAnsi="宋体" w:cs="Arial"/>
          <w:sz w:val="28"/>
          <w:szCs w:val="28"/>
        </w:rPr>
        <w:t xml:space="preserve">4. </w:t>
      </w:r>
      <w:r w:rsidRPr="00694679">
        <w:rPr>
          <w:rFonts w:ascii="宋体" w:eastAsia="宋体" w:hAnsi="宋体" w:cs="Arial" w:hint="eastAsia"/>
          <w:sz w:val="28"/>
          <w:szCs w:val="28"/>
        </w:rPr>
        <w:t>写出下列中缀表达式的后缀形式：</w:t>
      </w:r>
      <w:r w:rsidR="00DC3AA8">
        <w:rPr>
          <w:rFonts w:ascii="宋体" w:eastAsia="宋体" w:hAnsi="宋体" w:cs="Arial" w:hint="eastAsia"/>
          <w:sz w:val="28"/>
          <w:szCs w:val="28"/>
        </w:rPr>
        <w:t xml:space="preserve">     </w:t>
      </w:r>
    </w:p>
    <w:p w:rsidR="006A3149" w:rsidRPr="00694679" w:rsidRDefault="006A3149" w:rsidP="006A3149">
      <w:pPr>
        <w:rPr>
          <w:rFonts w:ascii="宋体" w:eastAsia="宋体" w:hAnsi="宋体" w:cs="Arial"/>
          <w:sz w:val="28"/>
          <w:szCs w:val="28"/>
        </w:rPr>
      </w:pPr>
      <w:r w:rsidRPr="00694679">
        <w:rPr>
          <w:rFonts w:ascii="宋体" w:eastAsia="宋体" w:hAnsi="宋体" w:cs="Arial" w:hint="eastAsia"/>
          <w:sz w:val="28"/>
          <w:szCs w:val="28"/>
        </w:rPr>
        <w:t>（</w:t>
      </w:r>
      <w:r w:rsidRPr="00694679">
        <w:rPr>
          <w:rFonts w:ascii="宋体" w:eastAsia="宋体" w:hAnsi="宋体" w:cs="Arial"/>
          <w:sz w:val="28"/>
          <w:szCs w:val="28"/>
        </w:rPr>
        <w:t>1</w:t>
      </w:r>
      <w:r w:rsidRPr="00694679">
        <w:rPr>
          <w:rFonts w:ascii="宋体" w:eastAsia="宋体" w:hAnsi="宋体" w:cs="Arial" w:hint="eastAsia"/>
          <w:sz w:val="28"/>
          <w:szCs w:val="28"/>
        </w:rPr>
        <w:t>）</w:t>
      </w:r>
      <w:r w:rsidRPr="00694679">
        <w:rPr>
          <w:rFonts w:ascii="宋体" w:eastAsia="宋体" w:hAnsi="宋体" w:cs="Arial"/>
          <w:sz w:val="28"/>
          <w:szCs w:val="28"/>
        </w:rPr>
        <w:t xml:space="preserve">A * B * C             </w:t>
      </w:r>
      <w:r w:rsidRPr="00694679">
        <w:rPr>
          <w:rFonts w:ascii="宋体" w:eastAsia="宋体" w:hAnsi="宋体" w:cs="Arial" w:hint="eastAsia"/>
          <w:sz w:val="28"/>
          <w:szCs w:val="28"/>
        </w:rPr>
        <w:t>（</w:t>
      </w:r>
      <w:r w:rsidRPr="00694679">
        <w:rPr>
          <w:rFonts w:ascii="宋体" w:eastAsia="宋体" w:hAnsi="宋体" w:cs="Arial"/>
          <w:sz w:val="28"/>
          <w:szCs w:val="28"/>
        </w:rPr>
        <w:t>2</w:t>
      </w:r>
      <w:r w:rsidRPr="00694679">
        <w:rPr>
          <w:rFonts w:ascii="宋体" w:eastAsia="宋体" w:hAnsi="宋体" w:cs="Arial" w:hint="eastAsia"/>
          <w:sz w:val="28"/>
          <w:szCs w:val="28"/>
        </w:rPr>
        <w:t>）</w:t>
      </w:r>
      <w:r w:rsidRPr="00694679">
        <w:rPr>
          <w:rFonts w:ascii="宋体" w:eastAsia="宋体" w:hAnsi="宋体" w:cs="Arial"/>
          <w:sz w:val="28"/>
          <w:szCs w:val="28"/>
        </w:rPr>
        <w:t xml:space="preserve">- A + B – C + D                </w:t>
      </w:r>
      <w:r w:rsidRPr="00694679">
        <w:rPr>
          <w:rFonts w:ascii="宋体" w:eastAsia="宋体" w:hAnsi="宋体" w:cs="Arial" w:hint="eastAsia"/>
          <w:sz w:val="28"/>
          <w:szCs w:val="28"/>
        </w:rPr>
        <w:t>（</w:t>
      </w:r>
      <w:r w:rsidRPr="00694679">
        <w:rPr>
          <w:rFonts w:ascii="宋体" w:eastAsia="宋体" w:hAnsi="宋体" w:cs="Arial"/>
          <w:sz w:val="28"/>
          <w:szCs w:val="28"/>
        </w:rPr>
        <w:t>3</w:t>
      </w:r>
      <w:r w:rsidRPr="00694679">
        <w:rPr>
          <w:rFonts w:ascii="宋体" w:eastAsia="宋体" w:hAnsi="宋体" w:cs="Arial" w:hint="eastAsia"/>
          <w:sz w:val="28"/>
          <w:szCs w:val="28"/>
        </w:rPr>
        <w:t>）</w:t>
      </w:r>
      <w:r w:rsidRPr="00694679">
        <w:rPr>
          <w:rFonts w:ascii="宋体" w:eastAsia="宋体" w:hAnsi="宋体" w:cs="Arial"/>
          <w:sz w:val="28"/>
          <w:szCs w:val="28"/>
        </w:rPr>
        <w:t>A &amp;&amp; B|| !(E&gt;F)</w:t>
      </w:r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>（</w:t>
      </w:r>
      <w:r w:rsidRPr="00694679">
        <w:rPr>
          <w:rFonts w:ascii="Arial" w:eastAsia="宋体" w:hAnsi="Arial" w:cs="Arial" w:hint="eastAsia"/>
          <w:sz w:val="24"/>
          <w:szCs w:val="24"/>
        </w:rPr>
        <w:t>1</w:t>
      </w:r>
      <w:r w:rsidRPr="00694679">
        <w:rPr>
          <w:rFonts w:ascii="Arial" w:eastAsia="宋体" w:hAnsi="Arial" w:cs="Arial" w:hint="eastAsia"/>
          <w:sz w:val="24"/>
          <w:szCs w:val="24"/>
        </w:rPr>
        <w:t>）</w:t>
      </w:r>
      <w:r w:rsidRPr="00694679">
        <w:rPr>
          <w:rFonts w:ascii="Arial" w:eastAsia="宋体" w:hAnsi="Arial" w:cs="Arial" w:hint="eastAsia"/>
          <w:sz w:val="24"/>
          <w:szCs w:val="24"/>
        </w:rPr>
        <w:t>A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*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B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*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*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C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*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</w:t>
      </w:r>
    </w:p>
    <w:p w:rsidR="009B0F75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/>
          <w:sz w:val="24"/>
          <w:szCs w:val="24"/>
        </w:rPr>
        <w:t xml:space="preserve">        </w:t>
      </w:r>
      <w:r w:rsidRPr="00694679">
        <w:rPr>
          <w:rFonts w:ascii="Arial" w:eastAsia="宋体" w:hAnsi="Arial" w:cs="Arial" w:hint="eastAsia"/>
          <w:sz w:val="24"/>
          <w:szCs w:val="24"/>
        </w:rPr>
        <w:t>结果为：</w:t>
      </w:r>
      <w:r w:rsidRPr="00694679">
        <w:rPr>
          <w:rFonts w:ascii="Arial" w:eastAsia="宋体" w:hAnsi="Arial" w:cs="Arial" w:hint="eastAsia"/>
          <w:sz w:val="24"/>
          <w:szCs w:val="24"/>
        </w:rPr>
        <w:t>AB*C*</w:t>
      </w:r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>（</w:t>
      </w:r>
      <w:r w:rsidRPr="00694679">
        <w:rPr>
          <w:rFonts w:ascii="Arial" w:eastAsia="宋体" w:hAnsi="Arial" w:cs="Arial" w:hint="eastAsia"/>
          <w:sz w:val="24"/>
          <w:szCs w:val="24"/>
        </w:rPr>
        <w:t>2</w:t>
      </w:r>
      <w:r w:rsidRPr="00694679">
        <w:rPr>
          <w:rFonts w:ascii="Arial" w:eastAsia="宋体" w:hAnsi="Arial" w:cs="Arial" w:hint="eastAsia"/>
          <w:sz w:val="24"/>
          <w:szCs w:val="24"/>
        </w:rPr>
        <w:t>）</w:t>
      </w:r>
      <w:r w:rsidRPr="00694679">
        <w:rPr>
          <w:rFonts w:ascii="Arial" w:eastAsia="宋体" w:hAnsi="Arial" w:cs="Arial" w:hint="eastAsia"/>
          <w:sz w:val="24"/>
          <w:szCs w:val="24"/>
        </w:rPr>
        <w:t>-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  A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-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+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  B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+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-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  C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-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+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A3149" w:rsidRPr="00694679" w:rsidRDefault="006A3149" w:rsidP="006A3149">
      <w:pPr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  D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+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</w:t>
      </w:r>
    </w:p>
    <w:p w:rsidR="006A3149" w:rsidRPr="00694679" w:rsidRDefault="006A314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>结果为：</w:t>
      </w:r>
      <w:r w:rsidRPr="00694679">
        <w:rPr>
          <w:rFonts w:ascii="Arial" w:eastAsia="宋体" w:hAnsi="Arial" w:cs="Arial" w:hint="eastAsia"/>
          <w:sz w:val="24"/>
          <w:szCs w:val="24"/>
        </w:rPr>
        <w:t>A-B+C-D+</w:t>
      </w:r>
    </w:p>
    <w:p w:rsidR="00694679" w:rsidRPr="00694679" w:rsidRDefault="0069467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>（</w:t>
      </w:r>
      <w:r w:rsidRPr="00694679">
        <w:rPr>
          <w:rFonts w:ascii="Arial" w:eastAsia="宋体" w:hAnsi="Arial" w:cs="Arial" w:hint="eastAsia"/>
          <w:sz w:val="24"/>
          <w:szCs w:val="24"/>
        </w:rPr>
        <w:t>3</w:t>
      </w:r>
      <w:r w:rsidRPr="00694679">
        <w:rPr>
          <w:rFonts w:ascii="Arial" w:eastAsia="宋体" w:hAnsi="Arial" w:cs="Arial" w:hint="eastAsia"/>
          <w:sz w:val="24"/>
          <w:szCs w:val="24"/>
        </w:rPr>
        <w:t>）</w:t>
      </w:r>
      <w:r w:rsidRPr="00694679">
        <w:rPr>
          <w:rFonts w:ascii="Arial" w:eastAsia="宋体" w:hAnsi="Arial" w:cs="Arial" w:hint="eastAsia"/>
          <w:sz w:val="24"/>
          <w:szCs w:val="24"/>
        </w:rPr>
        <w:t>A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&amp;&amp;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94679" w:rsidRPr="00694679" w:rsidRDefault="0069467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B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&amp;&amp;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||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，</w:t>
      </w:r>
      <w:r w:rsidRPr="00694679">
        <w:rPr>
          <w:rFonts w:ascii="Arial" w:eastAsia="宋体" w:hAnsi="Arial" w:cs="Arial" w:hint="eastAsia"/>
          <w:sz w:val="24"/>
          <w:szCs w:val="24"/>
        </w:rPr>
        <w:t>!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，</w:t>
      </w:r>
      <w:r w:rsidRPr="00694679">
        <w:rPr>
          <w:rFonts w:ascii="Arial" w:eastAsia="宋体" w:hAnsi="Arial" w:cs="Arial" w:hint="eastAsia"/>
          <w:sz w:val="24"/>
          <w:szCs w:val="24"/>
        </w:rPr>
        <w:t>(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94679" w:rsidRPr="00694679" w:rsidRDefault="0069467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E</w:t>
      </w:r>
      <w:r w:rsidRPr="00694679">
        <w:rPr>
          <w:rFonts w:ascii="Arial" w:eastAsia="宋体" w:hAnsi="Arial" w:cs="Arial" w:hint="eastAsia"/>
          <w:sz w:val="24"/>
          <w:szCs w:val="24"/>
        </w:rPr>
        <w:t>输出，</w:t>
      </w:r>
      <w:r w:rsidRPr="00694679">
        <w:rPr>
          <w:rFonts w:ascii="Arial" w:eastAsia="宋体" w:hAnsi="Arial" w:cs="Arial" w:hint="eastAsia"/>
          <w:sz w:val="24"/>
          <w:szCs w:val="24"/>
        </w:rPr>
        <w:t>&gt;</w:t>
      </w:r>
      <w:r w:rsidRPr="00694679">
        <w:rPr>
          <w:rFonts w:ascii="Arial" w:eastAsia="宋体" w:hAnsi="Arial" w:cs="Arial" w:hint="eastAsia"/>
          <w:sz w:val="24"/>
          <w:szCs w:val="24"/>
        </w:rPr>
        <w:t>进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</w:p>
    <w:p w:rsidR="00694679" w:rsidRPr="00694679" w:rsidRDefault="0069467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 xml:space="preserve">         F</w:t>
      </w:r>
      <w:r w:rsidRPr="00694679">
        <w:rPr>
          <w:rFonts w:ascii="Arial" w:eastAsia="宋体" w:hAnsi="Arial" w:cs="Arial" w:hint="eastAsia"/>
          <w:sz w:val="24"/>
          <w:szCs w:val="24"/>
        </w:rPr>
        <w:t>输出，遇“）”将</w:t>
      </w:r>
      <w:r w:rsidRPr="00694679">
        <w:rPr>
          <w:rFonts w:ascii="Arial" w:eastAsia="宋体" w:hAnsi="Arial" w:cs="Arial" w:hint="eastAsia"/>
          <w:sz w:val="24"/>
          <w:szCs w:val="24"/>
        </w:rPr>
        <w:t>&gt;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(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，</w:t>
      </w:r>
      <w:r w:rsidRPr="00694679">
        <w:rPr>
          <w:rFonts w:ascii="Arial" w:eastAsia="宋体" w:hAnsi="Arial" w:cs="Arial" w:hint="eastAsia"/>
          <w:sz w:val="24"/>
          <w:szCs w:val="24"/>
        </w:rPr>
        <w:t>!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并输出，</w:t>
      </w:r>
      <w:r w:rsidRPr="00694679">
        <w:rPr>
          <w:rFonts w:ascii="Arial" w:eastAsia="宋体" w:hAnsi="Arial" w:cs="Arial" w:hint="eastAsia"/>
          <w:sz w:val="24"/>
          <w:szCs w:val="24"/>
        </w:rPr>
        <w:t>||</w:t>
      </w:r>
      <w:r w:rsidRPr="00694679">
        <w:rPr>
          <w:rFonts w:ascii="Arial" w:eastAsia="宋体" w:hAnsi="Arial" w:cs="Arial" w:hint="eastAsia"/>
          <w:sz w:val="24"/>
          <w:szCs w:val="24"/>
        </w:rPr>
        <w:t>出</w:t>
      </w:r>
      <w:proofErr w:type="gramStart"/>
      <w:r w:rsidRPr="00694679">
        <w:rPr>
          <w:rFonts w:ascii="Arial" w:eastAsia="宋体" w:hAnsi="Arial" w:cs="Arial" w:hint="eastAsia"/>
          <w:sz w:val="24"/>
          <w:szCs w:val="24"/>
        </w:rPr>
        <w:lastRenderedPageBreak/>
        <w:t>栈</w:t>
      </w:r>
      <w:proofErr w:type="gramEnd"/>
      <w:r w:rsidRPr="00694679">
        <w:rPr>
          <w:rFonts w:ascii="Arial" w:eastAsia="宋体" w:hAnsi="Arial" w:cs="Arial" w:hint="eastAsia"/>
          <w:sz w:val="24"/>
          <w:szCs w:val="24"/>
        </w:rPr>
        <w:t>并输出</w:t>
      </w:r>
    </w:p>
    <w:p w:rsidR="00694679" w:rsidRPr="00694679" w:rsidRDefault="00694679" w:rsidP="00694679">
      <w:pPr>
        <w:ind w:firstLineChars="400" w:firstLine="960"/>
        <w:rPr>
          <w:rFonts w:ascii="Arial" w:eastAsia="宋体" w:hAnsi="Arial" w:cs="Arial" w:hint="eastAsia"/>
          <w:sz w:val="24"/>
          <w:szCs w:val="24"/>
        </w:rPr>
      </w:pPr>
      <w:r w:rsidRPr="00694679">
        <w:rPr>
          <w:rFonts w:ascii="Arial" w:eastAsia="宋体" w:hAnsi="Arial" w:cs="Arial" w:hint="eastAsia"/>
          <w:sz w:val="24"/>
          <w:szCs w:val="24"/>
        </w:rPr>
        <w:t>结果为：</w:t>
      </w:r>
      <w:r w:rsidRPr="00694679">
        <w:rPr>
          <w:rFonts w:ascii="Arial" w:eastAsia="宋体" w:hAnsi="Arial" w:cs="Arial" w:hint="eastAsia"/>
          <w:sz w:val="24"/>
          <w:szCs w:val="24"/>
        </w:rPr>
        <w:t>AB&amp;&amp;EF&gt;! ||</w:t>
      </w:r>
    </w:p>
    <w:p w:rsidR="00694679" w:rsidRDefault="00694679" w:rsidP="00694679">
      <w:pPr>
        <w:jc w:val="left"/>
        <w:rPr>
          <w:rFonts w:ascii="Arial" w:eastAsia="宋体" w:hAnsi="Arial" w:cs="Arial" w:hint="eastAsia"/>
          <w:b/>
          <w:color w:val="FF0000"/>
          <w:sz w:val="28"/>
          <w:szCs w:val="28"/>
        </w:rPr>
      </w:pPr>
    </w:p>
    <w:p w:rsidR="00694679" w:rsidRPr="00694679" w:rsidRDefault="00694679" w:rsidP="00694679">
      <w:pPr>
        <w:jc w:val="left"/>
        <w:rPr>
          <w:rFonts w:ascii="Arial" w:eastAsia="宋体" w:hAnsi="Arial" w:cs="Arial" w:hint="eastAsia"/>
          <w:b/>
          <w:color w:val="FF0000"/>
          <w:sz w:val="28"/>
          <w:szCs w:val="28"/>
        </w:rPr>
      </w:pPr>
      <w:r w:rsidRPr="00694679">
        <w:rPr>
          <w:rFonts w:ascii="Arial" w:eastAsia="宋体" w:hAnsi="Arial" w:cs="Arial" w:hint="eastAsia"/>
          <w:b/>
          <w:color w:val="FF0000"/>
          <w:sz w:val="28"/>
          <w:szCs w:val="28"/>
        </w:rPr>
        <w:t>三、算法设计</w:t>
      </w:r>
    </w:p>
    <w:p w:rsidR="00694679" w:rsidRDefault="00694679" w:rsidP="00694679">
      <w:pPr>
        <w:rPr>
          <w:rFonts w:ascii="Arial" w:eastAsia="宋体" w:hAnsi="Arial" w:cs="Arial" w:hint="eastAsia"/>
          <w:sz w:val="28"/>
          <w:szCs w:val="28"/>
        </w:rPr>
      </w:pPr>
      <w:r w:rsidRPr="00694679">
        <w:rPr>
          <w:rFonts w:ascii="Arial" w:eastAsia="宋体" w:hAnsi="Arial" w:cs="Arial" w:hint="eastAsia"/>
          <w:sz w:val="28"/>
          <w:szCs w:val="28"/>
        </w:rPr>
        <w:t xml:space="preserve">1.   </w:t>
      </w:r>
      <w:r w:rsidRPr="00694679">
        <w:rPr>
          <w:rFonts w:ascii="Arial" w:eastAsia="宋体" w:hAnsi="Arial" w:cs="Arial" w:hint="eastAsia"/>
          <w:sz w:val="28"/>
          <w:szCs w:val="28"/>
        </w:rPr>
        <w:t>判断长度为</w:t>
      </w:r>
      <w:r w:rsidRPr="00694679">
        <w:rPr>
          <w:rFonts w:ascii="Arial" w:eastAsia="宋体" w:hAnsi="Arial" w:cs="Arial" w:hint="eastAsia"/>
          <w:sz w:val="28"/>
          <w:szCs w:val="28"/>
        </w:rPr>
        <w:t>n</w:t>
      </w:r>
      <w:r w:rsidRPr="00694679">
        <w:rPr>
          <w:rFonts w:ascii="Arial" w:eastAsia="宋体" w:hAnsi="Arial" w:cs="Arial" w:hint="eastAsia"/>
          <w:sz w:val="28"/>
          <w:szCs w:val="28"/>
        </w:rPr>
        <w:t>的字符串（放单链表中）是否中心对称</w:t>
      </w:r>
    </w:p>
    <w:p w:rsidR="00920F3B" w:rsidRPr="00920F3B" w:rsidRDefault="00920F3B" w:rsidP="00694679">
      <w:pPr>
        <w:rPr>
          <w:rFonts w:ascii="宋体" w:eastAsia="宋体" w:hAnsi="宋体" w:cs="Arial" w:hint="eastAsia"/>
          <w:sz w:val="24"/>
          <w:szCs w:val="24"/>
        </w:rPr>
      </w:pPr>
      <w:proofErr w:type="gramStart"/>
      <w:r w:rsidRPr="00920F3B">
        <w:rPr>
          <w:rFonts w:ascii="宋体" w:eastAsia="宋体" w:hAnsi="宋体" w:cs="Arial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Arial" w:hint="eastAsia"/>
          <w:sz w:val="24"/>
          <w:szCs w:val="24"/>
        </w:rPr>
        <w:t xml:space="preserve">s[N] </w:t>
      </w:r>
      <w:r w:rsidRPr="00920F3B">
        <w:rPr>
          <w:rFonts w:ascii="宋体" w:eastAsia="宋体" w:hAnsi="宋体" w:cs="Arial" w:hint="eastAsia"/>
          <w:sz w:val="24"/>
          <w:szCs w:val="24"/>
        </w:rPr>
        <w:t>(N≧n/2)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</w:tblGrid>
      <w:tr w:rsidR="00920F3B" w:rsidTr="00920F3B">
        <w:tc>
          <w:tcPr>
            <w:tcW w:w="851" w:type="dxa"/>
            <w:tcBorders>
              <w:top w:val="nil"/>
            </w:tcBorders>
          </w:tcPr>
          <w:p w:rsidR="00920F3B" w:rsidRDefault="00920F3B" w:rsidP="00694679">
            <w:pPr>
              <w:rPr>
                <w:rFonts w:ascii="Arial" w:eastAsia="宋体" w:hAnsi="Arial" w:cs="Arial" w:hint="eastAsia"/>
                <w:sz w:val="28"/>
                <w:szCs w:val="28"/>
              </w:rPr>
            </w:pPr>
          </w:p>
        </w:tc>
      </w:tr>
      <w:tr w:rsidR="00920F3B" w:rsidTr="00920F3B">
        <w:tc>
          <w:tcPr>
            <w:tcW w:w="851" w:type="dxa"/>
          </w:tcPr>
          <w:p w:rsidR="00920F3B" w:rsidRDefault="00920F3B" w:rsidP="00694679">
            <w:pPr>
              <w:rPr>
                <w:rFonts w:ascii="Arial" w:eastAsia="宋体" w:hAnsi="Arial" w:cs="Arial" w:hint="eastAsia"/>
                <w:sz w:val="28"/>
                <w:szCs w:val="28"/>
              </w:rPr>
            </w:pPr>
          </w:p>
        </w:tc>
      </w:tr>
      <w:tr w:rsidR="00920F3B" w:rsidTr="00920F3B">
        <w:tc>
          <w:tcPr>
            <w:tcW w:w="851" w:type="dxa"/>
          </w:tcPr>
          <w:p w:rsidR="00920F3B" w:rsidRDefault="00920F3B" w:rsidP="00694679">
            <w:pPr>
              <w:rPr>
                <w:rFonts w:ascii="Arial" w:eastAsia="宋体" w:hAnsi="Arial" w:cs="Arial" w:hint="eastAsia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04012B" wp14:editId="20ADADA2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299720</wp:posOffset>
                      </wp:positionV>
                      <wp:extent cx="876300" cy="409575"/>
                      <wp:effectExtent l="0" t="0" r="0" b="952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0F3B" w:rsidRPr="00920F3B" w:rsidRDefault="00920F3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920F3B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  <w:t>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02pt;margin-top:23.6pt;width:69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" fillcolor="white [3201]" stroked="f" strokeweight=".5pt">
                      <v:textbox>
                        <w:txbxContent>
                          <w:p w:rsidR="00920F3B" w:rsidRPr="00920F3B" w:rsidRDefault="00920F3B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920F3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0F3B" w:rsidTr="00920F3B">
        <w:tc>
          <w:tcPr>
            <w:tcW w:w="851" w:type="dxa"/>
          </w:tcPr>
          <w:p w:rsidR="00920F3B" w:rsidRDefault="00920F3B" w:rsidP="00694679">
            <w:pPr>
              <w:rPr>
                <w:rFonts w:ascii="Arial" w:eastAsia="宋体" w:hAnsi="Arial" w:cs="Arial" w:hint="eastAsia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153E5" wp14:editId="4FFC5D7E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85725</wp:posOffset>
                      </wp:positionV>
                      <wp:extent cx="561975" cy="161925"/>
                      <wp:effectExtent l="0" t="0" r="28575" b="2857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61925"/>
                              </a:xfrm>
                              <a:prstGeom prst="lef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左箭头 3" o:spid="_x0000_s1026" type="#_x0000_t66" style="position:absolute;left:0;text-align:left;margin-left:50.5pt;margin-top:6.75pt;width:4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" adj="3112" filled="f" strokecolor="black [3213]" strokeweight="2pt"/>
                  </w:pict>
                </mc:Fallback>
              </mc:AlternateContent>
            </w:r>
          </w:p>
        </w:tc>
      </w:tr>
    </w:tbl>
    <w:tbl>
      <w:tblPr>
        <w:tblW w:w="6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80"/>
      </w:tblGrid>
      <w:tr w:rsidR="00694679" w:rsidRPr="00694679" w:rsidTr="00920F3B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96" w:line="216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94679">
              <w:rPr>
                <w:rFonts w:ascii="Arial" w:eastAsia="隶书" w:hAnsi="Arial" w:cs="Arial" w:hint="eastAsia"/>
                <w:color w:val="4E4D27"/>
                <w:kern w:val="24"/>
                <w:sz w:val="36"/>
                <w:szCs w:val="36"/>
              </w:rPr>
              <w:t>函数接口描述：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输入：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 xml:space="preserve">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链表地址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head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、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 xml:space="preserve">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字符串长度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n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 xml:space="preserve">;                  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输出：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 xml:space="preserve"> 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“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对称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 xml:space="preserve">” 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或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“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非对称</w:t>
            </w:r>
            <w:r w:rsidRPr="00694679">
              <w:rPr>
                <w:rFonts w:ascii="Arial" w:eastAsia="黑体" w:hAnsi="Arial" w:cs="Arial"/>
                <w:b/>
                <w:bCs/>
                <w:color w:val="4E4D27"/>
                <w:kern w:val="24"/>
                <w:sz w:val="24"/>
                <w:szCs w:val="24"/>
              </w:rPr>
              <w:t>”;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隶书" w:eastAsia="隶书" w:hAnsi="宋体" w:cs="Arial" w:hint="eastAsia"/>
                <w:bCs/>
                <w:color w:val="4E4D27"/>
                <w:kern w:val="24"/>
                <w:sz w:val="36"/>
                <w:szCs w:val="36"/>
              </w:rPr>
            </w:pPr>
            <w:r w:rsidRPr="00694679">
              <w:rPr>
                <w:rFonts w:ascii="隶书" w:eastAsia="隶书" w:hAnsi="宋体" w:cs="Arial" w:hint="eastAsia"/>
                <w:bCs/>
                <w:color w:val="4E4D27"/>
                <w:kern w:val="24"/>
                <w:sz w:val="36"/>
                <w:szCs w:val="36"/>
              </w:rPr>
              <w:t>数据结构描述：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//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链表结点描述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typedef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struct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node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{  datatype  data;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struct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node  *next;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}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LinkList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;  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// </w:t>
            </w:r>
            <w:proofErr w:type="gramStart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描述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#define MAX 100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；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lastRenderedPageBreak/>
              <w:t>typedef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struct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{   datatype  array[MAX];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 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int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 top;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 xml:space="preserve">}   </w:t>
            </w:r>
            <w:proofErr w:type="spellStart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SeqStack</w:t>
            </w:r>
            <w:proofErr w:type="spellEnd"/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;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92521" w:rsidRPr="00305C08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隶书" w:eastAsia="隶书" w:hAnsi="黑体" w:cs="Arial" w:hint="eastAsia"/>
                <w:bCs/>
                <w:color w:val="4E4D27"/>
                <w:kern w:val="24"/>
                <w:sz w:val="36"/>
                <w:szCs w:val="36"/>
              </w:rPr>
            </w:pPr>
            <w:r w:rsidRPr="00694679">
              <w:rPr>
                <w:rFonts w:ascii="隶书" w:eastAsia="隶书" w:hAnsi="黑体" w:cs="Arial" w:hint="eastAsia"/>
                <w:bCs/>
                <w:color w:val="4E4D27"/>
                <w:kern w:val="24"/>
                <w:sz w:val="36"/>
                <w:szCs w:val="36"/>
              </w:rPr>
              <w:t>算法描述：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467"/>
              <w:gridCol w:w="466"/>
              <w:gridCol w:w="466"/>
              <w:gridCol w:w="466"/>
              <w:gridCol w:w="466"/>
              <w:gridCol w:w="466"/>
              <w:gridCol w:w="222"/>
              <w:gridCol w:w="466"/>
              <w:gridCol w:w="466"/>
              <w:gridCol w:w="466"/>
              <w:gridCol w:w="466"/>
              <w:gridCol w:w="466"/>
              <w:gridCol w:w="466"/>
            </w:tblGrid>
            <w:tr w:rsidR="00A92521" w:rsidTr="00A14FCD">
              <w:trPr>
                <w:trHeight w:val="402"/>
              </w:trPr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002060"/>
                      <w:kern w:val="24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218" w:type="dxa"/>
                  <w:tcBorders>
                    <w:top w:val="nil"/>
                    <w:bottom w:val="nil"/>
                  </w:tcBorders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67" w:type="dxa"/>
                </w:tcPr>
                <w:p w:rsidR="00A92521" w:rsidRPr="00A14FCD" w:rsidRDefault="00A92521" w:rsidP="00694679">
                  <w:pPr>
                    <w:widowControl/>
                    <w:spacing w:before="86" w:line="216" w:lineRule="auto"/>
                    <w:jc w:val="left"/>
                    <w:textAlignment w:val="baseline"/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</w:pPr>
                  <w:r w:rsidRPr="00A14FCD">
                    <w:rPr>
                      <w:rFonts w:ascii="Arial" w:eastAsia="黑体" w:hAnsi="黑体" w:cs="Arial"/>
                      <w:b/>
                      <w:bCs/>
                      <w:color w:val="4E4D27"/>
                      <w:kern w:val="24"/>
                      <w:sz w:val="28"/>
                      <w:szCs w:val="28"/>
                    </w:rPr>
                    <w:t>A</w:t>
                  </w:r>
                </w:p>
              </w:tc>
            </w:tr>
          </w:tbl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36"/>
                <w:szCs w:val="36"/>
              </w:rPr>
            </w:pP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D6E3BC" w:themeFill="accent3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顶部伪代码描述：</w:t>
            </w:r>
          </w:p>
        </w:tc>
      </w:tr>
      <w:tr w:rsidR="00694679" w:rsidRPr="00694679" w:rsidTr="00920F3B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将链表中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n/2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的结点顺序入</w:t>
            </w:r>
            <w:proofErr w:type="gramStart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，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 xml:space="preserve"> 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p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指向链表的（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n/2+n%2+1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）结点处，顺次比较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s[top]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与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p-&gt;data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，直至</w:t>
            </w:r>
            <w:proofErr w:type="gramStart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空。（结点从</w:t>
            </w:r>
            <w:r w:rsidRPr="00694679">
              <w:rPr>
                <w:rFonts w:ascii="Arial" w:eastAsia="黑体" w:hAnsi="黑体" w:cs="Arial"/>
                <w:b/>
                <w:bCs/>
                <w:color w:val="4E4D27"/>
                <w:kern w:val="24"/>
                <w:sz w:val="24"/>
                <w:szCs w:val="24"/>
              </w:rPr>
              <w:t>1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E4D27"/>
                <w:kern w:val="24"/>
                <w:sz w:val="24"/>
                <w:szCs w:val="24"/>
              </w:rPr>
              <w:t>开始计数）</w:t>
            </w:r>
          </w:p>
        </w:tc>
      </w:tr>
      <w:tr w:rsidR="00694679" w:rsidRPr="00694679" w:rsidTr="00A92521">
        <w:trPr>
          <w:trHeight w:val="533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3670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 w:line="216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694679">
              <w:rPr>
                <w:rFonts w:ascii="Arial" w:eastAsia="隶书" w:hAnsi="Arial" w:cs="Arial" w:hint="eastAsia"/>
                <w:color w:val="FFFFFF"/>
                <w:kern w:val="24"/>
                <w:sz w:val="36"/>
                <w:szCs w:val="36"/>
              </w:rPr>
              <w:t>第一步细化描述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p=head    top=0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当（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top&lt; n/2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）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{ 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链表中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p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结点字符入</w:t>
            </w:r>
            <w:proofErr w:type="gramStart"/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;                                                                                         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  p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指向下一结点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}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若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n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为奇数，则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p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指向下一结点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当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 xml:space="preserve">  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（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 xml:space="preserve">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链结点值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=</w:t>
            </w:r>
            <w:proofErr w:type="gramStart"/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顶元素值）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   {  p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指向下一结点；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      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出</w:t>
            </w:r>
            <w:proofErr w:type="gramStart"/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操作一次；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      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若到</w:t>
            </w:r>
            <w:proofErr w:type="gramStart"/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栈</w:t>
            </w:r>
            <w:proofErr w:type="gramEnd"/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>底，显示</w:t>
            </w: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“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对称”，返回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Arial" w:cs="Arial"/>
                <w:b/>
                <w:bCs/>
                <w:color w:val="462300"/>
                <w:kern w:val="24"/>
                <w:sz w:val="24"/>
                <w:szCs w:val="24"/>
              </w:rPr>
              <w:lastRenderedPageBreak/>
              <w:t xml:space="preserve">         }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显示“非对称”，返回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隶书" w:eastAsia="隶书" w:hAnsi="黑体" w:cs="Arial" w:hint="eastAsia"/>
                <w:bCs/>
                <w:color w:val="462300"/>
                <w:kern w:val="24"/>
                <w:sz w:val="36"/>
                <w:szCs w:val="36"/>
              </w:rPr>
            </w:pPr>
            <w:r w:rsidRPr="00694679">
              <w:rPr>
                <w:rFonts w:ascii="隶书" w:eastAsia="隶书" w:hAnsi="黑体" w:cs="Arial" w:hint="eastAsia"/>
                <w:bCs/>
                <w:color w:val="462300"/>
                <w:kern w:val="24"/>
                <w:sz w:val="36"/>
                <w:szCs w:val="36"/>
              </w:rPr>
              <w:t>第二步细化描述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p=head;  top=0;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while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（</w:t>
            </w: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 xml:space="preserve">top&lt; n/2 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）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{   s[top]=p-&gt;data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；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top++; p=p-&gt;next; }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if (n%2==1) p=p-&gt;next;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while ( p-&gt;data==s[top] )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{    p=p-&gt;next;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top--;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 xml:space="preserve">      if (top==-1) return(</w:t>
            </w: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“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对称”</w:t>
            </w: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);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}</w:t>
            </w:r>
          </w:p>
        </w:tc>
      </w:tr>
      <w:tr w:rsidR="00694679" w:rsidRPr="00694679" w:rsidTr="00A92521">
        <w:trPr>
          <w:trHeight w:val="576"/>
        </w:trPr>
        <w:tc>
          <w:tcPr>
            <w:tcW w:w="658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4679" w:rsidRPr="00694679" w:rsidRDefault="00694679" w:rsidP="00694679">
            <w:pPr>
              <w:widowControl/>
              <w:spacing w:before="86"/>
              <w:jc w:val="left"/>
              <w:textAlignment w:val="baseline"/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</w:pP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return(</w:t>
            </w: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“</w:t>
            </w:r>
            <w:r w:rsidRPr="00694679">
              <w:rPr>
                <w:rFonts w:ascii="Arial" w:eastAsia="黑体" w:hAnsi="黑体" w:cs="Arial" w:hint="eastAsia"/>
                <w:b/>
                <w:bCs/>
                <w:color w:val="462300"/>
                <w:kern w:val="24"/>
                <w:sz w:val="24"/>
                <w:szCs w:val="24"/>
              </w:rPr>
              <w:t>非对称”</w:t>
            </w:r>
            <w:r w:rsidRPr="00694679">
              <w:rPr>
                <w:rFonts w:ascii="Arial" w:eastAsia="黑体" w:hAnsi="黑体" w:cs="Arial"/>
                <w:b/>
                <w:bCs/>
                <w:color w:val="462300"/>
                <w:kern w:val="24"/>
                <w:sz w:val="24"/>
                <w:szCs w:val="24"/>
              </w:rPr>
              <w:t>);</w:t>
            </w:r>
          </w:p>
        </w:tc>
      </w:tr>
    </w:tbl>
    <w:p w:rsidR="00694679" w:rsidRDefault="00920F3B" w:rsidP="00694679">
      <w:pPr>
        <w:rPr>
          <w:rFonts w:ascii="Arial" w:eastAsia="宋体" w:hAnsi="Arial" w:cs="Arial" w:hint="eastAsia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代码实现：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MAX </w:t>
      </w:r>
      <w:r>
        <w:rPr>
          <w:rFonts w:ascii="NSimSun" w:hAnsi="NSimSun" w:cs="NSimSun"/>
          <w:kern w:val="0"/>
          <w:sz w:val="19"/>
          <w:szCs w:val="19"/>
        </w:rPr>
        <w:t xml:space="preserve">100 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data[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MAX</w:t>
      </w:r>
      <w:r>
        <w:rPr>
          <w:rFonts w:ascii="NSimSun" w:hAnsi="NSimSun" w:cs="NSimSun"/>
          <w:kern w:val="0"/>
          <w:sz w:val="19"/>
          <w:szCs w:val="19"/>
        </w:rPr>
        <w:t>];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top;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*&amp;s)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-&gt;top=-1;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push(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s,DataType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( s-&gt;top == </w:t>
      </w:r>
      <w:r>
        <w:rPr>
          <w:rFonts w:ascii="NSimSun" w:hAnsi="NSimSun" w:cs="NSimSun" w:hint="eastAsia"/>
          <w:kern w:val="0"/>
          <w:sz w:val="19"/>
          <w:szCs w:val="19"/>
        </w:rPr>
        <w:t>MAX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满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-&gt;top++;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-&gt;data[s-&gt;top]=e;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*s)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>( s-&gt;top == -1 )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空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\0'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(s-&gt;data[s-&gt;top--]);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SeqStack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*s;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=0,length,mid,flag=1;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[MAX</w:t>
      </w:r>
      <w:r>
        <w:rPr>
          <w:rFonts w:ascii="NSimSun" w:hAnsi="NSimSun" w:cs="NSimSun"/>
          <w:kern w:val="0"/>
          <w:sz w:val="19"/>
          <w:szCs w:val="19"/>
        </w:rPr>
        <w:t>],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y,z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请输入需要判断的字符串：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gets(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length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length/2-1;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(s);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=0;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&lt;length/2;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s,str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length%2 != 0 )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mid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+= 1; 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=1;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&lt;=length/2;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mid+i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== pop(s) 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1;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flag == 1 )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"yes\n"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"no\n"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0F3B" w:rsidRDefault="00920F3B" w:rsidP="00920F3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0F3B" w:rsidRPr="00A92521" w:rsidRDefault="00920F3B" w:rsidP="00694679">
      <w:pPr>
        <w:rPr>
          <w:rFonts w:ascii="Arial" w:eastAsia="宋体" w:hAnsi="Arial" w:cs="Arial"/>
          <w:sz w:val="28"/>
          <w:szCs w:val="28"/>
        </w:rPr>
      </w:pPr>
    </w:p>
    <w:sectPr w:rsidR="00920F3B" w:rsidRPr="00A9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501" w:rsidRDefault="004F5501" w:rsidP="00872407">
      <w:r>
        <w:separator/>
      </w:r>
    </w:p>
  </w:endnote>
  <w:endnote w:type="continuationSeparator" w:id="0">
    <w:p w:rsidR="004F5501" w:rsidRDefault="004F5501" w:rsidP="0087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501" w:rsidRDefault="004F5501" w:rsidP="00872407">
      <w:r>
        <w:separator/>
      </w:r>
    </w:p>
  </w:footnote>
  <w:footnote w:type="continuationSeparator" w:id="0">
    <w:p w:rsidR="004F5501" w:rsidRDefault="004F5501" w:rsidP="00872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24"/>
    <w:rsid w:val="000E7CFA"/>
    <w:rsid w:val="000F113B"/>
    <w:rsid w:val="001931AC"/>
    <w:rsid w:val="00282BAE"/>
    <w:rsid w:val="002F33D5"/>
    <w:rsid w:val="00305C08"/>
    <w:rsid w:val="0045478F"/>
    <w:rsid w:val="0046004F"/>
    <w:rsid w:val="004C34AF"/>
    <w:rsid w:val="004F5501"/>
    <w:rsid w:val="00694679"/>
    <w:rsid w:val="006A3149"/>
    <w:rsid w:val="007777B0"/>
    <w:rsid w:val="00801AEA"/>
    <w:rsid w:val="00872407"/>
    <w:rsid w:val="00920F3B"/>
    <w:rsid w:val="009B0F75"/>
    <w:rsid w:val="009E5F24"/>
    <w:rsid w:val="00A14FCD"/>
    <w:rsid w:val="00A157A1"/>
    <w:rsid w:val="00A92521"/>
    <w:rsid w:val="00BF2AED"/>
    <w:rsid w:val="00C041BC"/>
    <w:rsid w:val="00C51FCB"/>
    <w:rsid w:val="00CF27EA"/>
    <w:rsid w:val="00D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1B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4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4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407"/>
    <w:rPr>
      <w:sz w:val="18"/>
      <w:szCs w:val="18"/>
    </w:rPr>
  </w:style>
  <w:style w:type="table" w:styleId="a6">
    <w:name w:val="Table Grid"/>
    <w:basedOn w:val="a1"/>
    <w:uiPriority w:val="59"/>
    <w:rsid w:val="00C0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94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1B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4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4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407"/>
    <w:rPr>
      <w:sz w:val="18"/>
      <w:szCs w:val="18"/>
    </w:rPr>
  </w:style>
  <w:style w:type="table" w:styleId="a6">
    <w:name w:val="Table Grid"/>
    <w:basedOn w:val="a1"/>
    <w:uiPriority w:val="59"/>
    <w:rsid w:val="00C0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946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673DE-5369-44D7-983C-41839329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15</cp:revision>
  <dcterms:created xsi:type="dcterms:W3CDTF">2020-11-03T08:57:00Z</dcterms:created>
  <dcterms:modified xsi:type="dcterms:W3CDTF">2020-11-04T09:26:00Z</dcterms:modified>
</cp:coreProperties>
</file>