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94F" w:rsidRPr="00757249" w:rsidRDefault="00C1594F">
      <w:pPr>
        <w:rPr>
          <w:rFonts w:ascii="仿宋" w:eastAsia="仿宋" w:hAnsi="仿宋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D37565" w:rsidRPr="00757249" w:rsidTr="007434DC">
        <w:trPr>
          <w:trHeight w:val="11811"/>
        </w:trPr>
        <w:tc>
          <w:tcPr>
            <w:tcW w:w="9286" w:type="dxa"/>
          </w:tcPr>
          <w:p w:rsidR="00586B0D" w:rsidRPr="00757249" w:rsidRDefault="00586B0D" w:rsidP="00586B0D">
            <w:pPr>
              <w:rPr>
                <w:rFonts w:ascii="仿宋" w:eastAsia="仿宋" w:hAnsi="仿宋"/>
                <w:b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一、</w:t>
            </w:r>
            <w:r w:rsidRPr="00757249">
              <w:rPr>
                <w:rFonts w:ascii="仿宋" w:eastAsia="仿宋" w:hAnsi="仿宋" w:hint="eastAsia"/>
                <w:b/>
                <w:sz w:val="24"/>
              </w:rPr>
              <w:t>简单分析计算题。</w:t>
            </w:r>
            <w:r w:rsidRPr="00757249">
              <w:rPr>
                <w:rFonts w:ascii="仿宋" w:eastAsia="仿宋" w:hAnsi="仿宋" w:hint="eastAsia"/>
                <w:b/>
                <w:bCs/>
                <w:sz w:val="24"/>
              </w:rPr>
              <w:t xml:space="preserve">（本大题共 </w:t>
            </w:r>
            <w:r w:rsidR="009D3256" w:rsidRPr="00757249">
              <w:rPr>
                <w:rFonts w:ascii="仿宋" w:eastAsia="仿宋" w:hAnsi="仿宋" w:hint="eastAsia"/>
                <w:b/>
                <w:bCs/>
                <w:sz w:val="24"/>
              </w:rPr>
              <w:t>8</w:t>
            </w:r>
            <w:r w:rsidRPr="00757249">
              <w:rPr>
                <w:rFonts w:ascii="仿宋" w:eastAsia="仿宋" w:hAnsi="仿宋" w:hint="eastAsia"/>
                <w:b/>
                <w:bCs/>
                <w:sz w:val="24"/>
              </w:rPr>
              <w:t xml:space="preserve">小题，每小题 </w:t>
            </w:r>
            <w:r w:rsidR="009D3256" w:rsidRPr="00757249">
              <w:rPr>
                <w:rFonts w:ascii="仿宋" w:eastAsia="仿宋" w:hAnsi="仿宋" w:hint="eastAsia"/>
                <w:b/>
                <w:bCs/>
                <w:sz w:val="24"/>
              </w:rPr>
              <w:t>8</w:t>
            </w:r>
            <w:r w:rsidRPr="00757249">
              <w:rPr>
                <w:rFonts w:ascii="仿宋" w:eastAsia="仿宋" w:hAnsi="仿宋" w:hint="eastAsia"/>
                <w:b/>
                <w:bCs/>
                <w:sz w:val="24"/>
              </w:rPr>
              <w:t xml:space="preserve"> 分，总计 </w:t>
            </w:r>
            <w:r w:rsidR="009D3256" w:rsidRPr="00757249">
              <w:rPr>
                <w:rFonts w:ascii="仿宋" w:eastAsia="仿宋" w:hAnsi="仿宋" w:hint="eastAsia"/>
                <w:b/>
                <w:bCs/>
                <w:sz w:val="24"/>
              </w:rPr>
              <w:t>64</w:t>
            </w:r>
            <w:r w:rsidRPr="00757249">
              <w:rPr>
                <w:rFonts w:ascii="仿宋" w:eastAsia="仿宋" w:hAnsi="仿宋" w:hint="eastAsia"/>
                <w:b/>
                <w:bCs/>
                <w:sz w:val="24"/>
              </w:rPr>
              <w:t xml:space="preserve"> 分）</w:t>
            </w:r>
          </w:p>
          <w:p w:rsidR="00586B0D" w:rsidRPr="00757249" w:rsidRDefault="00586B0D" w:rsidP="00BD262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1、判断下列指令是否错误，如果错误</w:t>
            </w:r>
            <w:proofErr w:type="gramStart"/>
            <w:r w:rsidRPr="00757249">
              <w:rPr>
                <w:rFonts w:ascii="仿宋" w:eastAsia="仿宋" w:hAnsi="仿宋" w:hint="eastAsia"/>
                <w:sz w:val="24"/>
              </w:rPr>
              <w:t>请简单</w:t>
            </w:r>
            <w:proofErr w:type="gramEnd"/>
            <w:r w:rsidRPr="00757249">
              <w:rPr>
                <w:rFonts w:ascii="仿宋" w:eastAsia="仿宋" w:hAnsi="仿宋" w:hint="eastAsia"/>
                <w:sz w:val="24"/>
              </w:rPr>
              <w:t>说明原因。</w:t>
            </w:r>
            <w:r w:rsidR="005E1935" w:rsidRPr="00757249">
              <w:rPr>
                <w:rFonts w:ascii="仿宋" w:eastAsia="仿宋" w:hAnsi="仿宋" w:hint="eastAsia"/>
                <w:sz w:val="24"/>
              </w:rPr>
              <w:t xml:space="preserve"> </w:t>
            </w:r>
          </w:p>
          <w:p w:rsidR="00586B0D" w:rsidRPr="00757249" w:rsidRDefault="00063169" w:rsidP="00BD2625">
            <w:pPr>
              <w:pStyle w:val="a8"/>
              <w:numPr>
                <w:ilvl w:val="0"/>
                <w:numId w:val="8"/>
              </w:num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INC AX</w:t>
            </w:r>
          </w:p>
          <w:p w:rsidR="00586B0D" w:rsidRPr="00757249" w:rsidRDefault="005F736F" w:rsidP="00BD2625">
            <w:pPr>
              <w:pStyle w:val="a8"/>
              <w:numPr>
                <w:ilvl w:val="0"/>
                <w:numId w:val="8"/>
              </w:numPr>
              <w:spacing w:line="360" w:lineRule="auto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MOV  DS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,1234H</w:t>
            </w:r>
          </w:p>
          <w:p w:rsidR="00586B0D" w:rsidRPr="00757249" w:rsidRDefault="00586B0D" w:rsidP="00BD2625">
            <w:pPr>
              <w:pStyle w:val="a8"/>
              <w:numPr>
                <w:ilvl w:val="0"/>
                <w:numId w:val="8"/>
              </w:num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 xml:space="preserve">MOV  </w:t>
            </w:r>
            <w:r w:rsidR="00063169">
              <w:rPr>
                <w:rFonts w:ascii="仿宋" w:eastAsia="仿宋" w:hAnsi="仿宋"/>
                <w:sz w:val="24"/>
              </w:rPr>
              <w:t>AL</w:t>
            </w:r>
            <w:r w:rsidRPr="00757249">
              <w:rPr>
                <w:rFonts w:ascii="仿宋" w:eastAsia="仿宋" w:hAnsi="仿宋" w:hint="eastAsia"/>
                <w:sz w:val="24"/>
              </w:rPr>
              <w:t>，</w:t>
            </w:r>
            <w:r w:rsidR="005F736F">
              <w:rPr>
                <w:rFonts w:ascii="仿宋" w:eastAsia="仿宋" w:hAnsi="仿宋" w:hint="eastAsia"/>
                <w:sz w:val="24"/>
              </w:rPr>
              <w:t>DX</w:t>
            </w:r>
          </w:p>
          <w:p w:rsidR="00586B0D" w:rsidRDefault="005F736F" w:rsidP="00BD2625">
            <w:pPr>
              <w:pStyle w:val="a8"/>
              <w:numPr>
                <w:ilvl w:val="0"/>
                <w:numId w:val="8"/>
              </w:numPr>
              <w:spacing w:line="360" w:lineRule="auto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 xml:space="preserve">SHL  </w:t>
            </w:r>
            <w:r w:rsidR="00063169">
              <w:rPr>
                <w:rFonts w:ascii="仿宋" w:eastAsia="仿宋" w:hAnsi="仿宋"/>
                <w:sz w:val="24"/>
              </w:rPr>
              <w:t>BL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,2</w:t>
            </w:r>
          </w:p>
          <w:p w:rsidR="008E3D97" w:rsidRPr="008E3D97" w:rsidRDefault="00586B0D" w:rsidP="00BD262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2、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假定DS=</w:t>
            </w:r>
            <w:r w:rsidR="00E51B17">
              <w:rPr>
                <w:rFonts w:ascii="仿宋" w:eastAsia="仿宋" w:hAnsi="仿宋"/>
                <w:sz w:val="24"/>
              </w:rPr>
              <w:t>1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000H，SS=200</w:t>
            </w:r>
            <w:r w:rsidR="00E51B17">
              <w:rPr>
                <w:rFonts w:ascii="仿宋" w:eastAsia="仿宋" w:hAnsi="仿宋"/>
                <w:sz w:val="24"/>
              </w:rPr>
              <w:t>0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H，</w:t>
            </w:r>
            <w:r w:rsidR="00E51B17">
              <w:rPr>
                <w:rFonts w:ascii="仿宋" w:eastAsia="仿宋" w:hAnsi="仿宋"/>
                <w:sz w:val="24"/>
              </w:rPr>
              <w:t>BX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=01</w:t>
            </w:r>
            <w:r w:rsidR="008E15DE">
              <w:rPr>
                <w:rFonts w:ascii="仿宋" w:eastAsia="仿宋" w:hAnsi="仿宋" w:hint="eastAsia"/>
                <w:sz w:val="24"/>
              </w:rPr>
              <w:t>0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0H，B</w:t>
            </w:r>
            <w:r w:rsidR="008E15DE">
              <w:rPr>
                <w:rFonts w:ascii="仿宋" w:eastAsia="仿宋" w:hAnsi="仿宋" w:hint="eastAsia"/>
                <w:sz w:val="24"/>
              </w:rPr>
              <w:t>P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=</w:t>
            </w:r>
            <w:r w:rsidR="008E15DE">
              <w:rPr>
                <w:rFonts w:ascii="仿宋" w:eastAsia="仿宋" w:hAnsi="仿宋" w:hint="eastAsia"/>
                <w:sz w:val="24"/>
              </w:rPr>
              <w:t>0</w:t>
            </w:r>
            <w:r w:rsidR="00E51B17">
              <w:rPr>
                <w:rFonts w:ascii="仿宋" w:eastAsia="仿宋" w:hAnsi="仿宋"/>
                <w:sz w:val="24"/>
              </w:rPr>
              <w:t>2</w:t>
            </w:r>
            <w:r w:rsidR="008E15DE">
              <w:rPr>
                <w:rFonts w:ascii="仿宋" w:eastAsia="仿宋" w:hAnsi="仿宋" w:hint="eastAsia"/>
                <w:sz w:val="24"/>
              </w:rPr>
              <w:t>00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H，请指出下列指令源操作数是什么寻址方式？其物理地址是多少</w:t>
            </w:r>
            <w:r w:rsidR="00B559D0">
              <w:rPr>
                <w:rFonts w:ascii="仿宋" w:eastAsia="仿宋" w:hAnsi="仿宋" w:hint="eastAsia"/>
                <w:sz w:val="24"/>
              </w:rPr>
              <w:t>(如果有)</w:t>
            </w:r>
            <w:r w:rsidR="008E3D97" w:rsidRPr="008E3D97">
              <w:rPr>
                <w:rFonts w:ascii="仿宋" w:eastAsia="仿宋" w:hAnsi="仿宋" w:hint="eastAsia"/>
                <w:sz w:val="24"/>
              </w:rPr>
              <w:t>？</w:t>
            </w:r>
          </w:p>
          <w:p w:rsidR="001328F8" w:rsidRDefault="008E3D97" w:rsidP="00BD2CE8">
            <w:pPr>
              <w:pStyle w:val="a8"/>
              <w:numPr>
                <w:ilvl w:val="0"/>
                <w:numId w:val="10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E3D97">
              <w:rPr>
                <w:rFonts w:ascii="仿宋" w:eastAsia="仿宋" w:hAnsi="仿宋" w:hint="eastAsia"/>
                <w:sz w:val="24"/>
                <w:szCs w:val="24"/>
              </w:rPr>
              <w:t xml:space="preserve">MOV </w:t>
            </w:r>
            <w:proofErr w:type="gramStart"/>
            <w:r w:rsidRPr="008E3D97">
              <w:rPr>
                <w:rFonts w:ascii="仿宋" w:eastAsia="仿宋" w:hAnsi="仿宋" w:hint="eastAsia"/>
                <w:sz w:val="24"/>
                <w:szCs w:val="24"/>
              </w:rPr>
              <w:t>AX,</w:t>
            </w:r>
            <w:r w:rsidR="008E15DE">
              <w:rPr>
                <w:rFonts w:ascii="仿宋" w:eastAsia="仿宋" w:hAnsi="仿宋" w:hint="eastAsia"/>
                <w:sz w:val="24"/>
              </w:rPr>
              <w:t>[</w:t>
            </w:r>
            <w:proofErr w:type="gramEnd"/>
            <w:r w:rsidR="00E51B17">
              <w:rPr>
                <w:rFonts w:ascii="仿宋" w:eastAsia="仿宋" w:hAnsi="仿宋"/>
                <w:sz w:val="24"/>
              </w:rPr>
              <w:t>BX</w:t>
            </w:r>
            <w:r w:rsidR="008E15DE">
              <w:rPr>
                <w:rFonts w:ascii="仿宋" w:eastAsia="仿宋" w:hAnsi="仿宋" w:hint="eastAsia"/>
                <w:sz w:val="24"/>
              </w:rPr>
              <w:t>]</w:t>
            </w:r>
            <w:r w:rsidRPr="008E3D97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</w:p>
          <w:p w:rsidR="008E3D97" w:rsidRPr="008E3D97" w:rsidRDefault="008E3D97" w:rsidP="00BD2CE8">
            <w:pPr>
              <w:pStyle w:val="a8"/>
              <w:numPr>
                <w:ilvl w:val="0"/>
                <w:numId w:val="10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E3D97">
              <w:rPr>
                <w:rFonts w:ascii="仿宋" w:eastAsia="仿宋" w:hAnsi="仿宋" w:hint="eastAsia"/>
                <w:sz w:val="24"/>
                <w:szCs w:val="24"/>
              </w:rPr>
              <w:t xml:space="preserve">MOV </w:t>
            </w:r>
            <w:proofErr w:type="gramStart"/>
            <w:r w:rsidRPr="008E3D97">
              <w:rPr>
                <w:rFonts w:ascii="仿宋" w:eastAsia="仿宋" w:hAnsi="仿宋" w:hint="eastAsia"/>
                <w:sz w:val="24"/>
                <w:szCs w:val="24"/>
              </w:rPr>
              <w:t>AX,[</w:t>
            </w:r>
            <w:proofErr w:type="gramEnd"/>
            <w:r w:rsidRPr="008E3D97">
              <w:rPr>
                <w:rFonts w:ascii="仿宋" w:eastAsia="仿宋" w:hAnsi="仿宋" w:hint="eastAsia"/>
                <w:sz w:val="24"/>
                <w:szCs w:val="24"/>
              </w:rPr>
              <w:t>1000H]</w:t>
            </w:r>
          </w:p>
          <w:p w:rsidR="001328F8" w:rsidRPr="001328F8" w:rsidRDefault="008E15DE" w:rsidP="00BD2CE8">
            <w:pPr>
              <w:pStyle w:val="a8"/>
              <w:numPr>
                <w:ilvl w:val="0"/>
                <w:numId w:val="10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D2CE8">
              <w:rPr>
                <w:rFonts w:ascii="仿宋" w:eastAsia="仿宋" w:hAnsi="仿宋" w:hint="eastAsia"/>
                <w:sz w:val="24"/>
                <w:szCs w:val="24"/>
              </w:rPr>
              <w:t>MOV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BX,</w:t>
            </w:r>
            <w:r w:rsidR="00E51B17">
              <w:rPr>
                <w:rFonts w:ascii="仿宋" w:eastAsia="仿宋" w:hAnsi="仿宋"/>
                <w:sz w:val="24"/>
              </w:rPr>
              <w:t>AX</w:t>
            </w:r>
            <w:proofErr w:type="gramEnd"/>
          </w:p>
          <w:p w:rsidR="008E3D97" w:rsidRPr="008E3D97" w:rsidRDefault="008E3D97" w:rsidP="00BD2CE8">
            <w:pPr>
              <w:pStyle w:val="a8"/>
              <w:numPr>
                <w:ilvl w:val="0"/>
                <w:numId w:val="10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E3D97">
              <w:rPr>
                <w:rFonts w:ascii="仿宋" w:eastAsia="仿宋" w:hAnsi="仿宋" w:hint="eastAsia"/>
                <w:sz w:val="24"/>
                <w:szCs w:val="24"/>
              </w:rPr>
              <w:t xml:space="preserve">MOV </w:t>
            </w:r>
            <w:proofErr w:type="gramStart"/>
            <w:r w:rsidR="00E51B17">
              <w:rPr>
                <w:rFonts w:ascii="仿宋" w:eastAsia="仿宋" w:hAnsi="仿宋"/>
                <w:sz w:val="24"/>
              </w:rPr>
              <w:t>AL</w:t>
            </w:r>
            <w:r w:rsidRPr="008E3D97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="008E15DE">
              <w:rPr>
                <w:rFonts w:ascii="仿宋" w:eastAsia="仿宋" w:hAnsi="仿宋" w:hint="eastAsia"/>
                <w:sz w:val="24"/>
              </w:rPr>
              <w:t>[</w:t>
            </w:r>
            <w:proofErr w:type="gramEnd"/>
            <w:r w:rsidR="008E15DE">
              <w:rPr>
                <w:rFonts w:ascii="仿宋" w:eastAsia="仿宋" w:hAnsi="仿宋" w:hint="eastAsia"/>
                <w:sz w:val="24"/>
              </w:rPr>
              <w:t>BP</w:t>
            </w:r>
            <w:r w:rsidR="001641EB">
              <w:rPr>
                <w:rFonts w:ascii="仿宋" w:eastAsia="仿宋" w:hAnsi="仿宋" w:hint="eastAsia"/>
                <w:sz w:val="24"/>
              </w:rPr>
              <w:t>+20H</w:t>
            </w:r>
            <w:r w:rsidR="008E15DE">
              <w:rPr>
                <w:rFonts w:ascii="仿宋" w:eastAsia="仿宋" w:hAnsi="仿宋" w:hint="eastAsia"/>
                <w:sz w:val="24"/>
              </w:rPr>
              <w:t>]</w:t>
            </w:r>
          </w:p>
          <w:p w:rsidR="00586B0D" w:rsidRPr="00757249" w:rsidRDefault="00CD6E8E" w:rsidP="003B554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3</w:t>
            </w:r>
            <w:r w:rsidR="00586B0D" w:rsidRPr="00757249">
              <w:rPr>
                <w:rFonts w:ascii="仿宋" w:eastAsia="仿宋" w:hAnsi="仿宋" w:hint="eastAsia"/>
                <w:sz w:val="24"/>
              </w:rPr>
              <w:t xml:space="preserve">、画出下列语句中数据在存储器中的存储情况。                         </w:t>
            </w:r>
          </w:p>
          <w:p w:rsidR="00FC2831" w:rsidRPr="008E251D" w:rsidRDefault="00586B0D" w:rsidP="00071E3C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E251D">
              <w:rPr>
                <w:rFonts w:ascii="仿宋" w:eastAsia="仿宋" w:hAnsi="仿宋" w:hint="eastAsia"/>
                <w:sz w:val="24"/>
                <w:szCs w:val="24"/>
              </w:rPr>
              <w:t xml:space="preserve">D1 DB </w:t>
            </w:r>
            <w:r w:rsidR="00C148B9">
              <w:rPr>
                <w:rFonts w:ascii="仿宋" w:eastAsia="仿宋" w:hAnsi="仿宋"/>
                <w:sz w:val="24"/>
                <w:szCs w:val="24"/>
              </w:rPr>
              <w:t>12</w:t>
            </w:r>
            <w:r w:rsidRPr="008E251D">
              <w:rPr>
                <w:rFonts w:ascii="仿宋" w:eastAsia="仿宋" w:hAnsi="仿宋" w:hint="eastAsia"/>
                <w:sz w:val="24"/>
                <w:szCs w:val="24"/>
              </w:rPr>
              <w:t>H,</w:t>
            </w:r>
            <w:r w:rsidR="00C148B9">
              <w:rPr>
                <w:rFonts w:ascii="仿宋" w:eastAsia="仿宋" w:hAnsi="仿宋"/>
                <w:sz w:val="24"/>
                <w:szCs w:val="24"/>
              </w:rPr>
              <w:t>34</w:t>
            </w:r>
            <w:r w:rsidRPr="008E251D">
              <w:rPr>
                <w:rFonts w:ascii="仿宋" w:eastAsia="仿宋" w:hAnsi="仿宋" w:hint="eastAsia"/>
                <w:sz w:val="24"/>
                <w:szCs w:val="24"/>
              </w:rPr>
              <w:t>H</w:t>
            </w:r>
            <w:r w:rsidR="00C148B9">
              <w:rPr>
                <w:rFonts w:ascii="仿宋" w:eastAsia="仿宋" w:hAnsi="仿宋"/>
                <w:sz w:val="24"/>
                <w:szCs w:val="24"/>
              </w:rPr>
              <w:t>,1</w:t>
            </w:r>
          </w:p>
          <w:p w:rsidR="00586B0D" w:rsidRPr="00757249" w:rsidRDefault="00586B0D" w:rsidP="00071E3C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 xml:space="preserve">D2 DW 1234H, </w:t>
            </w:r>
            <w:r w:rsidR="00C148B9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395BFE" w:rsidRDefault="00395BFE" w:rsidP="00BD262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4</w:t>
            </w:r>
            <w:r w:rsidR="00586B0D" w:rsidRPr="00757249">
              <w:rPr>
                <w:rFonts w:ascii="仿宋" w:eastAsia="仿宋" w:hAnsi="仿宋" w:hint="eastAsia"/>
                <w:sz w:val="24"/>
              </w:rPr>
              <w:t>、</w:t>
            </w:r>
            <w:r w:rsidR="001328F8">
              <w:rPr>
                <w:rFonts w:ascii="仿宋" w:eastAsia="仿宋" w:hAnsi="仿宋" w:hint="eastAsia"/>
                <w:sz w:val="24"/>
              </w:rPr>
              <w:t>分析下列指令运行后AX寄存器的值，</w:t>
            </w:r>
            <w:r w:rsidR="001328F8" w:rsidRPr="001328F8">
              <w:rPr>
                <w:rFonts w:ascii="仿宋" w:eastAsia="仿宋" w:hAnsi="仿宋" w:hint="eastAsia"/>
                <w:sz w:val="24"/>
              </w:rPr>
              <w:t>并根据结果设置标志位 SF、 ZF、CF</w:t>
            </w:r>
            <w:r w:rsidR="001328F8">
              <w:rPr>
                <w:rFonts w:ascii="仿宋" w:eastAsia="仿宋" w:hAnsi="仿宋" w:hint="eastAsia"/>
                <w:sz w:val="24"/>
              </w:rPr>
              <w:t>、</w:t>
            </w:r>
            <w:r w:rsidR="001328F8" w:rsidRPr="001328F8">
              <w:rPr>
                <w:rFonts w:ascii="仿宋" w:eastAsia="仿宋" w:hAnsi="仿宋" w:hint="eastAsia"/>
                <w:sz w:val="24"/>
              </w:rPr>
              <w:t>OF</w:t>
            </w:r>
            <w:r w:rsidR="001328F8">
              <w:rPr>
                <w:rFonts w:ascii="仿宋" w:eastAsia="仿宋" w:hAnsi="仿宋" w:hint="eastAsia"/>
                <w:sz w:val="24"/>
              </w:rPr>
              <w:t>、</w:t>
            </w:r>
            <w:r w:rsidR="001328F8" w:rsidRPr="001328F8">
              <w:rPr>
                <w:rFonts w:ascii="仿宋" w:eastAsia="仿宋" w:hAnsi="仿宋" w:hint="eastAsia"/>
                <w:sz w:val="24"/>
              </w:rPr>
              <w:t>PF、</w:t>
            </w:r>
            <w:r w:rsidR="00FD5620">
              <w:rPr>
                <w:rFonts w:ascii="仿宋" w:eastAsia="仿宋" w:hAnsi="仿宋" w:hint="eastAsia"/>
                <w:sz w:val="24"/>
              </w:rPr>
              <w:t>AF</w:t>
            </w:r>
            <w:r w:rsidR="001328F8" w:rsidRPr="001328F8">
              <w:rPr>
                <w:rFonts w:ascii="仿宋" w:eastAsia="仿宋" w:hAnsi="仿宋" w:hint="eastAsia"/>
                <w:sz w:val="24"/>
              </w:rPr>
              <w:t>的值</w:t>
            </w:r>
            <w:r w:rsidR="001328F8">
              <w:rPr>
                <w:rFonts w:ascii="仿宋" w:eastAsia="仿宋" w:hAnsi="仿宋" w:hint="eastAsia"/>
                <w:sz w:val="24"/>
              </w:rPr>
              <w:t>。</w:t>
            </w:r>
          </w:p>
          <w:p w:rsidR="001328F8" w:rsidRDefault="001328F8" w:rsidP="003B554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MOV AX,</w:t>
            </w:r>
            <w:r w:rsidR="00C148B9">
              <w:rPr>
                <w:rFonts w:ascii="仿宋" w:eastAsia="仿宋" w:hAnsi="仿宋"/>
                <w:sz w:val="24"/>
              </w:rPr>
              <w:t>3456</w:t>
            </w:r>
            <w:r>
              <w:rPr>
                <w:rFonts w:ascii="仿宋" w:eastAsia="仿宋" w:hAnsi="仿宋" w:hint="eastAsia"/>
                <w:sz w:val="24"/>
              </w:rPr>
              <w:t>H</w:t>
            </w:r>
          </w:p>
          <w:p w:rsidR="001328F8" w:rsidRDefault="00FD5620" w:rsidP="003B554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MOV BX,</w:t>
            </w:r>
            <w:r w:rsidR="00C148B9">
              <w:rPr>
                <w:rFonts w:ascii="仿宋" w:eastAsia="仿宋" w:hAnsi="仿宋"/>
                <w:sz w:val="24"/>
              </w:rPr>
              <w:t>7899</w:t>
            </w:r>
            <w:r>
              <w:rPr>
                <w:rFonts w:ascii="仿宋" w:eastAsia="仿宋" w:hAnsi="仿宋" w:hint="eastAsia"/>
                <w:sz w:val="24"/>
              </w:rPr>
              <w:t>H</w:t>
            </w:r>
          </w:p>
          <w:p w:rsidR="00FD5620" w:rsidRPr="00757249" w:rsidRDefault="00FD5620" w:rsidP="003B554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ADD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AX,BX</w:t>
            </w:r>
            <w:proofErr w:type="gramEnd"/>
          </w:p>
          <w:p w:rsidR="003B5545" w:rsidRDefault="003B5545" w:rsidP="00395BFE">
            <w:pPr>
              <w:pStyle w:val="a8"/>
              <w:rPr>
                <w:rFonts w:ascii="仿宋" w:eastAsia="仿宋" w:hAnsi="仿宋"/>
                <w:sz w:val="24"/>
                <w:szCs w:val="24"/>
              </w:rPr>
            </w:pPr>
          </w:p>
          <w:p w:rsidR="00395BFE" w:rsidRPr="00757249" w:rsidRDefault="00395BFE" w:rsidP="00395BFE">
            <w:pPr>
              <w:pStyle w:val="a8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 xml:space="preserve">5、用指令完成下列功能。                                             </w:t>
            </w:r>
            <w:r w:rsidR="00584D4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  <w:p w:rsidR="00395BFE" w:rsidRPr="00757249" w:rsidRDefault="00395BFE" w:rsidP="00CC06C0">
            <w:pPr>
              <w:pStyle w:val="a8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>(1)  将</w:t>
            </w:r>
            <w:r w:rsidR="007A78A7">
              <w:rPr>
                <w:rFonts w:ascii="仿宋" w:eastAsia="仿宋" w:hAnsi="仿宋"/>
                <w:sz w:val="24"/>
                <w:szCs w:val="24"/>
              </w:rPr>
              <w:t>AL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 xml:space="preserve"> 寄存器中的数据</w:t>
            </w:r>
            <w:r w:rsidR="004B14DF">
              <w:rPr>
                <w:rFonts w:ascii="仿宋" w:eastAsia="仿宋" w:hAnsi="仿宋" w:hint="eastAsia"/>
                <w:sz w:val="24"/>
                <w:szCs w:val="24"/>
              </w:rPr>
              <w:t>低4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>位清零；</w:t>
            </w:r>
          </w:p>
          <w:p w:rsidR="00395BFE" w:rsidRPr="00757249" w:rsidRDefault="00395BFE" w:rsidP="00CC06C0">
            <w:pPr>
              <w:pStyle w:val="a8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>(2)  将</w:t>
            </w:r>
            <w:r w:rsidR="007A78A7">
              <w:rPr>
                <w:rFonts w:ascii="仿宋" w:eastAsia="仿宋" w:hAnsi="仿宋"/>
                <w:sz w:val="24"/>
                <w:szCs w:val="24"/>
              </w:rPr>
              <w:t>BL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>寄存器中的数据</w:t>
            </w:r>
            <w:r w:rsidR="004B14DF">
              <w:rPr>
                <w:rFonts w:ascii="仿宋" w:eastAsia="仿宋" w:hAnsi="仿宋" w:hint="eastAsia"/>
                <w:sz w:val="24"/>
                <w:szCs w:val="24"/>
              </w:rPr>
              <w:t>低4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>位置1；</w:t>
            </w:r>
          </w:p>
          <w:p w:rsidR="00395BFE" w:rsidRPr="00757249" w:rsidRDefault="00395BFE" w:rsidP="00CC06C0">
            <w:pPr>
              <w:pStyle w:val="a8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>(3)  将</w:t>
            </w:r>
            <w:r w:rsidR="007A78A7">
              <w:rPr>
                <w:rFonts w:ascii="仿宋" w:eastAsia="仿宋" w:hAnsi="仿宋"/>
                <w:sz w:val="24"/>
                <w:szCs w:val="24"/>
              </w:rPr>
              <w:t>DL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>寄存器中的数据</w:t>
            </w:r>
            <w:r w:rsidR="004B14DF">
              <w:rPr>
                <w:rFonts w:ascii="仿宋" w:eastAsia="仿宋" w:hAnsi="仿宋" w:hint="eastAsia"/>
                <w:sz w:val="24"/>
                <w:szCs w:val="24"/>
              </w:rPr>
              <w:t>低4位</w:t>
            </w:r>
            <w:r w:rsidRPr="00757249">
              <w:rPr>
                <w:rFonts w:ascii="仿宋" w:eastAsia="仿宋" w:hAnsi="仿宋" w:hint="eastAsia"/>
                <w:sz w:val="24"/>
                <w:szCs w:val="24"/>
              </w:rPr>
              <w:t>求反；</w:t>
            </w:r>
          </w:p>
          <w:p w:rsidR="00CC06C0" w:rsidRPr="00757249" w:rsidRDefault="00395BFE" w:rsidP="003B5545">
            <w:pPr>
              <w:pStyle w:val="a8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 xml:space="preserve">(4)  </w:t>
            </w:r>
            <w:r w:rsidR="00054206">
              <w:rPr>
                <w:rFonts w:ascii="仿宋" w:eastAsia="仿宋" w:hAnsi="仿宋" w:hint="eastAsia"/>
                <w:sz w:val="24"/>
                <w:szCs w:val="24"/>
              </w:rPr>
              <w:t>比较</w:t>
            </w:r>
            <w:r w:rsidR="007A78A7">
              <w:rPr>
                <w:rFonts w:ascii="仿宋" w:eastAsia="仿宋" w:hAnsi="仿宋"/>
                <w:sz w:val="24"/>
                <w:szCs w:val="24"/>
              </w:rPr>
              <w:t>BX</w:t>
            </w:r>
            <w:r w:rsidR="00054206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7A78A7">
              <w:rPr>
                <w:rFonts w:ascii="仿宋" w:eastAsia="仿宋" w:hAnsi="仿宋"/>
                <w:sz w:val="24"/>
                <w:szCs w:val="24"/>
              </w:rPr>
              <w:t>CX</w:t>
            </w:r>
            <w:r w:rsidR="00054206">
              <w:rPr>
                <w:rFonts w:ascii="仿宋" w:eastAsia="仿宋" w:hAnsi="仿宋" w:hint="eastAsia"/>
                <w:sz w:val="24"/>
                <w:szCs w:val="24"/>
              </w:rPr>
              <w:t>寄存器内容的大小；</w:t>
            </w:r>
          </w:p>
          <w:p w:rsidR="00586B0D" w:rsidRPr="00757249" w:rsidRDefault="00586B0D" w:rsidP="00395BFE">
            <w:pPr>
              <w:pStyle w:val="a8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sz w:val="24"/>
                <w:szCs w:val="24"/>
              </w:rPr>
              <w:t xml:space="preserve">                </w:t>
            </w:r>
          </w:p>
          <w:p w:rsidR="00E705E3" w:rsidRPr="00204583" w:rsidRDefault="00AC632D" w:rsidP="00E705E3">
            <w:pPr>
              <w:pStyle w:val="a8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lastRenderedPageBreak/>
              <w:t>6</w:t>
            </w:r>
            <w:r w:rsidR="00586B0D" w:rsidRPr="00757249">
              <w:rPr>
                <w:rFonts w:ascii="仿宋" w:eastAsia="仿宋" w:hAnsi="仿宋" w:hint="eastAsia"/>
                <w:sz w:val="24"/>
              </w:rPr>
              <w:t>、</w:t>
            </w:r>
            <w:r w:rsidR="00E705E3">
              <w:rPr>
                <w:rFonts w:ascii="仿宋" w:eastAsia="仿宋" w:hAnsi="仿宋" w:hint="eastAsia"/>
                <w:sz w:val="24"/>
              </w:rPr>
              <w:t>设</w:t>
            </w:r>
            <w:r w:rsidR="00E705E3" w:rsidRPr="00204583">
              <w:rPr>
                <w:rFonts w:ascii="仿宋" w:eastAsia="仿宋" w:hAnsi="仿宋" w:hint="eastAsia"/>
                <w:sz w:val="24"/>
              </w:rPr>
              <w:t>AX=</w:t>
            </w:r>
            <w:r w:rsidR="00041BD7">
              <w:rPr>
                <w:rFonts w:ascii="仿宋" w:eastAsia="仿宋" w:hAnsi="仿宋"/>
                <w:sz w:val="24"/>
              </w:rPr>
              <w:t>7654</w:t>
            </w:r>
            <w:r w:rsidR="00E705E3" w:rsidRPr="00204583">
              <w:rPr>
                <w:rFonts w:ascii="仿宋" w:eastAsia="仿宋" w:hAnsi="仿宋" w:hint="eastAsia"/>
                <w:sz w:val="24"/>
              </w:rPr>
              <w:t>H，BX=</w:t>
            </w:r>
            <w:r w:rsidR="00DD42F1">
              <w:rPr>
                <w:rFonts w:ascii="仿宋" w:eastAsia="仿宋" w:hAnsi="仿宋" w:hint="eastAsia"/>
                <w:sz w:val="24"/>
              </w:rPr>
              <w:t>9876</w:t>
            </w:r>
            <w:r w:rsidR="00E705E3" w:rsidRPr="00204583">
              <w:rPr>
                <w:rFonts w:ascii="仿宋" w:eastAsia="仿宋" w:hAnsi="仿宋" w:hint="eastAsia"/>
                <w:sz w:val="24"/>
              </w:rPr>
              <w:t>H　试分析下列程序段：</w:t>
            </w:r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 xml:space="preserve">ADD </w:t>
            </w:r>
            <w:proofErr w:type="gramStart"/>
            <w:r w:rsidRPr="00204583">
              <w:rPr>
                <w:rFonts w:ascii="仿宋" w:eastAsia="仿宋" w:hAnsi="仿宋" w:hint="eastAsia"/>
                <w:sz w:val="24"/>
                <w:szCs w:val="20"/>
              </w:rPr>
              <w:t>AX,BX</w:t>
            </w:r>
            <w:proofErr w:type="gramEnd"/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>JNO L1</w:t>
            </w:r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 xml:space="preserve">SUB </w:t>
            </w:r>
            <w:proofErr w:type="gramStart"/>
            <w:r w:rsidRPr="00204583">
              <w:rPr>
                <w:rFonts w:ascii="仿宋" w:eastAsia="仿宋" w:hAnsi="仿宋" w:hint="eastAsia"/>
                <w:sz w:val="24"/>
                <w:szCs w:val="20"/>
              </w:rPr>
              <w:t>AX,BX</w:t>
            </w:r>
            <w:proofErr w:type="gramEnd"/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>JNC L2</w:t>
            </w:r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>JMP L3</w:t>
            </w:r>
          </w:p>
          <w:p w:rsidR="00E705E3" w:rsidRPr="00204583" w:rsidRDefault="00E705E3" w:rsidP="00204583">
            <w:pPr>
              <w:autoSpaceDE w:val="0"/>
              <w:autoSpaceDN w:val="0"/>
              <w:adjustRightInd w:val="0"/>
              <w:spacing w:line="288" w:lineRule="auto"/>
              <w:ind w:firstLineChars="200" w:firstLine="480"/>
              <w:jc w:val="left"/>
              <w:rPr>
                <w:rFonts w:ascii="仿宋" w:eastAsia="仿宋" w:hAnsi="仿宋"/>
                <w:sz w:val="24"/>
                <w:szCs w:val="20"/>
              </w:rPr>
            </w:pPr>
            <w:r w:rsidRPr="00204583">
              <w:rPr>
                <w:rFonts w:ascii="仿宋" w:eastAsia="仿宋" w:hAnsi="仿宋" w:hint="eastAsia"/>
                <w:sz w:val="24"/>
                <w:szCs w:val="20"/>
              </w:rPr>
              <w:t>问该程序</w:t>
            </w:r>
            <w:r w:rsidR="00B559D0">
              <w:rPr>
                <w:rFonts w:ascii="仿宋" w:eastAsia="仿宋" w:hAnsi="仿宋" w:hint="eastAsia"/>
                <w:sz w:val="24"/>
                <w:szCs w:val="20"/>
              </w:rPr>
              <w:t>段</w:t>
            </w:r>
            <w:r w:rsidRPr="00204583">
              <w:rPr>
                <w:rFonts w:ascii="仿宋" w:eastAsia="仿宋" w:hAnsi="仿宋" w:hint="eastAsia"/>
                <w:sz w:val="24"/>
                <w:szCs w:val="20"/>
              </w:rPr>
              <w:t>在上述情况下执行后，</w:t>
            </w:r>
            <w:r w:rsidR="00DD42F1">
              <w:rPr>
                <w:rFonts w:ascii="仿宋" w:eastAsia="仿宋" w:hAnsi="仿宋" w:hint="eastAsia"/>
                <w:sz w:val="24"/>
                <w:szCs w:val="20"/>
              </w:rPr>
              <w:t>AX和BX寄存器的值是多少？</w:t>
            </w:r>
            <w:r w:rsidRPr="00204583">
              <w:rPr>
                <w:rFonts w:ascii="仿宋" w:eastAsia="仿宋" w:hAnsi="仿宋" w:hint="eastAsia"/>
                <w:sz w:val="24"/>
                <w:szCs w:val="20"/>
              </w:rPr>
              <w:t>程序转向何处？</w:t>
            </w:r>
          </w:p>
          <w:p w:rsidR="00586B0D" w:rsidRPr="00757249" w:rsidRDefault="00586B0D" w:rsidP="00586B0D">
            <w:pPr>
              <w:ind w:left="420"/>
              <w:rPr>
                <w:rFonts w:ascii="仿宋" w:eastAsia="仿宋" w:hAnsi="仿宋"/>
                <w:sz w:val="24"/>
              </w:rPr>
            </w:pPr>
          </w:p>
          <w:p w:rsidR="00586B0D" w:rsidRPr="00757249" w:rsidRDefault="00586B0D" w:rsidP="00586B0D">
            <w:pPr>
              <w:ind w:left="420"/>
              <w:rPr>
                <w:rFonts w:ascii="仿宋" w:eastAsia="仿宋" w:hAnsi="仿宋"/>
                <w:sz w:val="24"/>
              </w:rPr>
            </w:pPr>
          </w:p>
          <w:p w:rsidR="00DD42F1" w:rsidRDefault="00827EB8" w:rsidP="00DD42F1">
            <w:pPr>
              <w:spacing w:line="288" w:lineRule="auto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</w:rPr>
              <w:t>7</w:t>
            </w:r>
            <w:r w:rsidRPr="00757249">
              <w:rPr>
                <w:rFonts w:ascii="仿宋" w:eastAsia="仿宋" w:hAnsi="仿宋" w:hint="eastAsia"/>
                <w:sz w:val="24"/>
              </w:rPr>
              <w:t>、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某RAM芯片的存储容量为</w:t>
            </w:r>
            <w:r w:rsidR="0015126E">
              <w:rPr>
                <w:rFonts w:ascii="仿宋" w:eastAsia="仿宋" w:hAnsi="仿宋"/>
                <w:sz w:val="24"/>
                <w:szCs w:val="20"/>
              </w:rPr>
              <w:t>2K</w:t>
            </w:r>
            <w:r w:rsidR="00DD42F1" w:rsidRPr="00DD42F1">
              <w:rPr>
                <w:rFonts w:ascii="仿宋" w:eastAsia="仿宋" w:hAnsi="仿宋"/>
                <w:sz w:val="24"/>
                <w:szCs w:val="20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.75pt" o:ole="">
                  <v:imagedata r:id="rId8" o:title=""/>
                </v:shape>
                <o:OLEObject Type="Embed" ProgID="Equation.3" ShapeID="_x0000_i1025" DrawAspect="Content" ObjectID="_1679556259" r:id="rId9"/>
              </w:objec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8位，该芯片有几条地址线？几条数据线？若已知某</w:t>
            </w:r>
            <w:r w:rsidR="0015126E" w:rsidRPr="00DD42F1">
              <w:rPr>
                <w:rFonts w:ascii="仿宋" w:eastAsia="仿宋" w:hAnsi="仿宋" w:hint="eastAsia"/>
                <w:sz w:val="24"/>
                <w:szCs w:val="20"/>
              </w:rPr>
              <w:t>存储</w:t>
            </w:r>
            <w:r w:rsidR="0015126E">
              <w:rPr>
                <w:rFonts w:ascii="仿宋" w:eastAsia="仿宋" w:hAnsi="仿宋" w:hint="eastAsia"/>
                <w:sz w:val="24"/>
                <w:szCs w:val="20"/>
              </w:rPr>
              <w:t>器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芯片引脚中有1</w:t>
            </w:r>
            <w:r w:rsidR="00DD42F1">
              <w:rPr>
                <w:rFonts w:ascii="仿宋" w:eastAsia="仿宋" w:hAnsi="仿宋" w:hint="eastAsia"/>
                <w:sz w:val="24"/>
                <w:szCs w:val="20"/>
              </w:rPr>
              <w:t>2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条地址线，8条数据线，那么该芯片的存储容量是多少？</w:t>
            </w:r>
          </w:p>
          <w:p w:rsidR="00DD42F1" w:rsidRPr="00DD42F1" w:rsidRDefault="00DD42F1" w:rsidP="00DD42F1">
            <w:pPr>
              <w:spacing w:line="288" w:lineRule="auto"/>
              <w:rPr>
                <w:rFonts w:ascii="仿宋" w:eastAsia="仿宋" w:hAnsi="仿宋"/>
                <w:sz w:val="24"/>
                <w:szCs w:val="20"/>
              </w:rPr>
            </w:pPr>
          </w:p>
          <w:p w:rsidR="00DD42F1" w:rsidRDefault="00DD42F1" w:rsidP="001D5FBE">
            <w:pPr>
              <w:rPr>
                <w:rFonts w:ascii="仿宋" w:eastAsia="仿宋" w:hAnsi="仿宋"/>
                <w:sz w:val="24"/>
              </w:rPr>
            </w:pPr>
          </w:p>
          <w:p w:rsidR="00586B0D" w:rsidRPr="00DD42F1" w:rsidRDefault="001D5FBE" w:rsidP="00586B0D">
            <w:pPr>
              <w:tabs>
                <w:tab w:val="left" w:pos="900"/>
              </w:tabs>
              <w:rPr>
                <w:rFonts w:ascii="仿宋" w:eastAsia="仿宋" w:hAnsi="仿宋"/>
                <w:sz w:val="24"/>
                <w:szCs w:val="20"/>
              </w:rPr>
            </w:pPr>
            <w:r w:rsidRPr="00757249">
              <w:rPr>
                <w:rFonts w:ascii="仿宋" w:eastAsia="仿宋" w:hAnsi="仿宋" w:hint="eastAsia"/>
                <w:sz w:val="24"/>
              </w:rPr>
              <w:t>8、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控制电路如图1所示。要求编写控制程序不断扫描</w:t>
            </w:r>
            <w:r w:rsidR="00DD42F1" w:rsidRPr="00DD42F1">
              <w:rPr>
                <w:rFonts w:ascii="仿宋" w:eastAsia="仿宋" w:hAnsi="仿宋"/>
                <w:sz w:val="24"/>
                <w:szCs w:val="20"/>
              </w:rPr>
              <w:t>8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个开关，当开关闭合时，</w:t>
            </w:r>
            <w:r w:rsidR="00CC7B93">
              <w:rPr>
                <w:rFonts w:ascii="仿宋" w:eastAsia="仿宋" w:hAnsi="仿宋" w:hint="eastAsia"/>
                <w:sz w:val="24"/>
                <w:szCs w:val="20"/>
              </w:rPr>
              <w:t>点</w:t>
            </w:r>
            <w:r w:rsidR="00CC7B93">
              <w:rPr>
                <w:rFonts w:ascii="仿宋" w:eastAsia="仿宋" w:hAnsi="仿宋"/>
                <w:sz w:val="24"/>
                <w:szCs w:val="20"/>
              </w:rPr>
              <w:t>亮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相应的</w:t>
            </w:r>
            <w:r w:rsidR="00DD42F1" w:rsidRPr="00DD42F1">
              <w:rPr>
                <w:rFonts w:ascii="仿宋" w:eastAsia="仿宋" w:hAnsi="仿宋"/>
                <w:sz w:val="24"/>
                <w:szCs w:val="20"/>
              </w:rPr>
              <w:t>LED</w:t>
            </w:r>
            <w:r w:rsidR="00DD42F1" w:rsidRPr="00DD42F1">
              <w:rPr>
                <w:rFonts w:ascii="仿宋" w:eastAsia="仿宋" w:hAnsi="仿宋" w:hint="eastAsia"/>
                <w:sz w:val="24"/>
                <w:szCs w:val="20"/>
              </w:rPr>
              <w:t>。</w:t>
            </w:r>
          </w:p>
          <w:p w:rsidR="008E251D" w:rsidRDefault="008E251D" w:rsidP="00586B0D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142240</wp:posOffset>
                  </wp:positionV>
                  <wp:extent cx="3733800" cy="2400300"/>
                  <wp:effectExtent l="19050" t="0" r="0" b="0"/>
                  <wp:wrapTopAndBottom/>
                  <wp:docPr id="56" name="图片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251D" w:rsidRDefault="008E251D" w:rsidP="008E251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8E251D">
              <w:rPr>
                <w:rFonts w:ascii="仿宋" w:eastAsia="仿宋" w:hAnsi="仿宋" w:hint="eastAsia"/>
                <w:sz w:val="24"/>
                <w:szCs w:val="20"/>
              </w:rPr>
              <w:t>图1</w:t>
            </w:r>
          </w:p>
          <w:p w:rsidR="008E251D" w:rsidRDefault="008E251D" w:rsidP="00586B0D">
            <w:pPr>
              <w:rPr>
                <w:rFonts w:ascii="仿宋" w:eastAsia="仿宋" w:hAnsi="仿宋"/>
                <w:b/>
                <w:sz w:val="24"/>
              </w:rPr>
            </w:pPr>
          </w:p>
          <w:p w:rsidR="00586B0D" w:rsidRPr="00757249" w:rsidRDefault="00586B0D" w:rsidP="00586B0D">
            <w:pPr>
              <w:rPr>
                <w:rFonts w:ascii="仿宋" w:eastAsia="仿宋" w:hAnsi="仿宋"/>
                <w:b/>
                <w:sz w:val="24"/>
              </w:rPr>
            </w:pPr>
            <w:r w:rsidRPr="00757249">
              <w:rPr>
                <w:rFonts w:ascii="仿宋" w:eastAsia="仿宋" w:hAnsi="仿宋" w:hint="eastAsia"/>
                <w:b/>
                <w:sz w:val="24"/>
              </w:rPr>
              <w:t>二、编程题 （</w:t>
            </w:r>
            <w:r w:rsidR="00A7613C">
              <w:rPr>
                <w:rFonts w:ascii="仿宋" w:eastAsia="仿宋" w:hAnsi="仿宋" w:hint="eastAsia"/>
                <w:b/>
                <w:sz w:val="24"/>
              </w:rPr>
              <w:t>本大题总计12分</w:t>
            </w:r>
            <w:r w:rsidRPr="00757249">
              <w:rPr>
                <w:rFonts w:ascii="仿宋" w:eastAsia="仿宋" w:hAnsi="仿宋" w:hint="eastAsia"/>
                <w:b/>
                <w:sz w:val="24"/>
              </w:rPr>
              <w:t>）</w:t>
            </w:r>
          </w:p>
          <w:p w:rsidR="006C59B6" w:rsidRPr="006C59B6" w:rsidRDefault="006C59B6" w:rsidP="006C59B6">
            <w:pPr>
              <w:spacing w:line="288" w:lineRule="auto"/>
              <w:ind w:firstLineChars="200" w:firstLine="480"/>
              <w:rPr>
                <w:rFonts w:ascii="仿宋" w:eastAsia="仿宋" w:hAnsi="仿宋"/>
                <w:sz w:val="24"/>
                <w:szCs w:val="20"/>
              </w:rPr>
            </w:pPr>
            <w:r w:rsidRPr="006C59B6">
              <w:rPr>
                <w:rFonts w:ascii="仿宋" w:eastAsia="仿宋" w:hAnsi="仿宋" w:hint="eastAsia"/>
                <w:sz w:val="24"/>
                <w:szCs w:val="20"/>
              </w:rPr>
              <w:t>编写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完整的汇编语言</w:t>
            </w:r>
            <w:r w:rsidRPr="006C59B6">
              <w:rPr>
                <w:rFonts w:ascii="仿宋" w:eastAsia="仿宋" w:hAnsi="仿宋" w:hint="eastAsia"/>
                <w:sz w:val="24"/>
                <w:szCs w:val="20"/>
              </w:rPr>
              <w:t>程序，完成下列表达式的功能</w:t>
            </w:r>
          </w:p>
          <w:p w:rsidR="006C59B6" w:rsidRDefault="00CC7B93" w:rsidP="006C59B6">
            <w:pPr>
              <w:spacing w:line="288" w:lineRule="auto"/>
              <w:ind w:firstLineChars="200" w:firstLine="420"/>
              <w:jc w:val="center"/>
              <w:rPr>
                <w:rFonts w:ascii="宋体" w:hAnsi="宋体" w:cs="宋体"/>
                <w:color w:val="333333"/>
                <w:szCs w:val="21"/>
              </w:rPr>
            </w:pPr>
            <m:oMathPara>
              <m:oMath>
                <m:r>
                  <w:rPr>
                    <w:rFonts w:ascii="Cambria Math" w:hAnsi="Cambria Math" w:cs="宋体"/>
                    <w:color w:val="333333"/>
                    <w:szCs w:val="21"/>
                  </w:rPr>
                  <m:t>SUM=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color w:val="333333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333333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宋体"/>
                        <w:color w:val="333333"/>
                        <w:szCs w:val="21"/>
                      </w:rPr>
                      <m:t>100</m:t>
                    </m:r>
                  </m:sup>
                  <m:e>
                    <m:r>
                      <w:rPr>
                        <w:rFonts w:ascii="Cambria Math" w:hAnsi="Cambria Math" w:cs="宋体"/>
                        <w:color w:val="333333"/>
                        <w:szCs w:val="21"/>
                      </w:rPr>
                      <m:t>n</m:t>
                    </m:r>
                  </m:e>
                </m:nary>
              </m:oMath>
            </m:oMathPara>
          </w:p>
          <w:p w:rsidR="009626E3" w:rsidRDefault="009626E3" w:rsidP="00586B0D">
            <w:pPr>
              <w:pStyle w:val="a8"/>
              <w:spacing w:line="360" w:lineRule="auto"/>
              <w:ind w:leftChars="14" w:left="29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586B0D" w:rsidRPr="00757249" w:rsidRDefault="00586B0D" w:rsidP="00586B0D">
            <w:pPr>
              <w:pStyle w:val="a8"/>
              <w:spacing w:line="360" w:lineRule="auto"/>
              <w:ind w:leftChars="14" w:left="29"/>
              <w:rPr>
                <w:rFonts w:ascii="仿宋" w:eastAsia="仿宋" w:hAnsi="仿宋"/>
                <w:sz w:val="24"/>
                <w:szCs w:val="24"/>
              </w:rPr>
            </w:pPr>
            <w:r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三、分析题（</w:t>
            </w:r>
            <w:r w:rsidR="00D65DF3"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本大题共</w:t>
            </w:r>
            <w:r w:rsidR="003A1ACD">
              <w:rPr>
                <w:rFonts w:ascii="仿宋" w:eastAsia="仿宋" w:hAnsi="仿宋" w:hint="eastAsia"/>
                <w:b/>
                <w:sz w:val="24"/>
                <w:szCs w:val="24"/>
              </w:rPr>
              <w:t>3</w:t>
            </w:r>
            <w:r w:rsidR="00D65DF3"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小题，</w:t>
            </w:r>
            <w:r w:rsidR="003A1ACD">
              <w:rPr>
                <w:rFonts w:ascii="仿宋" w:eastAsia="仿宋" w:hAnsi="仿宋" w:hint="eastAsia"/>
                <w:b/>
                <w:sz w:val="24"/>
                <w:szCs w:val="24"/>
              </w:rPr>
              <w:t>每题8</w:t>
            </w:r>
            <w:r w:rsidR="001D5FBE"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分，</w:t>
            </w:r>
            <w:r w:rsidR="00D65DF3"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总计</w:t>
            </w:r>
            <w:r w:rsidR="00A7613C">
              <w:rPr>
                <w:rFonts w:ascii="仿宋" w:eastAsia="仿宋" w:hAnsi="仿宋" w:hint="eastAsia"/>
                <w:b/>
                <w:sz w:val="24"/>
                <w:szCs w:val="24"/>
              </w:rPr>
              <w:t>24</w:t>
            </w:r>
            <w:r w:rsidR="00D65DF3"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分</w:t>
            </w:r>
            <w:r w:rsidRPr="00757249">
              <w:rPr>
                <w:rFonts w:ascii="仿宋" w:eastAsia="仿宋" w:hAnsi="仿宋" w:hint="eastAsia"/>
                <w:b/>
                <w:sz w:val="24"/>
                <w:szCs w:val="24"/>
              </w:rPr>
              <w:t>）</w:t>
            </w:r>
          </w:p>
          <w:p w:rsidR="00586B0D" w:rsidRDefault="00D65DF3" w:rsidP="003A1A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57249">
              <w:rPr>
                <w:rFonts w:ascii="仿宋" w:eastAsia="仿宋" w:hAnsi="仿宋" w:hint="eastAsia"/>
                <w:b/>
                <w:sz w:val="24"/>
              </w:rPr>
              <w:t>1、</w:t>
            </w:r>
            <w:r w:rsidR="00586B0D" w:rsidRPr="00757249">
              <w:rPr>
                <w:rFonts w:ascii="仿宋" w:eastAsia="仿宋" w:hAnsi="仿宋" w:hint="eastAsia"/>
                <w:sz w:val="24"/>
              </w:rPr>
              <w:t>内存接</w:t>
            </w:r>
            <w:r w:rsidR="009D3256" w:rsidRPr="00757249">
              <w:rPr>
                <w:rFonts w:ascii="仿宋" w:eastAsia="仿宋" w:hAnsi="仿宋" w:hint="eastAsia"/>
                <w:sz w:val="24"/>
              </w:rPr>
              <w:t>口分析题</w:t>
            </w:r>
          </w:p>
          <w:p w:rsidR="009626E3" w:rsidRPr="003A1ACD" w:rsidRDefault="009626E3" w:rsidP="003A1A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3A1ACD">
              <w:rPr>
                <w:rFonts w:ascii="仿宋" w:eastAsia="仿宋" w:hAnsi="仿宋" w:hint="eastAsia"/>
                <w:sz w:val="24"/>
              </w:rPr>
              <w:t>存储器与CPU的连接示意图如图2</w:t>
            </w:r>
            <w:r w:rsidR="001B7A38">
              <w:rPr>
                <w:rFonts w:ascii="仿宋" w:eastAsia="仿宋" w:hAnsi="仿宋" w:hint="eastAsia"/>
                <w:sz w:val="24"/>
              </w:rPr>
              <w:t>所示</w:t>
            </w:r>
            <w:r w:rsidRPr="003A1ACD">
              <w:rPr>
                <w:rFonts w:ascii="仿宋" w:eastAsia="仿宋" w:hAnsi="仿宋" w:hint="eastAsia"/>
                <w:sz w:val="24"/>
              </w:rPr>
              <w:t>，分析：</w:t>
            </w:r>
            <w:r w:rsidRPr="003A1ACD">
              <w:rPr>
                <w:rFonts w:ascii="仿宋" w:eastAsia="仿宋" w:hAnsi="仿宋"/>
                <w:sz w:val="24"/>
              </w:rPr>
              <w:t xml:space="preserve"> </w:t>
            </w:r>
          </w:p>
          <w:p w:rsidR="009626E3" w:rsidRPr="003A1ACD" w:rsidRDefault="009626E3" w:rsidP="003A1A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3A1ACD">
              <w:rPr>
                <w:rFonts w:ascii="仿宋" w:eastAsia="仿宋" w:hAnsi="仿宋" w:hint="eastAsia"/>
                <w:sz w:val="24"/>
              </w:rPr>
              <w:t>(1)分配给2764ROM芯片的地址空间</w:t>
            </w:r>
          </w:p>
          <w:p w:rsidR="009626E3" w:rsidRDefault="009626E3" w:rsidP="003A1A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3A1ACD">
              <w:rPr>
                <w:rFonts w:ascii="仿宋" w:eastAsia="仿宋" w:hAnsi="仿宋"/>
                <w:sz w:val="24"/>
              </w:rPr>
              <w:t>(2)</w:t>
            </w:r>
            <w:r w:rsidRPr="003A1ACD">
              <w:rPr>
                <w:rFonts w:ascii="仿宋" w:eastAsia="仿宋" w:hAnsi="仿宋" w:hint="eastAsia"/>
                <w:sz w:val="24"/>
              </w:rPr>
              <w:t>分配给6264SRAM芯片的地址空间</w:t>
            </w:r>
          </w:p>
          <w:p w:rsidR="003A1ACD" w:rsidRPr="00757249" w:rsidRDefault="00AC2D8C" w:rsidP="003A1AC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object w:dxaOrig="6900" w:dyaOrig="5775">
                <v:shape id="_x0000_i1026" type="#_x0000_t75" style="width:345pt;height:288.75pt" o:ole="">
                  <v:imagedata r:id="rId11" o:title=""/>
                </v:shape>
                <o:OLEObject Type="Embed" ProgID="PBrush" ShapeID="_x0000_i1026" DrawAspect="Content" ObjectID="_1679556260" r:id="rId12"/>
              </w:object>
            </w:r>
          </w:p>
          <w:p w:rsidR="00586B0D" w:rsidRPr="00757249" w:rsidRDefault="001B7A38" w:rsidP="003A1AC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图２</w:t>
            </w:r>
          </w:p>
          <w:p w:rsidR="003A1ACD" w:rsidRDefault="003A1ACD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015FEE" w:rsidRDefault="00015FEE" w:rsidP="00EA66B8">
            <w:pPr>
              <w:rPr>
                <w:rFonts w:ascii="仿宋" w:eastAsia="仿宋" w:hAnsi="仿宋"/>
                <w:sz w:val="24"/>
              </w:rPr>
            </w:pPr>
          </w:p>
          <w:p w:rsidR="003A1ACD" w:rsidRDefault="003A1ACD" w:rsidP="00EA66B8">
            <w:pPr>
              <w:rPr>
                <w:rFonts w:ascii="仿宋" w:eastAsia="仿宋" w:hAnsi="仿宋"/>
                <w:sz w:val="24"/>
              </w:rPr>
            </w:pPr>
          </w:p>
          <w:p w:rsidR="003A1ACD" w:rsidRPr="003A1ACD" w:rsidRDefault="00757249" w:rsidP="003A1A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2、</w:t>
            </w:r>
            <w:r w:rsidR="003A1ACD" w:rsidRPr="003A1ACD">
              <w:rPr>
                <w:rFonts w:ascii="仿宋" w:eastAsia="仿宋" w:hAnsi="仿宋" w:hint="eastAsia"/>
                <w:sz w:val="24"/>
              </w:rPr>
              <w:t>接口电路如图</w:t>
            </w:r>
            <w:r w:rsidR="003A1ACD">
              <w:rPr>
                <w:rFonts w:ascii="仿宋" w:eastAsia="仿宋" w:hAnsi="仿宋" w:hint="eastAsia"/>
                <w:sz w:val="24"/>
              </w:rPr>
              <w:t>3</w:t>
            </w:r>
            <w:r w:rsidR="003A1ACD" w:rsidRPr="003A1ACD">
              <w:rPr>
                <w:rFonts w:ascii="仿宋" w:eastAsia="仿宋" w:hAnsi="仿宋" w:hint="eastAsia"/>
                <w:sz w:val="24"/>
              </w:rPr>
              <w:t>，设8255A的端口地址为80H</w:t>
            </w:r>
            <w:r w:rsidR="00D13FEE">
              <w:rPr>
                <w:rFonts w:ascii="仿宋" w:eastAsia="仿宋" w:hAnsi="仿宋" w:hint="eastAsia"/>
                <w:sz w:val="24"/>
              </w:rPr>
              <w:t>～83H</w:t>
            </w:r>
            <w:r w:rsidR="003A1ACD" w:rsidRPr="003A1ACD">
              <w:rPr>
                <w:rFonts w:ascii="仿宋" w:eastAsia="仿宋" w:hAnsi="仿宋" w:hint="eastAsia"/>
                <w:sz w:val="24"/>
              </w:rPr>
              <w:t>，要求显示数字</w:t>
            </w:r>
            <w:r w:rsidR="002D1464">
              <w:rPr>
                <w:rFonts w:ascii="仿宋" w:eastAsia="仿宋" w:hAnsi="仿宋"/>
                <w:sz w:val="24"/>
              </w:rPr>
              <w:t>7</w:t>
            </w:r>
            <w:r w:rsidR="003A1ACD" w:rsidRPr="003A1ACD">
              <w:rPr>
                <w:rFonts w:ascii="仿宋" w:eastAsia="仿宋" w:hAnsi="仿宋" w:hint="eastAsia"/>
                <w:sz w:val="24"/>
              </w:rPr>
              <w:t>，请编写控制程序段。</w:t>
            </w:r>
          </w:p>
          <w:p w:rsidR="003A1ACD" w:rsidRDefault="006676AF" w:rsidP="003A1ACD">
            <w:pPr>
              <w:jc w:val="center"/>
            </w:pPr>
            <w:r>
              <w:object w:dxaOrig="5115" w:dyaOrig="4875">
                <v:shape id="_x0000_i1027" type="#_x0000_t75" style="width:255.75pt;height:243.75pt" o:ole="">
                  <v:imagedata r:id="rId13" o:title=""/>
                </v:shape>
                <o:OLEObject Type="Embed" ProgID="PBrush" ShapeID="_x0000_i1027" DrawAspect="Content" ObjectID="_1679556261" r:id="rId14"/>
              </w:object>
            </w:r>
            <w:bookmarkStart w:id="0" w:name="_GoBack"/>
            <w:bookmarkEnd w:id="0"/>
          </w:p>
          <w:p w:rsidR="00825678" w:rsidRDefault="003A1ACD" w:rsidP="00E32542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</w:t>
            </w:r>
          </w:p>
          <w:p w:rsidR="00520306" w:rsidRDefault="00520306" w:rsidP="00E32542">
            <w:pPr>
              <w:jc w:val="center"/>
            </w:pPr>
            <w:r>
              <w:object w:dxaOrig="6795" w:dyaOrig="4905">
                <v:shape id="_x0000_i1028" type="#_x0000_t75" style="width:336pt;height:242.25pt" o:ole="">
                  <v:imagedata r:id="rId15" o:title=""/>
                </v:shape>
                <o:OLEObject Type="Embed" ProgID="PBrush" ShapeID="_x0000_i1028" DrawAspect="Content" ObjectID="_1679556262" r:id="rId16"/>
              </w:object>
            </w:r>
          </w:p>
          <w:p w:rsidR="00520306" w:rsidRDefault="00520306" w:rsidP="00E32542">
            <w:pPr>
              <w:jc w:val="center"/>
            </w:pPr>
          </w:p>
          <w:p w:rsidR="00520306" w:rsidRDefault="00520306" w:rsidP="00E32542">
            <w:pPr>
              <w:jc w:val="center"/>
            </w:pPr>
          </w:p>
          <w:p w:rsidR="00520306" w:rsidRDefault="00520306" w:rsidP="00E32542">
            <w:pPr>
              <w:jc w:val="center"/>
            </w:pPr>
          </w:p>
          <w:p w:rsidR="00520306" w:rsidRDefault="001B7A38" w:rsidP="001B7A38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3、</w:t>
            </w:r>
            <w:r w:rsidRPr="001B7A38">
              <w:rPr>
                <w:rFonts w:ascii="仿宋" w:eastAsia="仿宋" w:hAnsi="仿宋" w:hint="eastAsia"/>
                <w:sz w:val="24"/>
              </w:rPr>
              <w:t>若要</w:t>
            </w:r>
            <w:r w:rsidRPr="001B7A38">
              <w:rPr>
                <w:rFonts w:ascii="仿宋" w:eastAsia="仿宋" w:hAnsi="仿宋"/>
                <w:sz w:val="24"/>
              </w:rPr>
              <w:t>8253</w:t>
            </w:r>
            <w:r w:rsidRPr="001B7A38">
              <w:rPr>
                <w:rFonts w:ascii="仿宋" w:eastAsia="仿宋" w:hAnsi="仿宋" w:hint="eastAsia"/>
                <w:sz w:val="24"/>
              </w:rPr>
              <w:t>的</w:t>
            </w:r>
            <w:r w:rsidRPr="001B7A38">
              <w:rPr>
                <w:rFonts w:ascii="仿宋" w:eastAsia="仿宋" w:hAnsi="仿宋"/>
                <w:sz w:val="24"/>
              </w:rPr>
              <w:t>OUT2</w:t>
            </w:r>
            <w:r w:rsidRPr="001B7A38">
              <w:rPr>
                <w:rFonts w:ascii="仿宋" w:eastAsia="仿宋" w:hAnsi="仿宋" w:hint="eastAsia"/>
                <w:sz w:val="24"/>
              </w:rPr>
              <w:t>输出</w:t>
            </w:r>
            <w:r w:rsidRPr="001B7A38">
              <w:rPr>
                <w:rFonts w:ascii="仿宋" w:eastAsia="仿宋" w:hAnsi="仿宋"/>
                <w:sz w:val="24"/>
              </w:rPr>
              <w:t>2KHz</w:t>
            </w:r>
            <w:r w:rsidRPr="001B7A38">
              <w:rPr>
                <w:rFonts w:ascii="仿宋" w:eastAsia="仿宋" w:hAnsi="仿宋" w:hint="eastAsia"/>
                <w:sz w:val="24"/>
              </w:rPr>
              <w:t>频率波形，负脉冲宽度为</w:t>
            </w:r>
            <w:r w:rsidR="00015FEE">
              <w:rPr>
                <w:rFonts w:ascii="仿宋" w:eastAsia="仿宋" w:hAnsi="仿宋"/>
                <w:sz w:val="24"/>
              </w:rPr>
              <w:t>1μ</w:t>
            </w:r>
            <w:r w:rsidR="00015FEE">
              <w:rPr>
                <w:rFonts w:ascii="仿宋" w:eastAsia="仿宋" w:hAnsi="仿宋" w:hint="eastAsia"/>
                <w:sz w:val="24"/>
              </w:rPr>
              <w:t>s</w:t>
            </w:r>
            <w:r w:rsidRPr="001B7A38">
              <w:rPr>
                <w:rFonts w:ascii="仿宋" w:eastAsia="仿宋" w:hAnsi="仿宋" w:hint="eastAsia"/>
                <w:sz w:val="24"/>
              </w:rPr>
              <w:t>。设</w:t>
            </w:r>
            <w:r w:rsidRPr="001B7A38">
              <w:rPr>
                <w:rFonts w:ascii="仿宋" w:eastAsia="仿宋" w:hAnsi="仿宋"/>
                <w:sz w:val="24"/>
              </w:rPr>
              <w:t>CLK2</w:t>
            </w:r>
            <w:r w:rsidRPr="001B7A38">
              <w:rPr>
                <w:rFonts w:ascii="仿宋" w:eastAsia="仿宋" w:hAnsi="仿宋" w:hint="eastAsia"/>
                <w:sz w:val="24"/>
              </w:rPr>
              <w:t>输入</w:t>
            </w:r>
            <w:r w:rsidRPr="001B7A38">
              <w:rPr>
                <w:rFonts w:ascii="仿宋" w:eastAsia="仿宋" w:hAnsi="仿宋"/>
                <w:sz w:val="24"/>
              </w:rPr>
              <w:t>1MHz</w:t>
            </w:r>
            <w:r w:rsidRPr="001B7A38">
              <w:rPr>
                <w:rFonts w:ascii="仿宋" w:eastAsia="仿宋" w:hAnsi="仿宋" w:hint="eastAsia"/>
                <w:sz w:val="24"/>
              </w:rPr>
              <w:t>的时钟，</w:t>
            </w:r>
            <w:r w:rsidRPr="001B7A38">
              <w:rPr>
                <w:rFonts w:ascii="仿宋" w:eastAsia="仿宋" w:hAnsi="仿宋"/>
                <w:sz w:val="24"/>
              </w:rPr>
              <w:t>GATE2</w:t>
            </w:r>
            <w:r w:rsidRPr="001B7A38">
              <w:rPr>
                <w:rFonts w:ascii="仿宋" w:eastAsia="仿宋" w:hAnsi="仿宋" w:hint="eastAsia"/>
                <w:sz w:val="24"/>
              </w:rPr>
              <w:t>接高电平，</w:t>
            </w:r>
            <w:r w:rsidRPr="001B7A38">
              <w:rPr>
                <w:rFonts w:ascii="仿宋" w:eastAsia="仿宋" w:hAnsi="仿宋"/>
                <w:sz w:val="24"/>
              </w:rPr>
              <w:t>8253</w:t>
            </w:r>
            <w:r w:rsidRPr="001B7A38">
              <w:rPr>
                <w:rFonts w:ascii="仿宋" w:eastAsia="仿宋" w:hAnsi="仿宋" w:hint="eastAsia"/>
                <w:sz w:val="24"/>
              </w:rPr>
              <w:t>地址</w:t>
            </w:r>
            <w:r w:rsidR="00E87FAC">
              <w:rPr>
                <w:rFonts w:ascii="仿宋" w:eastAsia="仿宋" w:hAnsi="仿宋"/>
                <w:sz w:val="24"/>
              </w:rPr>
              <w:t>4</w:t>
            </w:r>
            <w:r w:rsidRPr="001B7A38">
              <w:rPr>
                <w:rFonts w:ascii="仿宋" w:eastAsia="仿宋" w:hAnsi="仿宋"/>
                <w:sz w:val="24"/>
              </w:rPr>
              <w:t>0H</w:t>
            </w:r>
            <w:r>
              <w:rPr>
                <w:rFonts w:ascii="仿宋" w:eastAsia="仿宋" w:hAnsi="仿宋" w:hint="eastAsia"/>
                <w:sz w:val="24"/>
              </w:rPr>
              <w:t>～</w:t>
            </w:r>
            <w:r w:rsidR="00E87FAC">
              <w:rPr>
                <w:rFonts w:ascii="仿宋" w:eastAsia="仿宋" w:hAnsi="仿宋"/>
                <w:sz w:val="24"/>
              </w:rPr>
              <w:t>4</w:t>
            </w:r>
            <w:r w:rsidRPr="001B7A38">
              <w:rPr>
                <w:rFonts w:ascii="仿宋" w:eastAsia="仿宋" w:hAnsi="仿宋"/>
                <w:sz w:val="24"/>
              </w:rPr>
              <w:t>3H</w:t>
            </w:r>
            <w:r w:rsidRPr="001B7A38">
              <w:rPr>
                <w:rFonts w:ascii="仿宋" w:eastAsia="仿宋" w:hAnsi="仿宋" w:hint="eastAsia"/>
                <w:sz w:val="24"/>
              </w:rPr>
              <w:t>。试编写初始化程序段。</w:t>
            </w:r>
          </w:p>
          <w:p w:rsidR="00520306" w:rsidRPr="00757249" w:rsidRDefault="00676151" w:rsidP="001B7A38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mc:AlternateContent>
                <mc:Choice Requires="wpc">
                  <w:drawing>
                    <wp:inline distT="0" distB="0" distL="0" distR="0">
                      <wp:extent cx="5337810" cy="2067560"/>
                      <wp:effectExtent l="5080" t="5080" r="10160" b="13335"/>
                      <wp:docPr id="197" name="画布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" name="Group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337810" cy="2067560"/>
                                  <a:chOff x="1620" y="1986"/>
                                  <a:chExt cx="8280" cy="3120"/>
                                </a:xfrm>
                              </wpg:grpSpPr>
                              <wps:wsp>
                                <wps:cNvPr id="2" name="Rectangle 2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0" y="1986"/>
                                    <a:ext cx="70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" name="Lin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80" y="1986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Line 2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80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2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79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80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0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79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986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Text Box 2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20" y="3078"/>
                                    <a:ext cx="1620" cy="18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：计数器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：计数器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：计数器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：不用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2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20" y="3078"/>
                                    <a:ext cx="2340" cy="18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：计数器锁存操作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：读写计数器低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位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：读写计数器高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位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：先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读写低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位，再</w:t>
                                      </w:r>
                                    </w:p>
                                    <w:p w:rsidR="00520306" w:rsidRDefault="00520306" w:rsidP="00520306">
                                      <w:pPr>
                                        <w:ind w:firstLineChars="150" w:firstLine="315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读写高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位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2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0" y="3078"/>
                                    <a:ext cx="1620" cy="20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000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001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t>X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t>X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3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100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4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101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：方式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2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40" y="3078"/>
                                    <a:ext cx="216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</w:t>
                                      </w:r>
                                      <w:r w:rsidR="00B559D0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进制计数</w:t>
                                      </w:r>
                                    </w:p>
                                    <w:p w:rsidR="00520306" w:rsidRDefault="00520306" w:rsidP="00520306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</w:t>
                                      </w:r>
                                      <w:r w:rsidR="00B559D0">
                                        <w:rPr>
                                          <w:rFonts w:hint="eastAsia"/>
                                        </w:rPr>
                                        <w:t>10</w:t>
                                      </w:r>
                                      <w:r w:rsidR="00B559D0">
                                        <w:rPr>
                                          <w:rFonts w:hint="eastAsia"/>
                                        </w:rPr>
                                        <w:t>进制计数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AutoShape 212"/>
                                <wps:cNvSpPr>
                                  <a:spLocks/>
                                </wps:cNvSpPr>
                                <wps:spPr bwMode="auto">
                                  <a:xfrm rot="16200000">
                                    <a:off x="2658" y="2316"/>
                                    <a:ext cx="624" cy="900"/>
                                  </a:xfrm>
                                  <a:prstGeom prst="leftBrace">
                                    <a:avLst>
                                      <a:gd name="adj1" fmla="val 12019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AutoShape 213"/>
                                <wps:cNvSpPr>
                                  <a:spLocks/>
                                </wps:cNvSpPr>
                                <wps:spPr bwMode="auto">
                                  <a:xfrm rot="16200000">
                                    <a:off x="4728" y="1866"/>
                                    <a:ext cx="624" cy="1800"/>
                                  </a:xfrm>
                                  <a:prstGeom prst="leftBrace">
                                    <a:avLst>
                                      <a:gd name="adj1" fmla="val 24038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AutoShape 214"/>
                                <wps:cNvSpPr>
                                  <a:spLocks/>
                                </wps:cNvSpPr>
                                <wps:spPr bwMode="auto">
                                  <a:xfrm rot="16200000">
                                    <a:off x="6978" y="2316"/>
                                    <a:ext cx="624" cy="900"/>
                                  </a:xfrm>
                                  <a:prstGeom prst="leftBrace">
                                    <a:avLst>
                                      <a:gd name="adj1" fmla="val 12019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2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20" y="2454"/>
                                    <a:ext cx="0" cy="6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Text Box 2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2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2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Text Box 2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Text Box 2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Text Box 2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460" y="198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20306" w:rsidRPr="00FE1AFF" w:rsidRDefault="00520306" w:rsidP="00520306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197" o:spid="_x0000_s1026" editas="canvas" style="width:420.3pt;height:162.8pt;mso-position-horizontal-relative:char;mso-position-vertical-relative:line" coordsize="53378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">
                      <v:shape id="_x0000_s1027" type="#_x0000_t75" style="position:absolute;width:53378;height:20675;visibility:visible;mso-wrap-style:square">
                        <v:fill o:detectmouseclick="t"/>
                        <v:path o:connecttype="none"/>
                      </v:shape>
                      <v:group id="Group 199" o:spid="_x0000_s1028" style="position:absolute;width:53378;height:20675" coordorigin="1620,1986" coordsize="82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00" o:spid="_x0000_s1029" style="position:absolute;left:2160;top:1986;width:70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  <v:line id="Line 201" o:spid="_x0000_s1030" style="position:absolute;visibility:visible;mso-wrap-style:square" from="5580,1986" to="5580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  <v:line id="Line 202" o:spid="_x0000_s1031" style="position:absolute;visibility:visible;mso-wrap-style:square" from="7380,1986" to="7381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<v:line id="Line 203" o:spid="_x0000_s1032" style="position:absolute;visibility:visible;mso-wrap-style:square" from="8279,1986" to="8280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<v:line id="Line 204" o:spid="_x0000_s1033" style="position:absolute;visibility:visible;mso-wrap-style:square" from="6480,1986" to="6481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<v:line id="Line 205" o:spid="_x0000_s1034" style="position:absolute;visibility:visible;mso-wrap-style:square" from="3780,1986" to="3781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<v:line id="Line 206" o:spid="_x0000_s1035" style="position:absolute;visibility:visible;mso-wrap-style:square" from="4679,1986" to="4680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  <v:line id="Line 207" o:spid="_x0000_s1036" style="position:absolute;visibility:visible;mso-wrap-style:square" from="2880,1986" to="2881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8" o:spid="_x0000_s1037" type="#_x0000_t202" style="position:absolute;left:1620;top:3078;width:162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  <v:textbox>
                            <w:txbxContent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00</w:t>
                                </w:r>
                                <w:r>
                                  <w:rPr>
                                    <w:rFonts w:hint="eastAsia"/>
                                  </w:rPr>
                                  <w:t>：计数器</w:t>
                                </w: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01</w:t>
                                </w:r>
                                <w:r>
                                  <w:rPr>
                                    <w:rFonts w:hint="eastAsia"/>
                                  </w:rPr>
                                  <w:t>：计数器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  <w:r>
                                  <w:rPr>
                                    <w:rFonts w:hint="eastAsia"/>
                                  </w:rPr>
                                  <w:t>：计数器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：不用</w:t>
                                </w:r>
                              </w:p>
                            </w:txbxContent>
                          </v:textbox>
                        </v:shape>
                        <v:shape id="Text Box 209" o:spid="_x0000_s1038" type="#_x0000_t202" style="position:absolute;left:3420;top:3078;width:234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  <v:textbox>
                            <w:txbxContent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00</w:t>
                                </w:r>
                                <w:r>
                                  <w:rPr>
                                    <w:rFonts w:hint="eastAsia"/>
                                  </w:rPr>
                                  <w:t>：计数器锁存操作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01</w:t>
                                </w:r>
                                <w:r>
                                  <w:rPr>
                                    <w:rFonts w:hint="eastAsia"/>
                                  </w:rPr>
                                  <w:t>：读写计数器低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位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  <w:r>
                                  <w:rPr>
                                    <w:rFonts w:hint="eastAsia"/>
                                  </w:rPr>
                                  <w:t>：读写计数器高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位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：先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读写低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位，再</w:t>
                                </w:r>
                              </w:p>
                              <w:p w:rsidR="00520306" w:rsidRDefault="00520306" w:rsidP="00520306">
                                <w:pPr>
                                  <w:ind w:firstLineChars="150" w:firstLine="315"/>
                                </w:pPr>
                                <w:r>
                                  <w:rPr>
                                    <w:rFonts w:hint="eastAsia"/>
                                  </w:rPr>
                                  <w:t>读写高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位</w:t>
                                </w:r>
                              </w:p>
                            </w:txbxContent>
                          </v:textbox>
                        </v:shape>
                        <v:shape id="Text Box 210" o:spid="_x0000_s1039" type="#_x0000_t202" style="position:absolute;left:5940;top:3078;width:1620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  <v:textbox>
                            <w:txbxContent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000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001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520306" w:rsidRDefault="00520306" w:rsidP="00520306">
                                <w:r>
                                  <w:t>X</w:t>
                                </w: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:rsidR="00520306" w:rsidRDefault="00520306" w:rsidP="00520306">
                                <w:r>
                                  <w:t>X</w:t>
                                </w:r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101</w:t>
                                </w:r>
                                <w:r>
                                  <w:rPr>
                                    <w:rFonts w:hint="eastAsia"/>
                                  </w:rPr>
                                  <w:t>：方式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11" o:spid="_x0000_s1040" type="#_x0000_t202" style="position:absolute;left:7740;top:3078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    <v:textbox>
                            <w:txbxContent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 w:rsidR="00B559D0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进制计数</w:t>
                                </w:r>
                              </w:p>
                              <w:p w:rsidR="00520306" w:rsidRDefault="00520306" w:rsidP="0052030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 w:rsidR="00B559D0">
                                  <w:rPr>
                                    <w:rFonts w:hint="eastAsia"/>
                                  </w:rPr>
                                  <w:t>10</w:t>
                                </w:r>
                                <w:r w:rsidR="00B559D0">
                                  <w:rPr>
                                    <w:rFonts w:hint="eastAsia"/>
                                  </w:rPr>
                                  <w:t>进制计数</w:t>
                                </w:r>
                              </w:p>
                            </w:txbxContent>
                          </v:textbox>
                        </v:shape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AutoShape 212" o:spid="_x0000_s1041" type="#_x0000_t87" style="position:absolute;left:2658;top:2316;width:624;height:9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"/>
                        <v:shape id="AutoShape 213" o:spid="_x0000_s1042" type="#_x0000_t87" style="position:absolute;left:4728;top:1866;width:624;height:18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"/>
                        <v:shape id="AutoShape 214" o:spid="_x0000_s1043" type="#_x0000_t87" style="position:absolute;left:6978;top:2316;width:624;height:9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"/>
                        <v:line id="Line 215" o:spid="_x0000_s1044" style="position:absolute;visibility:visible;mso-wrap-style:square" from="8820,2454" to="8820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        <v:stroke endarrow="block"/>
                        </v:line>
                        <v:shape id="Text Box 216" o:spid="_x0000_s1045" type="#_x0000_t202" style="position:absolute;left:234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17" o:spid="_x0000_s1046" type="#_x0000_t202" style="position:absolute;left:30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18" o:spid="_x0000_s1047" type="#_x0000_t202" style="position:absolute;left:39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19" o:spid="_x0000_s1048" type="#_x0000_t202" style="position:absolute;left:48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20" o:spid="_x0000_s1049" type="#_x0000_t202" style="position:absolute;left:57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21" o:spid="_x0000_s1050" type="#_x0000_t202" style="position:absolute;left:66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22" o:spid="_x0000_s1051" type="#_x0000_t202" style="position:absolute;left:75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23" o:spid="_x0000_s1052" type="#_x0000_t202" style="position:absolute;left:8460;top:198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<v:textbox>
                            <w:txbxContent>
                              <w:p w:rsidR="00520306" w:rsidRPr="00FE1AFF" w:rsidRDefault="00520306" w:rsidP="0052030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D37565" w:rsidRPr="00757249" w:rsidRDefault="00D37565">
      <w:pPr>
        <w:spacing w:line="360" w:lineRule="auto"/>
        <w:rPr>
          <w:rFonts w:ascii="仿宋" w:eastAsia="仿宋" w:hAnsi="仿宋"/>
          <w:sz w:val="24"/>
        </w:rPr>
      </w:pPr>
    </w:p>
    <w:sectPr w:rsidR="00D37565" w:rsidRPr="00757249" w:rsidSect="00AF46ED">
      <w:headerReference w:type="default" r:id="rId17"/>
      <w:footerReference w:type="default" r:id="rId18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0C8" w:rsidRDefault="003960C8">
      <w:r>
        <w:separator/>
      </w:r>
    </w:p>
  </w:endnote>
  <w:endnote w:type="continuationSeparator" w:id="0">
    <w:p w:rsidR="003960C8" w:rsidRDefault="0039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565" w:rsidRDefault="00D37565">
    <w:pPr>
      <w:pStyle w:val="a4"/>
      <w:jc w:val="center"/>
    </w:pPr>
    <w:r>
      <w:rPr>
        <w:rStyle w:val="a3"/>
        <w:rFonts w:hint="eastAsia"/>
      </w:rPr>
      <w:t>第</w:t>
    </w:r>
    <w:r w:rsidR="009D1B4E">
      <w:fldChar w:fldCharType="begin"/>
    </w:r>
    <w:r>
      <w:rPr>
        <w:rStyle w:val="a3"/>
      </w:rPr>
      <w:instrText xml:space="preserve"> PAGE </w:instrText>
    </w:r>
    <w:r w:rsidR="009D1B4E">
      <w:fldChar w:fldCharType="separate"/>
    </w:r>
    <w:r w:rsidR="00D13FEE">
      <w:rPr>
        <w:rStyle w:val="a3"/>
        <w:noProof/>
      </w:rPr>
      <w:t>5</w:t>
    </w:r>
    <w:r w:rsidR="009D1B4E">
      <w:fldChar w:fldCharType="end"/>
    </w:r>
    <w:r>
      <w:rPr>
        <w:rStyle w:val="a3"/>
        <w:rFonts w:hint="eastAsia"/>
      </w:rPr>
      <w:t>页，共</w:t>
    </w:r>
    <w:r w:rsidR="00015FEE">
      <w:rPr>
        <w:rStyle w:val="a3"/>
        <w:rFonts w:hint="eastAsia"/>
      </w:rPr>
      <w:t>5</w:t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0C8" w:rsidRDefault="003960C8">
      <w:r>
        <w:separator/>
      </w:r>
    </w:p>
  </w:footnote>
  <w:footnote w:type="continuationSeparator" w:id="0">
    <w:p w:rsidR="003960C8" w:rsidRDefault="00396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565" w:rsidRDefault="00D37565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>重庆理工大学</w:t>
    </w:r>
    <w:r w:rsidR="00C1594F">
      <w:rPr>
        <w:rFonts w:ascii="宋体" w:hAnsi="宋体" w:hint="eastAsia"/>
        <w:b/>
        <w:bCs/>
        <w:sz w:val="32"/>
        <w:szCs w:val="32"/>
      </w:rPr>
      <w:t>本科生课程</w:t>
    </w:r>
    <w:r>
      <w:rPr>
        <w:rFonts w:ascii="宋体" w:hAnsi="宋体" w:hint="eastAsia"/>
        <w:b/>
        <w:bCs/>
        <w:sz w:val="32"/>
        <w:szCs w:val="32"/>
      </w:rPr>
      <w:t>考试试卷</w:t>
    </w:r>
  </w:p>
  <w:p w:rsidR="00D37565" w:rsidRDefault="00D37565">
    <w:pPr>
      <w:jc w:val="center"/>
      <w:rPr>
        <w:rFonts w:ascii="宋体" w:hAnsi="宋体"/>
        <w:b/>
        <w:bCs/>
        <w:sz w:val="18"/>
        <w:szCs w:val="18"/>
      </w:rPr>
    </w:pPr>
  </w:p>
  <w:p w:rsidR="00D37565" w:rsidRDefault="00D37565">
    <w:pPr>
      <w:jc w:val="center"/>
    </w:pPr>
    <w:r>
      <w:rPr>
        <w:rFonts w:hint="eastAsia"/>
      </w:rPr>
      <w:t>20</w:t>
    </w:r>
    <w:r w:rsidR="00751188">
      <w:t>20</w:t>
    </w:r>
    <w:r>
      <w:rPr>
        <w:rFonts w:hint="eastAsia"/>
      </w:rPr>
      <w:t xml:space="preserve"> </w:t>
    </w:r>
    <w:r>
      <w:rPr>
        <w:rFonts w:hint="eastAsia"/>
      </w:rPr>
      <w:t>～</w:t>
    </w:r>
    <w:r>
      <w:rPr>
        <w:rFonts w:hint="eastAsia"/>
      </w:rPr>
      <w:t xml:space="preserve"> 20</w:t>
    </w:r>
    <w:r w:rsidR="00586B0D">
      <w:rPr>
        <w:rFonts w:hint="eastAsia"/>
      </w:rPr>
      <w:t>2</w:t>
    </w:r>
    <w:r w:rsidR="00751188">
      <w:t>1</w:t>
    </w:r>
    <w:r>
      <w:rPr>
        <w:rFonts w:hint="eastAsia"/>
      </w:rPr>
      <w:t>学年</w:t>
    </w:r>
    <w:r w:rsidR="00586B0D">
      <w:rPr>
        <w:rFonts w:hint="eastAsia"/>
      </w:rPr>
      <w:t xml:space="preserve"> </w:t>
    </w:r>
    <w:r>
      <w:rPr>
        <w:rFonts w:hint="eastAsia"/>
      </w:rPr>
      <w:t>第</w:t>
    </w:r>
    <w:r w:rsidR="007B5DCB">
      <w:rPr>
        <w:rFonts w:hint="eastAsia"/>
      </w:rPr>
      <w:t xml:space="preserve"> </w:t>
    </w:r>
    <w:r w:rsidR="007B5DCB">
      <w:t xml:space="preserve"> </w:t>
    </w:r>
    <w:r w:rsidR="00586B0D">
      <w:t>2</w:t>
    </w:r>
    <w:r w:rsidR="007B5DCB">
      <w:t xml:space="preserve">   </w:t>
    </w:r>
    <w:r>
      <w:rPr>
        <w:rFonts w:hint="eastAsia"/>
      </w:rPr>
      <w:t xml:space="preserve"> </w:t>
    </w:r>
    <w:r>
      <w:rPr>
        <w:rFonts w:hint="eastAsia"/>
      </w:rPr>
      <w:t>学期</w:t>
    </w:r>
  </w:p>
  <w:p w:rsidR="00D37565" w:rsidRDefault="00D37565">
    <w:pPr>
      <w:jc w:val="center"/>
      <w:rPr>
        <w:sz w:val="18"/>
        <w:szCs w:val="18"/>
      </w:rPr>
    </w:pPr>
  </w:p>
  <w:p w:rsidR="006C3EA9" w:rsidRDefault="00C1594F" w:rsidP="007B5DCB">
    <w:pPr>
      <w:spacing w:line="360" w:lineRule="auto"/>
      <w:rPr>
        <w:b/>
        <w:u w:val="single"/>
      </w:rPr>
    </w:pPr>
    <w:r>
      <w:rPr>
        <w:rFonts w:hint="eastAsia"/>
        <w:b/>
      </w:rPr>
      <w:t>开课学院</w:t>
    </w:r>
    <w:r w:rsidR="007B5DCB" w:rsidRPr="007B5DCB">
      <w:rPr>
        <w:rFonts w:hint="eastAsia"/>
        <w:b/>
        <w:u w:val="single"/>
      </w:rPr>
      <w:t xml:space="preserve"> </w:t>
    </w:r>
    <w:r w:rsidR="00877245">
      <w:rPr>
        <w:rFonts w:hint="eastAsia"/>
        <w:b/>
        <w:u w:val="single"/>
      </w:rPr>
      <w:t>电气与电子工程</w:t>
    </w:r>
    <w:r w:rsidR="00425ABF">
      <w:rPr>
        <w:rFonts w:hint="eastAsia"/>
        <w:b/>
      </w:rPr>
      <w:t xml:space="preserve">　</w:t>
    </w:r>
    <w:r w:rsidR="006C3EA9">
      <w:rPr>
        <w:rFonts w:hint="eastAsia"/>
        <w:b/>
      </w:rPr>
      <w:t xml:space="preserve"> </w:t>
    </w:r>
    <w:r>
      <w:rPr>
        <w:rFonts w:hint="eastAsia"/>
        <w:b/>
      </w:rPr>
      <w:t>课程名称</w:t>
    </w:r>
    <w:r w:rsidR="00D37565">
      <w:rPr>
        <w:rFonts w:hint="eastAsia"/>
        <w:b/>
        <w:u w:val="single"/>
      </w:rPr>
      <w:t xml:space="preserve"> </w:t>
    </w:r>
    <w:r w:rsidR="00877245">
      <w:rPr>
        <w:rFonts w:hint="eastAsia"/>
        <w:b/>
        <w:u w:val="single"/>
      </w:rPr>
      <w:t>微机原理及应用</w:t>
    </w:r>
    <w:r>
      <w:rPr>
        <w:rFonts w:hint="eastAsia"/>
        <w:b/>
        <w:u w:val="single"/>
      </w:rPr>
      <w:t xml:space="preserve">  </w:t>
    </w:r>
    <w:r w:rsidR="00386D6E">
      <w:rPr>
        <w:rFonts w:hint="eastAsia"/>
        <w:b/>
      </w:rPr>
      <w:t xml:space="preserve">      </w:t>
    </w:r>
    <w:r>
      <w:rPr>
        <w:rFonts w:hint="eastAsia"/>
        <w:b/>
      </w:rPr>
      <w:t>考核方式</w:t>
    </w:r>
    <w:r w:rsidR="00D37565">
      <w:rPr>
        <w:rFonts w:hint="eastAsia"/>
        <w:b/>
        <w:u w:val="single"/>
      </w:rPr>
      <w:t xml:space="preserve">   </w:t>
    </w:r>
    <w:r w:rsidR="00877245">
      <w:rPr>
        <w:rFonts w:hint="eastAsia"/>
        <w:b/>
        <w:u w:val="single"/>
      </w:rPr>
      <w:t>闭卷</w:t>
    </w:r>
    <w:r w:rsidR="00D37565">
      <w:rPr>
        <w:rFonts w:hint="eastAsia"/>
        <w:b/>
        <w:u w:val="single"/>
      </w:rPr>
      <w:t xml:space="preserve">    </w:t>
    </w:r>
  </w:p>
  <w:p w:rsidR="006C3EA9" w:rsidRDefault="00D37565" w:rsidP="007B5DCB">
    <w:pPr>
      <w:spacing w:line="360" w:lineRule="auto"/>
      <w:rPr>
        <w:b/>
      </w:rPr>
    </w:pPr>
    <w:r>
      <w:rPr>
        <w:rFonts w:hint="eastAsia"/>
        <w:b/>
      </w:rPr>
      <w:t>考试</w:t>
    </w:r>
    <w:r w:rsidR="00C1594F">
      <w:rPr>
        <w:rFonts w:hint="eastAsia"/>
        <w:b/>
      </w:rPr>
      <w:t>时间</w:t>
    </w:r>
    <w:r>
      <w:rPr>
        <w:rFonts w:hint="eastAsia"/>
        <w:b/>
        <w:u w:val="single"/>
      </w:rPr>
      <w:t xml:space="preserve"> </w:t>
    </w:r>
    <w:r w:rsidR="00C1594F">
      <w:rPr>
        <w:b/>
        <w:u w:val="single"/>
      </w:rPr>
      <w:t xml:space="preserve"> </w:t>
    </w:r>
    <w:r w:rsidR="00877245">
      <w:rPr>
        <w:b/>
        <w:u w:val="single"/>
      </w:rPr>
      <w:t>120</w:t>
    </w:r>
    <w:r w:rsidR="00C1594F">
      <w:rPr>
        <w:b/>
        <w:u w:val="single"/>
      </w:rPr>
      <w:t xml:space="preserve">   </w:t>
    </w:r>
    <w:r w:rsidR="007B5DCB">
      <w:rPr>
        <w:b/>
        <w:u w:val="single"/>
      </w:rPr>
      <w:t xml:space="preserve"> </w:t>
    </w:r>
    <w:r w:rsidR="00C1594F" w:rsidRPr="00386D6E">
      <w:rPr>
        <w:rFonts w:hint="eastAsia"/>
        <w:b/>
      </w:rPr>
      <w:t>分钟</w:t>
    </w:r>
    <w:r>
      <w:rPr>
        <w:rFonts w:hint="eastAsia"/>
        <w:b/>
      </w:rPr>
      <w:t xml:space="preserve">    </w:t>
    </w:r>
    <w:r w:rsidR="006C3EA9">
      <w:rPr>
        <w:rFonts w:hint="eastAsia"/>
        <w:b/>
      </w:rPr>
      <w:t xml:space="preserve"> </w:t>
    </w:r>
    <w:r w:rsidR="00C1594F">
      <w:rPr>
        <w:rFonts w:hint="eastAsia"/>
        <w:b/>
        <w:u w:val="single"/>
      </w:rPr>
      <w:t xml:space="preserve">     </w:t>
    </w:r>
    <w:r w:rsidR="006C3EA9">
      <w:rPr>
        <w:rFonts w:hint="eastAsia"/>
        <w:b/>
        <w:u w:val="single"/>
      </w:rPr>
      <w:t>A</w:t>
    </w:r>
    <w:r w:rsidR="00C1594F">
      <w:rPr>
        <w:rFonts w:hint="eastAsia"/>
        <w:b/>
        <w:u w:val="single"/>
      </w:rPr>
      <w:t xml:space="preserve">      </w:t>
    </w:r>
    <w:r>
      <w:rPr>
        <w:rFonts w:hint="eastAsia"/>
        <w:b/>
        <w:u w:val="single"/>
      </w:rPr>
      <w:t>卷</w:t>
    </w:r>
    <w:r w:rsidR="006C3EA9">
      <w:rPr>
        <w:rFonts w:hint="eastAsia"/>
        <w:b/>
        <w:u w:val="single"/>
      </w:rPr>
      <w:t xml:space="preserve">           </w:t>
    </w:r>
    <w:r w:rsidR="00C1594F">
      <w:rPr>
        <w:rFonts w:hint="eastAsia"/>
        <w:b/>
      </w:rPr>
      <w:t xml:space="preserve">      </w:t>
    </w:r>
    <w:r w:rsidR="00C1594F">
      <w:rPr>
        <w:rFonts w:hint="eastAsia"/>
        <w:b/>
      </w:rPr>
      <w:t>共</w:t>
    </w:r>
    <w:r w:rsidR="00841E18">
      <w:rPr>
        <w:rFonts w:hint="eastAsia"/>
        <w:b/>
        <w:u w:val="single"/>
      </w:rPr>
      <w:t xml:space="preserve">    5</w:t>
    </w:r>
    <w:r w:rsidR="00C1594F">
      <w:rPr>
        <w:rFonts w:hint="eastAsia"/>
        <w:b/>
        <w:u w:val="single"/>
      </w:rPr>
      <w:t xml:space="preserve">   </w:t>
    </w:r>
    <w:r w:rsidR="00C1594F" w:rsidRPr="00C1594F">
      <w:rPr>
        <w:rFonts w:hint="eastAsia"/>
        <w:b/>
      </w:rPr>
      <w:t>页</w:t>
    </w:r>
  </w:p>
  <w:p w:rsidR="00825678" w:rsidRDefault="00825678" w:rsidP="007B5DCB">
    <w:pPr>
      <w:spacing w:line="360" w:lineRule="auto"/>
      <w:rPr>
        <w:b/>
        <w:u w:val="single"/>
      </w:rPr>
    </w:pPr>
    <w:r>
      <w:rPr>
        <w:rFonts w:hint="eastAsia"/>
        <w:b/>
      </w:rPr>
      <w:t>考生姓名</w:t>
    </w:r>
    <w:r w:rsidRPr="007B5DCB">
      <w:rPr>
        <w:rFonts w:hint="eastAsia"/>
        <w:b/>
        <w:u w:val="single"/>
      </w:rPr>
      <w:t xml:space="preserve"> </w:t>
    </w:r>
    <w:r w:rsidRPr="007B5DCB">
      <w:rPr>
        <w:b/>
        <w:u w:val="single"/>
      </w:rPr>
      <w:t xml:space="preserve"> </w:t>
    </w:r>
    <w:r>
      <w:rPr>
        <w:b/>
        <w:u w:val="single"/>
      </w:rPr>
      <w:t xml:space="preserve">      </w:t>
    </w:r>
    <w:r w:rsidRPr="007B5DCB">
      <w:rPr>
        <w:b/>
        <w:u w:val="single"/>
      </w:rPr>
      <w:t xml:space="preserve">    </w:t>
    </w:r>
    <w:r>
      <w:rPr>
        <w:rFonts w:hint="eastAsia"/>
        <w:b/>
        <w:u w:val="single"/>
      </w:rPr>
      <w:t xml:space="preserve">    </w:t>
    </w:r>
    <w:r>
      <w:rPr>
        <w:rFonts w:hint="eastAsia"/>
        <w:b/>
      </w:rPr>
      <w:t xml:space="preserve">    </w:t>
    </w:r>
    <w:r>
      <w:rPr>
        <w:rFonts w:hint="eastAsia"/>
        <w:b/>
      </w:rPr>
      <w:t>考生班级</w:t>
    </w:r>
    <w:r w:rsidRPr="007B5DCB">
      <w:rPr>
        <w:rFonts w:hint="eastAsia"/>
        <w:b/>
        <w:u w:val="single"/>
      </w:rPr>
      <w:t xml:space="preserve"> </w:t>
    </w:r>
    <w:r w:rsidRPr="007B5DCB">
      <w:rPr>
        <w:b/>
        <w:u w:val="single"/>
      </w:rPr>
      <w:t xml:space="preserve"> </w:t>
    </w:r>
    <w:r>
      <w:rPr>
        <w:b/>
        <w:u w:val="single"/>
      </w:rPr>
      <w:t xml:space="preserve">      </w:t>
    </w:r>
    <w:r w:rsidRPr="007B5DCB">
      <w:rPr>
        <w:b/>
        <w:u w:val="single"/>
      </w:rPr>
      <w:t xml:space="preserve">    </w:t>
    </w:r>
    <w:r>
      <w:rPr>
        <w:rFonts w:hint="eastAsia"/>
        <w:b/>
        <w:u w:val="single"/>
      </w:rPr>
      <w:t xml:space="preserve">     </w:t>
    </w:r>
    <w:r>
      <w:rPr>
        <w:rFonts w:hint="eastAsia"/>
        <w:b/>
      </w:rPr>
      <w:t xml:space="preserve">   </w:t>
    </w:r>
    <w:r>
      <w:rPr>
        <w:rFonts w:hint="eastAsia"/>
        <w:b/>
      </w:rPr>
      <w:t>考生学号</w:t>
    </w:r>
    <w:r w:rsidRPr="007B5DCB">
      <w:rPr>
        <w:rFonts w:hint="eastAsia"/>
        <w:b/>
        <w:u w:val="single"/>
      </w:rPr>
      <w:t xml:space="preserve"> </w:t>
    </w:r>
    <w:r w:rsidRPr="007B5DCB">
      <w:rPr>
        <w:b/>
        <w:u w:val="single"/>
      </w:rPr>
      <w:t xml:space="preserve"> </w:t>
    </w:r>
    <w:r>
      <w:rPr>
        <w:b/>
        <w:u w:val="single"/>
      </w:rPr>
      <w:t xml:space="preserve">      </w:t>
    </w:r>
    <w:r w:rsidRPr="007B5DCB">
      <w:rPr>
        <w:b/>
        <w:u w:val="single"/>
      </w:rPr>
      <w:t xml:space="preserve">    </w:t>
    </w:r>
    <w:r>
      <w:rPr>
        <w:rFonts w:hint="eastAsia"/>
        <w:b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483"/>
    <w:multiLevelType w:val="hybridMultilevel"/>
    <w:tmpl w:val="564E6C8E"/>
    <w:lvl w:ilvl="0" w:tplc="200A61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A42419"/>
    <w:multiLevelType w:val="hybridMultilevel"/>
    <w:tmpl w:val="3BDA9D76"/>
    <w:lvl w:ilvl="0" w:tplc="687A8B6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36FD9"/>
    <w:multiLevelType w:val="hybridMultilevel"/>
    <w:tmpl w:val="8CDC7EA0"/>
    <w:lvl w:ilvl="0" w:tplc="4BAC8518">
      <w:start w:val="2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2B0861"/>
    <w:multiLevelType w:val="hybridMultilevel"/>
    <w:tmpl w:val="CF962E9A"/>
    <w:lvl w:ilvl="0" w:tplc="10BEB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59267E"/>
    <w:multiLevelType w:val="hybridMultilevel"/>
    <w:tmpl w:val="E9002F2A"/>
    <w:lvl w:ilvl="0" w:tplc="1E3C4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1717B"/>
    <w:multiLevelType w:val="hybridMultilevel"/>
    <w:tmpl w:val="8842EEE4"/>
    <w:lvl w:ilvl="0" w:tplc="200A61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B113DB"/>
    <w:multiLevelType w:val="hybridMultilevel"/>
    <w:tmpl w:val="5270024E"/>
    <w:lvl w:ilvl="0" w:tplc="EDBAB4C4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5AE95B29"/>
    <w:multiLevelType w:val="hybridMultilevel"/>
    <w:tmpl w:val="1E74BA68"/>
    <w:lvl w:ilvl="0" w:tplc="200A618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779AA"/>
    <w:multiLevelType w:val="hybridMultilevel"/>
    <w:tmpl w:val="53BA63AC"/>
    <w:lvl w:ilvl="0" w:tplc="FF40E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D7BF0"/>
    <w:multiLevelType w:val="hybridMultilevel"/>
    <w:tmpl w:val="D3E6B598"/>
    <w:lvl w:ilvl="0" w:tplc="B66495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DF20CA6"/>
    <w:multiLevelType w:val="hybridMultilevel"/>
    <w:tmpl w:val="CC34844E"/>
    <w:lvl w:ilvl="0" w:tplc="2FE4B16A">
      <w:start w:val="2"/>
      <w:numFmt w:val="decimal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F"/>
    <w:rsid w:val="00015FEE"/>
    <w:rsid w:val="00027948"/>
    <w:rsid w:val="000356A8"/>
    <w:rsid w:val="00036FCD"/>
    <w:rsid w:val="00041BD7"/>
    <w:rsid w:val="000424BB"/>
    <w:rsid w:val="00052658"/>
    <w:rsid w:val="00054206"/>
    <w:rsid w:val="00063169"/>
    <w:rsid w:val="00063908"/>
    <w:rsid w:val="00071E3C"/>
    <w:rsid w:val="0007690F"/>
    <w:rsid w:val="0008038F"/>
    <w:rsid w:val="00082059"/>
    <w:rsid w:val="0009372D"/>
    <w:rsid w:val="00094375"/>
    <w:rsid w:val="00097251"/>
    <w:rsid w:val="000A08CD"/>
    <w:rsid w:val="000A3A27"/>
    <w:rsid w:val="000C2011"/>
    <w:rsid w:val="000C5721"/>
    <w:rsid w:val="000D55A4"/>
    <w:rsid w:val="000E667A"/>
    <w:rsid w:val="000F56A3"/>
    <w:rsid w:val="0010249E"/>
    <w:rsid w:val="00106BB0"/>
    <w:rsid w:val="00113A45"/>
    <w:rsid w:val="00114DDD"/>
    <w:rsid w:val="00116425"/>
    <w:rsid w:val="00123C4C"/>
    <w:rsid w:val="0013086F"/>
    <w:rsid w:val="001328F8"/>
    <w:rsid w:val="0015126E"/>
    <w:rsid w:val="001552E7"/>
    <w:rsid w:val="00157955"/>
    <w:rsid w:val="001641EB"/>
    <w:rsid w:val="00164B6F"/>
    <w:rsid w:val="00176E37"/>
    <w:rsid w:val="001976D5"/>
    <w:rsid w:val="001A6405"/>
    <w:rsid w:val="001B7A38"/>
    <w:rsid w:val="001D5FBE"/>
    <w:rsid w:val="001D6827"/>
    <w:rsid w:val="001E4176"/>
    <w:rsid w:val="001F0171"/>
    <w:rsid w:val="001F6DDB"/>
    <w:rsid w:val="00204583"/>
    <w:rsid w:val="00220C23"/>
    <w:rsid w:val="0022388B"/>
    <w:rsid w:val="00223C4C"/>
    <w:rsid w:val="00257272"/>
    <w:rsid w:val="00264FCD"/>
    <w:rsid w:val="00271273"/>
    <w:rsid w:val="00277615"/>
    <w:rsid w:val="00285619"/>
    <w:rsid w:val="00290A8F"/>
    <w:rsid w:val="002C4594"/>
    <w:rsid w:val="002D1464"/>
    <w:rsid w:val="002E793B"/>
    <w:rsid w:val="0030257E"/>
    <w:rsid w:val="00316414"/>
    <w:rsid w:val="00323670"/>
    <w:rsid w:val="003258AA"/>
    <w:rsid w:val="00334728"/>
    <w:rsid w:val="003401F3"/>
    <w:rsid w:val="00351960"/>
    <w:rsid w:val="00357033"/>
    <w:rsid w:val="00380B76"/>
    <w:rsid w:val="00386631"/>
    <w:rsid w:val="00386D6E"/>
    <w:rsid w:val="00395BFE"/>
    <w:rsid w:val="003960C8"/>
    <w:rsid w:val="003A1ACD"/>
    <w:rsid w:val="003A2B86"/>
    <w:rsid w:val="003A62BA"/>
    <w:rsid w:val="003B0011"/>
    <w:rsid w:val="003B260D"/>
    <w:rsid w:val="003B5545"/>
    <w:rsid w:val="003B798E"/>
    <w:rsid w:val="003C04E1"/>
    <w:rsid w:val="003C1C12"/>
    <w:rsid w:val="003C63E4"/>
    <w:rsid w:val="003D303C"/>
    <w:rsid w:val="003D3BED"/>
    <w:rsid w:val="003F3F19"/>
    <w:rsid w:val="003F6889"/>
    <w:rsid w:val="004058EB"/>
    <w:rsid w:val="00411A14"/>
    <w:rsid w:val="0041520E"/>
    <w:rsid w:val="00416382"/>
    <w:rsid w:val="00425ABF"/>
    <w:rsid w:val="00427CBD"/>
    <w:rsid w:val="0043040D"/>
    <w:rsid w:val="00431F5B"/>
    <w:rsid w:val="00433708"/>
    <w:rsid w:val="004371D8"/>
    <w:rsid w:val="0044037D"/>
    <w:rsid w:val="00445AD5"/>
    <w:rsid w:val="004568BB"/>
    <w:rsid w:val="00460396"/>
    <w:rsid w:val="00461BB8"/>
    <w:rsid w:val="00467B08"/>
    <w:rsid w:val="004750E1"/>
    <w:rsid w:val="00477605"/>
    <w:rsid w:val="0049145D"/>
    <w:rsid w:val="004B08A1"/>
    <w:rsid w:val="004B14DF"/>
    <w:rsid w:val="004B4B6B"/>
    <w:rsid w:val="004E0580"/>
    <w:rsid w:val="004F170F"/>
    <w:rsid w:val="00502D3D"/>
    <w:rsid w:val="00510360"/>
    <w:rsid w:val="00516AB8"/>
    <w:rsid w:val="00520306"/>
    <w:rsid w:val="00532385"/>
    <w:rsid w:val="00544799"/>
    <w:rsid w:val="0056229C"/>
    <w:rsid w:val="00563691"/>
    <w:rsid w:val="005645D7"/>
    <w:rsid w:val="00584D40"/>
    <w:rsid w:val="00586B0D"/>
    <w:rsid w:val="00586DC9"/>
    <w:rsid w:val="005A1FFF"/>
    <w:rsid w:val="005A41AB"/>
    <w:rsid w:val="005B12D8"/>
    <w:rsid w:val="005B48F2"/>
    <w:rsid w:val="005D5EA5"/>
    <w:rsid w:val="005D7229"/>
    <w:rsid w:val="005E0EF0"/>
    <w:rsid w:val="005E1935"/>
    <w:rsid w:val="005E2761"/>
    <w:rsid w:val="005F736F"/>
    <w:rsid w:val="00641D08"/>
    <w:rsid w:val="006513E9"/>
    <w:rsid w:val="0065340B"/>
    <w:rsid w:val="006676AF"/>
    <w:rsid w:val="00670B98"/>
    <w:rsid w:val="00676151"/>
    <w:rsid w:val="00690456"/>
    <w:rsid w:val="006914C0"/>
    <w:rsid w:val="006A35A3"/>
    <w:rsid w:val="006A6207"/>
    <w:rsid w:val="006C3EA9"/>
    <w:rsid w:val="006C59B6"/>
    <w:rsid w:val="006C7EE6"/>
    <w:rsid w:val="006F08EE"/>
    <w:rsid w:val="006F2D45"/>
    <w:rsid w:val="006F4E52"/>
    <w:rsid w:val="007211BD"/>
    <w:rsid w:val="00735C92"/>
    <w:rsid w:val="007434DC"/>
    <w:rsid w:val="007459CF"/>
    <w:rsid w:val="00751188"/>
    <w:rsid w:val="0075641E"/>
    <w:rsid w:val="00757249"/>
    <w:rsid w:val="00763F5F"/>
    <w:rsid w:val="00765039"/>
    <w:rsid w:val="00772A13"/>
    <w:rsid w:val="007A14C9"/>
    <w:rsid w:val="007A21CE"/>
    <w:rsid w:val="007A6E65"/>
    <w:rsid w:val="007A78A7"/>
    <w:rsid w:val="007B5DCB"/>
    <w:rsid w:val="007C7F2B"/>
    <w:rsid w:val="007D2BA6"/>
    <w:rsid w:val="007D3B27"/>
    <w:rsid w:val="007D7B1F"/>
    <w:rsid w:val="00804292"/>
    <w:rsid w:val="00804BB3"/>
    <w:rsid w:val="008128BE"/>
    <w:rsid w:val="0082251B"/>
    <w:rsid w:val="008236C7"/>
    <w:rsid w:val="00825678"/>
    <w:rsid w:val="00825B68"/>
    <w:rsid w:val="00827EB8"/>
    <w:rsid w:val="008301DD"/>
    <w:rsid w:val="008321C4"/>
    <w:rsid w:val="00841AE8"/>
    <w:rsid w:val="00841E18"/>
    <w:rsid w:val="008421B2"/>
    <w:rsid w:val="00864231"/>
    <w:rsid w:val="00877245"/>
    <w:rsid w:val="008837A7"/>
    <w:rsid w:val="00883E48"/>
    <w:rsid w:val="008B4D77"/>
    <w:rsid w:val="008C5B32"/>
    <w:rsid w:val="008E15DE"/>
    <w:rsid w:val="008E251D"/>
    <w:rsid w:val="008E3451"/>
    <w:rsid w:val="008E3D97"/>
    <w:rsid w:val="008F684B"/>
    <w:rsid w:val="008F7601"/>
    <w:rsid w:val="00910083"/>
    <w:rsid w:val="009166F6"/>
    <w:rsid w:val="00942CE9"/>
    <w:rsid w:val="0094716F"/>
    <w:rsid w:val="00952045"/>
    <w:rsid w:val="00957D33"/>
    <w:rsid w:val="009626E3"/>
    <w:rsid w:val="0096745F"/>
    <w:rsid w:val="009A36CA"/>
    <w:rsid w:val="009A5013"/>
    <w:rsid w:val="009C09D3"/>
    <w:rsid w:val="009C1484"/>
    <w:rsid w:val="009D1B4E"/>
    <w:rsid w:val="009D3256"/>
    <w:rsid w:val="009D4BE0"/>
    <w:rsid w:val="009E33F0"/>
    <w:rsid w:val="009F472A"/>
    <w:rsid w:val="00A0054C"/>
    <w:rsid w:val="00A01C77"/>
    <w:rsid w:val="00A212C8"/>
    <w:rsid w:val="00A270EF"/>
    <w:rsid w:val="00A31E21"/>
    <w:rsid w:val="00A454A7"/>
    <w:rsid w:val="00A61E1D"/>
    <w:rsid w:val="00A67A18"/>
    <w:rsid w:val="00A75E4C"/>
    <w:rsid w:val="00A7613C"/>
    <w:rsid w:val="00A864F6"/>
    <w:rsid w:val="00A91C6D"/>
    <w:rsid w:val="00A92E9B"/>
    <w:rsid w:val="00A94AE4"/>
    <w:rsid w:val="00AA748A"/>
    <w:rsid w:val="00AC2D8C"/>
    <w:rsid w:val="00AC632D"/>
    <w:rsid w:val="00AD1801"/>
    <w:rsid w:val="00AD3BE4"/>
    <w:rsid w:val="00AE3220"/>
    <w:rsid w:val="00AF2C3E"/>
    <w:rsid w:val="00AF2CB2"/>
    <w:rsid w:val="00AF46ED"/>
    <w:rsid w:val="00AF5B59"/>
    <w:rsid w:val="00B00313"/>
    <w:rsid w:val="00B01993"/>
    <w:rsid w:val="00B14F0C"/>
    <w:rsid w:val="00B1599E"/>
    <w:rsid w:val="00B22D15"/>
    <w:rsid w:val="00B25B5B"/>
    <w:rsid w:val="00B4415B"/>
    <w:rsid w:val="00B559D0"/>
    <w:rsid w:val="00B646CC"/>
    <w:rsid w:val="00B74205"/>
    <w:rsid w:val="00B90203"/>
    <w:rsid w:val="00B94BA3"/>
    <w:rsid w:val="00B95E88"/>
    <w:rsid w:val="00B97A77"/>
    <w:rsid w:val="00BA3CAC"/>
    <w:rsid w:val="00BB7795"/>
    <w:rsid w:val="00BB7AA5"/>
    <w:rsid w:val="00BD03C5"/>
    <w:rsid w:val="00BD2091"/>
    <w:rsid w:val="00BD2625"/>
    <w:rsid w:val="00BD27E3"/>
    <w:rsid w:val="00BD2CE8"/>
    <w:rsid w:val="00BE4741"/>
    <w:rsid w:val="00BE4FE9"/>
    <w:rsid w:val="00BE7062"/>
    <w:rsid w:val="00BF2542"/>
    <w:rsid w:val="00C0014F"/>
    <w:rsid w:val="00C077F1"/>
    <w:rsid w:val="00C148B9"/>
    <w:rsid w:val="00C14D54"/>
    <w:rsid w:val="00C1594F"/>
    <w:rsid w:val="00C22D6C"/>
    <w:rsid w:val="00C26004"/>
    <w:rsid w:val="00C32BFF"/>
    <w:rsid w:val="00C34629"/>
    <w:rsid w:val="00C468DE"/>
    <w:rsid w:val="00C4691E"/>
    <w:rsid w:val="00C6582B"/>
    <w:rsid w:val="00C75DB0"/>
    <w:rsid w:val="00C97EB4"/>
    <w:rsid w:val="00CB270C"/>
    <w:rsid w:val="00CC06C0"/>
    <w:rsid w:val="00CC5C0D"/>
    <w:rsid w:val="00CC7B93"/>
    <w:rsid w:val="00CD0DAD"/>
    <w:rsid w:val="00CD67DA"/>
    <w:rsid w:val="00CD6E8E"/>
    <w:rsid w:val="00CE0502"/>
    <w:rsid w:val="00CF4778"/>
    <w:rsid w:val="00D01C4B"/>
    <w:rsid w:val="00D068C2"/>
    <w:rsid w:val="00D0799E"/>
    <w:rsid w:val="00D12876"/>
    <w:rsid w:val="00D13FEE"/>
    <w:rsid w:val="00D16AC1"/>
    <w:rsid w:val="00D27B5A"/>
    <w:rsid w:val="00D37565"/>
    <w:rsid w:val="00D4039E"/>
    <w:rsid w:val="00D423AD"/>
    <w:rsid w:val="00D44B33"/>
    <w:rsid w:val="00D65DF3"/>
    <w:rsid w:val="00D959D7"/>
    <w:rsid w:val="00D9758C"/>
    <w:rsid w:val="00DB73B9"/>
    <w:rsid w:val="00DC179C"/>
    <w:rsid w:val="00DC28EA"/>
    <w:rsid w:val="00DD42F1"/>
    <w:rsid w:val="00DE364B"/>
    <w:rsid w:val="00E10F39"/>
    <w:rsid w:val="00E1378F"/>
    <w:rsid w:val="00E17045"/>
    <w:rsid w:val="00E32542"/>
    <w:rsid w:val="00E37B47"/>
    <w:rsid w:val="00E51B17"/>
    <w:rsid w:val="00E60052"/>
    <w:rsid w:val="00E705E3"/>
    <w:rsid w:val="00E70C28"/>
    <w:rsid w:val="00E806AC"/>
    <w:rsid w:val="00E87FAC"/>
    <w:rsid w:val="00E92B3F"/>
    <w:rsid w:val="00E96A9D"/>
    <w:rsid w:val="00EA06B8"/>
    <w:rsid w:val="00EA2856"/>
    <w:rsid w:val="00EA66B8"/>
    <w:rsid w:val="00ED0B44"/>
    <w:rsid w:val="00EE5C22"/>
    <w:rsid w:val="00EE716A"/>
    <w:rsid w:val="00EF663F"/>
    <w:rsid w:val="00F01785"/>
    <w:rsid w:val="00F22FFB"/>
    <w:rsid w:val="00F358BD"/>
    <w:rsid w:val="00F46B1C"/>
    <w:rsid w:val="00F50B4B"/>
    <w:rsid w:val="00F70287"/>
    <w:rsid w:val="00F753F4"/>
    <w:rsid w:val="00F755D9"/>
    <w:rsid w:val="00F91822"/>
    <w:rsid w:val="00FB69EA"/>
    <w:rsid w:val="00FC2831"/>
    <w:rsid w:val="00FC662B"/>
    <w:rsid w:val="00FD0076"/>
    <w:rsid w:val="00FD145C"/>
    <w:rsid w:val="00FD5620"/>
    <w:rsid w:val="00FF36AF"/>
    <w:rsid w:val="00FF75EC"/>
    <w:rsid w:val="01A33FDC"/>
    <w:rsid w:val="01AC09F9"/>
    <w:rsid w:val="01CB4C0A"/>
    <w:rsid w:val="06574CD3"/>
    <w:rsid w:val="0A1D7475"/>
    <w:rsid w:val="0BEC2BBE"/>
    <w:rsid w:val="0D923A5B"/>
    <w:rsid w:val="0FB10792"/>
    <w:rsid w:val="11BC0CB9"/>
    <w:rsid w:val="172D0C53"/>
    <w:rsid w:val="1A832CC5"/>
    <w:rsid w:val="1AC37555"/>
    <w:rsid w:val="20462B46"/>
    <w:rsid w:val="216817E7"/>
    <w:rsid w:val="23756920"/>
    <w:rsid w:val="25CB3919"/>
    <w:rsid w:val="262006C3"/>
    <w:rsid w:val="26AD27E4"/>
    <w:rsid w:val="29904EC4"/>
    <w:rsid w:val="2A2B45AB"/>
    <w:rsid w:val="2DC73656"/>
    <w:rsid w:val="30FC676E"/>
    <w:rsid w:val="3489102B"/>
    <w:rsid w:val="371E26B8"/>
    <w:rsid w:val="38063129"/>
    <w:rsid w:val="383633A1"/>
    <w:rsid w:val="384775CC"/>
    <w:rsid w:val="39E04A2A"/>
    <w:rsid w:val="3A07594D"/>
    <w:rsid w:val="3E545A79"/>
    <w:rsid w:val="3ED50344"/>
    <w:rsid w:val="3F0D5677"/>
    <w:rsid w:val="3F267B17"/>
    <w:rsid w:val="3FAE1FDC"/>
    <w:rsid w:val="400C5088"/>
    <w:rsid w:val="40F336DC"/>
    <w:rsid w:val="42090586"/>
    <w:rsid w:val="42BD62D9"/>
    <w:rsid w:val="43991C51"/>
    <w:rsid w:val="43C84C9A"/>
    <w:rsid w:val="44B970F2"/>
    <w:rsid w:val="45C77A1B"/>
    <w:rsid w:val="45D361C7"/>
    <w:rsid w:val="487B729D"/>
    <w:rsid w:val="4DB525E0"/>
    <w:rsid w:val="4F5C71F3"/>
    <w:rsid w:val="4FA62A56"/>
    <w:rsid w:val="51094D48"/>
    <w:rsid w:val="53B22FBA"/>
    <w:rsid w:val="559945D2"/>
    <w:rsid w:val="5967538C"/>
    <w:rsid w:val="599B64B1"/>
    <w:rsid w:val="59B928D9"/>
    <w:rsid w:val="5C1F7191"/>
    <w:rsid w:val="5CF3243C"/>
    <w:rsid w:val="5D311186"/>
    <w:rsid w:val="5F702CD7"/>
    <w:rsid w:val="5F8273E1"/>
    <w:rsid w:val="60243944"/>
    <w:rsid w:val="6184448C"/>
    <w:rsid w:val="61BC7105"/>
    <w:rsid w:val="63542067"/>
    <w:rsid w:val="65E51E19"/>
    <w:rsid w:val="667E785E"/>
    <w:rsid w:val="671B7BDB"/>
    <w:rsid w:val="69B25DE0"/>
    <w:rsid w:val="6C4138EB"/>
    <w:rsid w:val="6C61161C"/>
    <w:rsid w:val="6DE925C2"/>
    <w:rsid w:val="6F8D5E10"/>
    <w:rsid w:val="726B7325"/>
    <w:rsid w:val="74372EFB"/>
    <w:rsid w:val="74C4344F"/>
    <w:rsid w:val="75266D89"/>
    <w:rsid w:val="75AA123C"/>
    <w:rsid w:val="7AA62AEB"/>
    <w:rsid w:val="7B6B4411"/>
    <w:rsid w:val="7F11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80277"/>
  <w15:docId w15:val="{921343AC-4DA5-4323-ACC3-437D73B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6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F46ED"/>
  </w:style>
  <w:style w:type="paragraph" w:styleId="a4">
    <w:name w:val="footer"/>
    <w:basedOn w:val="a"/>
    <w:rsid w:val="00AF4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AF4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列表段落"/>
    <w:basedOn w:val="a"/>
    <w:uiPriority w:val="34"/>
    <w:qFormat/>
    <w:rsid w:val="00AF46ED"/>
    <w:pPr>
      <w:ind w:firstLineChars="200" w:firstLine="420"/>
    </w:pPr>
  </w:style>
  <w:style w:type="table" w:styleId="a7">
    <w:name w:val="Table Grid"/>
    <w:basedOn w:val="a1"/>
    <w:rsid w:val="00AF46E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586B0D"/>
    <w:rPr>
      <w:rFonts w:ascii="宋体" w:hAnsi="Courier New"/>
      <w:szCs w:val="20"/>
    </w:rPr>
  </w:style>
  <w:style w:type="character" w:customStyle="1" w:styleId="a9">
    <w:name w:val="纯文本 字符"/>
    <w:basedOn w:val="a0"/>
    <w:link w:val="a8"/>
    <w:rsid w:val="00586B0D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D144-8CCE-423C-BE6E-57C9A992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183</Words>
  <Characters>1044</Characters>
  <Application>Microsoft Office Word</Application>
  <DocSecurity>0</DocSecurity>
  <Lines>8</Lines>
  <Paragraphs>2</Paragraphs>
  <ScaleCrop>false</ScaleCrop>
  <Company>cqlg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26</cp:revision>
  <cp:lastPrinted>2020-05-22T13:22:00Z</cp:lastPrinted>
  <dcterms:created xsi:type="dcterms:W3CDTF">2021-04-10T00:22:00Z</dcterms:created>
  <dcterms:modified xsi:type="dcterms:W3CDTF">2021-04-10T02:37:00Z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