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5C9818">
      <w:pPr>
        <w:pStyle w:val="12"/>
        <w:spacing w:before="0" w:beforeAutospacing="0" w:after="0" w:afterAutospacing="0"/>
        <w:jc w:val="center"/>
        <w:rPr>
          <w:rFonts w:hint="eastAsia"/>
          <w:sz w:val="21"/>
          <w:szCs w:val="21"/>
        </w:rPr>
      </w:pPr>
      <w:r>
        <w:rPr>
          <w:rFonts w:hint="eastAsia" w:ascii="宋体" w:hAnsi="宋体" w:eastAsia="宋体"/>
          <w:color w:val="000000"/>
          <w:sz w:val="32"/>
          <w:szCs w:val="32"/>
        </w:rPr>
        <w:t>实验一：HTTP前端测试分析</w:t>
      </w:r>
    </w:p>
    <w:p w14:paraId="1F43B4FA">
      <w:pPr>
        <w:pStyle w:val="2"/>
        <w:spacing w:before="40" w:beforeAutospacing="0" w:after="240" w:afterAutospacing="0" w:line="408" w:lineRule="auto"/>
        <w:rPr>
          <w:rFonts w:hint="eastAsia"/>
          <w:sz w:val="21"/>
          <w:szCs w:val="21"/>
        </w:rPr>
      </w:pPr>
      <w:r>
        <w:rPr>
          <w:rFonts w:hint="eastAsia"/>
          <w:color w:val="000000"/>
          <w:sz w:val="30"/>
          <w:szCs w:val="30"/>
        </w:rPr>
        <w:t>一、实验概述</w:t>
      </w:r>
    </w:p>
    <w:p w14:paraId="03828FCC">
      <w:pPr>
        <w:pStyle w:val="12"/>
        <w:spacing w:before="0" w:beforeAutospacing="0" w:after="0" w:afterAutospacing="0" w:line="360" w:lineRule="auto"/>
        <w:ind w:firstLine="480"/>
        <w:jc w:val="both"/>
        <w:rPr>
          <w:rFonts w:hint="eastAsia"/>
          <w:sz w:val="21"/>
          <w:szCs w:val="21"/>
        </w:rPr>
      </w:pPr>
      <w:r>
        <w:rPr>
          <w:rFonts w:ascii="Times New Roman" w:hAnsi="Times New Roman"/>
          <w:color w:val="000000"/>
        </w:rPr>
        <w:t>Web</w:t>
      </w:r>
      <w:r>
        <w:rPr>
          <w:rFonts w:hint="eastAsia" w:ascii="宋体" w:hAnsi="宋体" w:eastAsia="宋体"/>
          <w:color w:val="000000"/>
        </w:rPr>
        <w:t>系统分为客户端和服务器端，用户是与客户端浏览器打交道，测试人员可以站在用户的角度从前端进行分析，辅助找些系统问题。本实验中使用浏览器自带的开发者工具，进行监控。</w:t>
      </w:r>
    </w:p>
    <w:p w14:paraId="42D348B2">
      <w:pPr>
        <w:pStyle w:val="2"/>
        <w:spacing w:before="40" w:beforeAutospacing="0" w:after="240" w:afterAutospacing="0" w:line="408" w:lineRule="auto"/>
        <w:rPr>
          <w:rFonts w:hint="eastAsia"/>
          <w:sz w:val="21"/>
          <w:szCs w:val="21"/>
        </w:rPr>
      </w:pPr>
      <w:r>
        <w:rPr>
          <w:rFonts w:hint="eastAsia"/>
          <w:color w:val="000000"/>
          <w:sz w:val="30"/>
          <w:szCs w:val="30"/>
        </w:rPr>
        <w:t>二、实验目的</w:t>
      </w:r>
    </w:p>
    <w:p w14:paraId="3E98A85C">
      <w:pPr>
        <w:pStyle w:val="12"/>
        <w:spacing w:before="0" w:beforeAutospacing="0" w:after="0" w:afterAutospacing="0" w:line="360" w:lineRule="auto"/>
        <w:ind w:firstLine="480"/>
        <w:jc w:val="both"/>
        <w:rPr>
          <w:rFonts w:hint="eastAsia"/>
          <w:sz w:val="21"/>
          <w:szCs w:val="21"/>
        </w:rPr>
      </w:pPr>
      <w:r>
        <w:rPr>
          <w:rFonts w:ascii="Times New Roman" w:hAnsi="Times New Roman"/>
          <w:color w:val="000000"/>
        </w:rPr>
        <w:t>1. </w:t>
      </w:r>
      <w:r>
        <w:rPr>
          <w:rFonts w:hint="eastAsia" w:ascii="宋体" w:hAnsi="宋体" w:eastAsia="宋体"/>
          <w:color w:val="000000"/>
        </w:rPr>
        <w:t>从前端角度来发现</w:t>
      </w:r>
      <w:r>
        <w:rPr>
          <w:rFonts w:ascii="Times New Roman" w:hAnsi="Times New Roman"/>
          <w:color w:val="000000"/>
        </w:rPr>
        <w:t>Web</w:t>
      </w:r>
      <w:r>
        <w:rPr>
          <w:rFonts w:hint="eastAsia" w:ascii="宋体" w:hAnsi="宋体" w:eastAsia="宋体"/>
          <w:color w:val="000000"/>
        </w:rPr>
        <w:t>系统的问题。</w:t>
      </w:r>
    </w:p>
    <w:p w14:paraId="017FA725">
      <w:pPr>
        <w:pStyle w:val="12"/>
        <w:spacing w:before="0" w:beforeAutospacing="0" w:after="0" w:afterAutospacing="0" w:line="360" w:lineRule="auto"/>
        <w:ind w:firstLine="480"/>
        <w:jc w:val="both"/>
        <w:rPr>
          <w:rFonts w:hint="eastAsia"/>
          <w:sz w:val="21"/>
          <w:szCs w:val="21"/>
        </w:rPr>
      </w:pPr>
      <w:r>
        <w:rPr>
          <w:rFonts w:ascii="Times New Roman" w:hAnsi="Times New Roman"/>
          <w:color w:val="000000"/>
        </w:rPr>
        <w:t>2. </w:t>
      </w:r>
      <w:r>
        <w:rPr>
          <w:rFonts w:hint="eastAsia" w:ascii="宋体" w:hAnsi="宋体" w:eastAsia="宋体"/>
          <w:color w:val="000000"/>
        </w:rPr>
        <w:t>熟悉</w:t>
      </w:r>
      <w:r>
        <w:rPr>
          <w:rFonts w:ascii="Times New Roman" w:hAnsi="Times New Roman"/>
          <w:color w:val="000000"/>
        </w:rPr>
        <w:t>Web</w:t>
      </w:r>
      <w:r>
        <w:rPr>
          <w:rFonts w:hint="eastAsia" w:ascii="宋体" w:hAnsi="宋体" w:eastAsia="宋体"/>
          <w:color w:val="000000"/>
        </w:rPr>
        <w:t>前端测试方法。</w:t>
      </w:r>
    </w:p>
    <w:p w14:paraId="193BE221">
      <w:pPr>
        <w:pStyle w:val="12"/>
        <w:spacing w:before="0" w:beforeAutospacing="0" w:after="0" w:afterAutospacing="0" w:line="360" w:lineRule="auto"/>
        <w:ind w:firstLine="480"/>
        <w:jc w:val="both"/>
        <w:rPr>
          <w:rFonts w:hint="eastAsia"/>
          <w:sz w:val="21"/>
          <w:szCs w:val="21"/>
        </w:rPr>
      </w:pPr>
      <w:r>
        <w:rPr>
          <w:rFonts w:ascii="Times New Roman" w:hAnsi="Times New Roman"/>
          <w:color w:val="000000"/>
        </w:rPr>
        <w:t>3. </w:t>
      </w:r>
      <w:r>
        <w:rPr>
          <w:rFonts w:hint="eastAsia" w:ascii="宋体" w:hAnsi="宋体" w:eastAsia="宋体"/>
          <w:color w:val="000000"/>
        </w:rPr>
        <w:t>掌握应用层协议</w:t>
      </w:r>
      <w:r>
        <w:rPr>
          <w:rFonts w:ascii="Times New Roman" w:hAnsi="Times New Roman"/>
          <w:color w:val="000000"/>
        </w:rPr>
        <w:t>HTTP</w:t>
      </w:r>
      <w:r>
        <w:rPr>
          <w:rFonts w:hint="eastAsia" w:ascii="宋体" w:hAnsi="宋体" w:eastAsia="宋体"/>
          <w:color w:val="000000"/>
        </w:rPr>
        <w:t>的结构和工作过程。</w:t>
      </w:r>
    </w:p>
    <w:p w14:paraId="295EBB7F">
      <w:pPr>
        <w:pStyle w:val="2"/>
        <w:spacing w:before="40" w:beforeAutospacing="0" w:after="240" w:afterAutospacing="0" w:line="408" w:lineRule="auto"/>
        <w:rPr>
          <w:rFonts w:hint="eastAsia"/>
          <w:sz w:val="21"/>
          <w:szCs w:val="21"/>
        </w:rPr>
      </w:pPr>
      <w:r>
        <w:rPr>
          <w:rFonts w:hint="eastAsia"/>
          <w:color w:val="000000"/>
          <w:sz w:val="30"/>
          <w:szCs w:val="30"/>
        </w:rPr>
        <w:t>三、实验要求</w:t>
      </w:r>
    </w:p>
    <w:p w14:paraId="324BBC42">
      <w:pPr>
        <w:pStyle w:val="3"/>
        <w:spacing w:line="414" w:lineRule="auto"/>
        <w:rPr>
          <w:rFonts w:hint="eastAsia"/>
          <w:sz w:val="21"/>
          <w:szCs w:val="21"/>
        </w:rPr>
      </w:pPr>
      <w:r>
        <w:rPr>
          <w:rFonts w:ascii="Times New Roman" w:hAnsi="Times New Roman" w:cs="Times New Roman"/>
          <w:color w:val="000000"/>
          <w:sz w:val="28"/>
          <w:szCs w:val="28"/>
        </w:rPr>
        <w:t>3.1 </w:t>
      </w:r>
      <w:r>
        <w:rPr>
          <w:rFonts w:hint="eastAsia"/>
          <w:color w:val="000000"/>
          <w:sz w:val="28"/>
          <w:szCs w:val="28"/>
        </w:rPr>
        <w:t>对百度首页进行前端分析</w:t>
      </w:r>
    </w:p>
    <w:p w14:paraId="1E820C41">
      <w:pPr>
        <w:pStyle w:val="12"/>
        <w:spacing w:before="0" w:beforeAutospacing="0" w:after="0" w:afterAutospacing="0" w:line="360" w:lineRule="auto"/>
        <w:ind w:firstLine="480"/>
        <w:jc w:val="both"/>
        <w:rPr>
          <w:rFonts w:hint="eastAsia"/>
          <w:sz w:val="21"/>
          <w:szCs w:val="21"/>
        </w:rPr>
      </w:pPr>
      <w:r>
        <w:rPr>
          <w:rFonts w:hint="eastAsia" w:ascii="宋体" w:hAnsi="宋体" w:eastAsia="宋体"/>
          <w:color w:val="000000"/>
        </w:rPr>
        <w:t>使用</w:t>
      </w:r>
      <w:r>
        <w:rPr>
          <w:rFonts w:ascii="Times New Roman" w:hAnsi="Times New Roman"/>
          <w:color w:val="000000"/>
        </w:rPr>
        <w:t>Chrome </w:t>
      </w:r>
      <w:r>
        <w:rPr>
          <w:rFonts w:hint="eastAsia" w:ascii="宋体" w:hAnsi="宋体" w:eastAsia="宋体"/>
          <w:color w:val="000000"/>
        </w:rPr>
        <w:t>或者</w:t>
      </w:r>
      <w:r>
        <w:rPr>
          <w:rFonts w:ascii="Times New Roman" w:hAnsi="Times New Roman"/>
          <w:color w:val="000000"/>
        </w:rPr>
        <w:t>IE</w:t>
      </w:r>
      <w:r>
        <w:rPr>
          <w:rFonts w:hint="eastAsia" w:ascii="宋体" w:hAnsi="宋体" w:eastAsia="宋体"/>
          <w:color w:val="000000"/>
        </w:rPr>
        <w:t>或</w:t>
      </w:r>
      <w:r>
        <w:rPr>
          <w:rFonts w:ascii="Times New Roman" w:hAnsi="Times New Roman"/>
          <w:color w:val="000000"/>
        </w:rPr>
        <w:t>Firefox</w:t>
      </w:r>
      <w:r>
        <w:rPr>
          <w:rFonts w:hint="eastAsia" w:ascii="宋体" w:hAnsi="宋体" w:eastAsia="宋体"/>
          <w:color w:val="000000"/>
        </w:rPr>
        <w:t>，打开百度首页，打开开发者工具模式进行监控首页的加载过程，对加载过程进行分析。根据监控结果，写出分析总结：</w:t>
      </w:r>
    </w:p>
    <w:p w14:paraId="7E1CD464">
      <w:pPr>
        <w:pStyle w:val="12"/>
        <w:numPr>
          <w:ilvl w:val="0"/>
          <w:numId w:val="1"/>
        </w:numPr>
        <w:spacing w:before="0" w:beforeAutospacing="0" w:after="0" w:afterAutospacing="0" w:line="360" w:lineRule="auto"/>
        <w:ind w:left="900" w:leftChars="200" w:hanging="480" w:hangingChars="200"/>
        <w:jc w:val="both"/>
        <w:rPr>
          <w:rFonts w:hint="eastAsia"/>
        </w:rPr>
      </w:pPr>
      <w:r>
        <w:rPr>
          <w:rFonts w:hint="eastAsia" w:ascii="宋体" w:hAnsi="宋体" w:eastAsia="宋体"/>
          <w:color w:val="000000"/>
        </w:rPr>
        <w:t>发送的总请求数。</w:t>
      </w:r>
    </w:p>
    <w:p w14:paraId="330D006B">
      <w:pPr>
        <w:pStyle w:val="12"/>
        <w:numPr>
          <w:ilvl w:val="0"/>
          <w:numId w:val="1"/>
        </w:numPr>
        <w:spacing w:before="0" w:beforeAutospacing="0" w:after="0" w:afterAutospacing="0" w:line="360" w:lineRule="auto"/>
        <w:ind w:left="900" w:leftChars="200" w:hanging="480" w:hangingChars="200"/>
        <w:jc w:val="both"/>
        <w:rPr>
          <w:rFonts w:hint="eastAsia"/>
        </w:rPr>
      </w:pPr>
      <w:r>
        <w:rPr>
          <w:rFonts w:hint="eastAsia" w:ascii="宋体" w:hAnsi="宋体" w:eastAsia="宋体"/>
          <w:color w:val="000000"/>
        </w:rPr>
        <w:t>整个页面的加载时间</w:t>
      </w:r>
      <w:r>
        <w:rPr>
          <w:rFonts w:ascii="Times New Roman" w:hAnsi="Times New Roman"/>
          <w:color w:val="000000"/>
        </w:rPr>
        <w:t>,</w:t>
      </w:r>
      <w:r>
        <w:rPr>
          <w:rFonts w:hint="eastAsia" w:ascii="宋体" w:hAnsi="宋体" w:eastAsia="宋体"/>
          <w:color w:val="000000"/>
        </w:rPr>
        <w:t>页面渲染时间。</w:t>
      </w:r>
    </w:p>
    <w:p w14:paraId="14D5E350">
      <w:pPr>
        <w:pStyle w:val="12"/>
        <w:numPr>
          <w:ilvl w:val="0"/>
          <w:numId w:val="1"/>
        </w:numPr>
        <w:spacing w:before="0" w:beforeAutospacing="0" w:after="0" w:afterAutospacing="0" w:line="360" w:lineRule="auto"/>
        <w:ind w:left="900" w:leftChars="200" w:hanging="480" w:hangingChars="200"/>
        <w:jc w:val="both"/>
        <w:rPr>
          <w:rFonts w:hint="eastAsia"/>
        </w:rPr>
      </w:pPr>
      <w:r>
        <w:rPr>
          <w:rFonts w:hint="eastAsia" w:ascii="宋体" w:hAnsi="宋体" w:eastAsia="宋体"/>
          <w:color w:val="000000"/>
        </w:rPr>
        <w:t>消耗时间最大的请求是哪一个，所花的时间为多少？</w:t>
      </w:r>
    </w:p>
    <w:p w14:paraId="6D5861C3">
      <w:pPr>
        <w:pStyle w:val="12"/>
        <w:numPr>
          <w:ilvl w:val="0"/>
          <w:numId w:val="1"/>
        </w:numPr>
        <w:spacing w:before="0" w:beforeAutospacing="0" w:after="0" w:afterAutospacing="0" w:line="360" w:lineRule="auto"/>
        <w:ind w:left="900" w:leftChars="200" w:hanging="480" w:hangingChars="200"/>
        <w:jc w:val="both"/>
        <w:rPr>
          <w:rFonts w:hint="eastAsia"/>
        </w:rPr>
      </w:pPr>
      <w:r>
        <w:rPr>
          <w:rFonts w:hint="eastAsia" w:ascii="宋体" w:hAnsi="宋体" w:eastAsia="宋体"/>
          <w:color w:val="000000"/>
        </w:rPr>
        <w:t>响应是否有异常。</w:t>
      </w:r>
    </w:p>
    <w:p w14:paraId="40213AE6">
      <w:pPr>
        <w:pStyle w:val="3"/>
        <w:spacing w:line="414" w:lineRule="auto"/>
        <w:rPr>
          <w:rFonts w:hint="eastAsia"/>
          <w:sz w:val="21"/>
          <w:szCs w:val="21"/>
        </w:rPr>
      </w:pPr>
      <w:r>
        <w:rPr>
          <w:rFonts w:ascii="Times New Roman" w:hAnsi="Times New Roman" w:cs="Times New Roman"/>
          <w:color w:val="000000"/>
          <w:sz w:val="28"/>
          <w:szCs w:val="28"/>
        </w:rPr>
        <w:t>3.2 </w:t>
      </w:r>
      <w:r>
        <w:rPr>
          <w:rFonts w:hint="eastAsia"/>
          <w:color w:val="000000"/>
          <w:sz w:val="28"/>
          <w:szCs w:val="28"/>
        </w:rPr>
        <w:t>对新浪首页进行前端分析</w:t>
      </w:r>
    </w:p>
    <w:p w14:paraId="55DD5ADA">
      <w:pPr>
        <w:pStyle w:val="12"/>
        <w:numPr>
          <w:ilvl w:val="0"/>
          <w:numId w:val="2"/>
        </w:numPr>
        <w:spacing w:before="0" w:beforeAutospacing="0" w:after="0" w:afterAutospacing="0" w:line="360" w:lineRule="auto"/>
        <w:ind w:left="900" w:leftChars="200" w:hanging="480" w:hangingChars="200"/>
        <w:jc w:val="both"/>
        <w:rPr>
          <w:rFonts w:hint="eastAsia"/>
        </w:rPr>
      </w:pPr>
      <w:r>
        <w:rPr>
          <w:rFonts w:hint="eastAsia" w:ascii="宋体" w:hAnsi="宋体" w:eastAsia="宋体"/>
          <w:color w:val="000000"/>
        </w:rPr>
        <w:t>网址输入：</w:t>
      </w:r>
      <w:r>
        <w:fldChar w:fldCharType="begin"/>
      </w:r>
      <w:r>
        <w:instrText xml:space="preserve"> HYPERLINK "https://www.sina.com.cn/" </w:instrText>
      </w:r>
      <w:r>
        <w:fldChar w:fldCharType="separate"/>
      </w:r>
      <w:r>
        <w:rPr>
          <w:rStyle w:val="10"/>
          <w:rFonts w:ascii="Times New Roman" w:hAnsi="Times New Roman"/>
        </w:rPr>
        <w:t>https://www.sina.com.cn/</w:t>
      </w:r>
      <w:r>
        <w:rPr>
          <w:rStyle w:val="10"/>
          <w:rFonts w:ascii="Times New Roman" w:hAnsi="Times New Roman"/>
        </w:rPr>
        <w:fldChar w:fldCharType="end"/>
      </w:r>
    </w:p>
    <w:p w14:paraId="27F33A1C">
      <w:pPr>
        <w:pStyle w:val="12"/>
        <w:numPr>
          <w:ilvl w:val="0"/>
          <w:numId w:val="2"/>
        </w:numPr>
        <w:spacing w:before="0" w:beforeAutospacing="0" w:after="0" w:afterAutospacing="0" w:line="360" w:lineRule="auto"/>
        <w:ind w:left="900" w:leftChars="200" w:hanging="480" w:hangingChars="200"/>
        <w:jc w:val="both"/>
        <w:rPr>
          <w:rFonts w:hint="eastAsia"/>
        </w:rPr>
      </w:pPr>
      <w:r>
        <w:rPr>
          <w:rFonts w:hint="eastAsia" w:ascii="宋体" w:hAnsi="宋体" w:eastAsia="宋体"/>
          <w:color w:val="000000"/>
        </w:rPr>
        <w:t>对比分析新浪共发送总请求数是多少？</w:t>
      </w:r>
    </w:p>
    <w:p w14:paraId="390900A4">
      <w:pPr>
        <w:pStyle w:val="12"/>
        <w:numPr>
          <w:ilvl w:val="0"/>
          <w:numId w:val="2"/>
        </w:numPr>
        <w:spacing w:before="0" w:beforeAutospacing="0" w:after="0" w:afterAutospacing="0" w:line="360" w:lineRule="auto"/>
        <w:ind w:left="900" w:leftChars="200" w:hanging="480" w:hangingChars="200"/>
        <w:jc w:val="both"/>
        <w:rPr>
          <w:rFonts w:hint="eastAsia"/>
        </w:rPr>
      </w:pPr>
      <w:r>
        <w:rPr>
          <w:rFonts w:hint="eastAsia" w:ascii="宋体" w:hAnsi="宋体" w:eastAsia="宋体"/>
          <w:color w:val="000000"/>
        </w:rPr>
        <w:t>整体页面加载时间是多少，页面渲染时间多少？</w:t>
      </w:r>
    </w:p>
    <w:p w14:paraId="296A5D76">
      <w:pPr>
        <w:pStyle w:val="12"/>
        <w:numPr>
          <w:ilvl w:val="0"/>
          <w:numId w:val="2"/>
        </w:numPr>
        <w:spacing w:before="0" w:beforeAutospacing="0" w:after="0" w:afterAutospacing="0" w:line="360" w:lineRule="auto"/>
        <w:ind w:left="900" w:leftChars="200" w:hanging="480" w:hangingChars="200"/>
        <w:jc w:val="both"/>
        <w:rPr>
          <w:rFonts w:hint="eastAsia"/>
        </w:rPr>
      </w:pPr>
      <w:r>
        <w:rPr>
          <w:rFonts w:hint="eastAsia" w:ascii="宋体" w:hAnsi="宋体" w:eastAsia="宋体"/>
          <w:color w:val="000000"/>
        </w:rPr>
        <w:t>排名前五的请求有哪些？各消耗多长时间？文件大小是多少？</w:t>
      </w:r>
    </w:p>
    <w:p w14:paraId="70902F16">
      <w:pPr>
        <w:pStyle w:val="12"/>
        <w:numPr>
          <w:ilvl w:val="0"/>
          <w:numId w:val="2"/>
        </w:numPr>
        <w:spacing w:before="0" w:beforeAutospacing="0" w:after="0" w:afterAutospacing="0" w:line="360" w:lineRule="auto"/>
        <w:ind w:left="900" w:leftChars="200" w:hanging="480" w:hangingChars="200"/>
        <w:jc w:val="both"/>
        <w:rPr>
          <w:rFonts w:hint="eastAsia"/>
        </w:rPr>
      </w:pPr>
      <w:r>
        <w:rPr>
          <w:rFonts w:hint="eastAsia" w:ascii="宋体" w:hAnsi="宋体" w:eastAsia="宋体"/>
          <w:color w:val="000000"/>
        </w:rPr>
        <w:t>如果文件不是很大，但耗时多，说明了什么呢？</w:t>
      </w:r>
    </w:p>
    <w:p w14:paraId="666B5A2C">
      <w:pPr>
        <w:pStyle w:val="12"/>
        <w:numPr>
          <w:ilvl w:val="0"/>
          <w:numId w:val="2"/>
        </w:numPr>
        <w:spacing w:before="0" w:beforeAutospacing="0" w:after="0" w:afterAutospacing="0" w:line="360" w:lineRule="auto"/>
        <w:ind w:left="900" w:leftChars="200" w:hanging="480" w:hangingChars="200"/>
        <w:jc w:val="both"/>
        <w:rPr>
          <w:rFonts w:hint="eastAsia"/>
        </w:rPr>
      </w:pPr>
      <w:r>
        <w:rPr>
          <w:rFonts w:hint="eastAsia" w:ascii="宋体" w:hAnsi="宋体" w:eastAsia="宋体"/>
          <w:color w:val="000000"/>
        </w:rPr>
        <w:t>页面响应总时间长，但是用户并没有感到很慢，用户体验还可以，这说明了什么</w:t>
      </w:r>
      <w:r>
        <w:rPr>
          <w:rFonts w:ascii="Times New Roman" w:hAnsi="Times New Roman"/>
          <w:color w:val="000000"/>
        </w:rPr>
        <w:t>?</w:t>
      </w:r>
    </w:p>
    <w:p w14:paraId="3F6F3B80">
      <w:pPr>
        <w:pStyle w:val="3"/>
        <w:spacing w:line="414" w:lineRule="auto"/>
        <w:rPr>
          <w:rFonts w:hint="eastAsia"/>
          <w:sz w:val="21"/>
          <w:szCs w:val="21"/>
        </w:rPr>
      </w:pPr>
      <w:r>
        <w:rPr>
          <w:rFonts w:ascii="Times New Roman" w:hAnsi="Times New Roman" w:cs="Times New Roman"/>
          <w:color w:val="000000"/>
          <w:sz w:val="28"/>
          <w:szCs w:val="28"/>
        </w:rPr>
        <w:t>3.3 </w:t>
      </w:r>
      <w:r>
        <w:rPr>
          <w:rFonts w:hint="eastAsia"/>
          <w:color w:val="000000"/>
          <w:sz w:val="28"/>
          <w:szCs w:val="28"/>
        </w:rPr>
        <w:t>熟悉</w:t>
      </w:r>
      <w:r>
        <w:rPr>
          <w:rFonts w:ascii="Times New Roman" w:hAnsi="Times New Roman" w:cs="Times New Roman"/>
          <w:color w:val="000000"/>
          <w:sz w:val="28"/>
          <w:szCs w:val="28"/>
        </w:rPr>
        <w:t>HTTP GET</w:t>
      </w:r>
      <w:r>
        <w:rPr>
          <w:rFonts w:hint="eastAsia"/>
          <w:color w:val="000000"/>
          <w:sz w:val="28"/>
          <w:szCs w:val="28"/>
        </w:rPr>
        <w:t>请求</w:t>
      </w:r>
      <w:r>
        <w:rPr>
          <w:rFonts w:ascii="Times New Roman" w:hAnsi="Times New Roman" w:cs="Times New Roman"/>
          <w:color w:val="000000"/>
          <w:sz w:val="28"/>
          <w:szCs w:val="28"/>
        </w:rPr>
        <w:t xml:space="preserve"> </w:t>
      </w:r>
      <w:r>
        <w:rPr>
          <w:rFonts w:hint="eastAsia"/>
          <w:color w:val="000000"/>
          <w:sz w:val="28"/>
          <w:szCs w:val="28"/>
        </w:rPr>
        <w:t>和</w:t>
      </w:r>
      <w:r>
        <w:rPr>
          <w:rFonts w:ascii="Times New Roman" w:hAnsi="Times New Roman" w:cs="Times New Roman"/>
          <w:color w:val="000000"/>
          <w:sz w:val="28"/>
          <w:szCs w:val="28"/>
        </w:rPr>
        <w:t>POST</w:t>
      </w:r>
      <w:r>
        <w:rPr>
          <w:rFonts w:hint="eastAsia"/>
          <w:color w:val="000000"/>
          <w:sz w:val="28"/>
          <w:szCs w:val="28"/>
        </w:rPr>
        <w:t>请求，对比</w:t>
      </w:r>
      <w:r>
        <w:rPr>
          <w:rFonts w:ascii="Times New Roman" w:hAnsi="Times New Roman" w:cs="Times New Roman"/>
          <w:color w:val="000000"/>
          <w:sz w:val="28"/>
          <w:szCs w:val="28"/>
        </w:rPr>
        <w:t>GET</w:t>
      </w:r>
      <w:r>
        <w:rPr>
          <w:rFonts w:hint="eastAsia"/>
          <w:color w:val="000000"/>
          <w:sz w:val="28"/>
          <w:szCs w:val="28"/>
        </w:rPr>
        <w:t>请求和</w:t>
      </w:r>
      <w:r>
        <w:rPr>
          <w:rFonts w:ascii="Times New Roman" w:hAnsi="Times New Roman" w:cs="Times New Roman"/>
          <w:color w:val="000000"/>
          <w:sz w:val="28"/>
          <w:szCs w:val="28"/>
        </w:rPr>
        <w:t>POST</w:t>
      </w:r>
      <w:r>
        <w:rPr>
          <w:rFonts w:hint="eastAsia"/>
          <w:color w:val="000000"/>
          <w:sz w:val="28"/>
          <w:szCs w:val="28"/>
        </w:rPr>
        <w:t>请求的区别</w:t>
      </w:r>
    </w:p>
    <w:p w14:paraId="294A7E75">
      <w:pPr>
        <w:pStyle w:val="12"/>
        <w:numPr>
          <w:ilvl w:val="0"/>
          <w:numId w:val="3"/>
        </w:numPr>
        <w:spacing w:before="0" w:beforeAutospacing="0" w:after="0" w:afterAutospacing="0" w:line="360" w:lineRule="auto"/>
        <w:ind w:left="900" w:leftChars="200" w:hanging="480" w:hangingChars="200"/>
        <w:jc w:val="both"/>
        <w:rPr>
          <w:rFonts w:hint="eastAsia"/>
        </w:rPr>
      </w:pPr>
      <w:r>
        <w:rPr>
          <w:rFonts w:hint="eastAsia" w:ascii="宋体" w:hAnsi="宋体" w:eastAsia="宋体"/>
          <w:color w:val="000000"/>
        </w:rPr>
        <w:t>比如当用户输入</w:t>
      </w:r>
      <w:r>
        <w:rPr>
          <w:rFonts w:ascii="Times New Roman" w:hAnsi="Times New Roman"/>
          <w:color w:val="000000"/>
        </w:rPr>
        <w:t xml:space="preserve"> </w:t>
      </w:r>
      <w:r>
        <w:fldChar w:fldCharType="begin"/>
      </w:r>
      <w:r>
        <w:instrText xml:space="preserve"> HYPERLINK "http://www.baidu.com" </w:instrText>
      </w:r>
      <w:r>
        <w:fldChar w:fldCharType="separate"/>
      </w:r>
      <w:r>
        <w:rPr>
          <w:rStyle w:val="10"/>
          <w:rFonts w:ascii="Times New Roman" w:hAnsi="Times New Roman"/>
        </w:rPr>
        <w:t>http://www.baidu.com</w:t>
      </w:r>
      <w:r>
        <w:rPr>
          <w:rStyle w:val="10"/>
          <w:rFonts w:ascii="Times New Roman" w:hAnsi="Times New Roman"/>
        </w:rPr>
        <w:fldChar w:fldCharType="end"/>
      </w:r>
      <w:r>
        <w:rPr>
          <w:rFonts w:ascii="Times New Roman" w:hAnsi="Times New Roman"/>
          <w:color w:val="000000"/>
        </w:rPr>
        <w:t xml:space="preserve"> </w:t>
      </w:r>
      <w:r>
        <w:rPr>
          <w:rFonts w:hint="eastAsia" w:ascii="宋体" w:hAnsi="宋体" w:eastAsia="宋体"/>
          <w:color w:val="000000"/>
        </w:rPr>
        <w:t>这是一个发送了</w:t>
      </w:r>
      <w:r>
        <w:rPr>
          <w:rFonts w:ascii="Times New Roman" w:hAnsi="Times New Roman"/>
          <w:color w:val="000000"/>
        </w:rPr>
        <w:t>GET</w:t>
      </w:r>
      <w:r>
        <w:rPr>
          <w:rFonts w:hint="eastAsia" w:ascii="宋体" w:hAnsi="宋体" w:eastAsia="宋体"/>
          <w:color w:val="000000"/>
        </w:rPr>
        <w:t>请求给服务器，请求服务将网站首页的</w:t>
      </w:r>
      <w:r>
        <w:rPr>
          <w:rFonts w:ascii="Times New Roman" w:hAnsi="Times New Roman"/>
          <w:color w:val="000000"/>
        </w:rPr>
        <w:t>HTML</w:t>
      </w:r>
      <w:r>
        <w:rPr>
          <w:rFonts w:hint="eastAsia" w:ascii="宋体" w:hAnsi="宋体" w:eastAsia="宋体"/>
          <w:color w:val="000000"/>
        </w:rPr>
        <w:t>返回。理解下列重要关键字段的意义，并截图说明：</w:t>
      </w:r>
    </w:p>
    <w:p w14:paraId="29E229FE">
      <w:pPr>
        <w:pStyle w:val="12"/>
        <w:spacing w:before="0" w:beforeAutospacing="0" w:after="0" w:afterAutospacing="0" w:line="360" w:lineRule="auto"/>
        <w:ind w:left="840" w:leftChars="400"/>
        <w:jc w:val="both"/>
        <w:rPr>
          <w:rFonts w:hint="eastAsia"/>
        </w:rPr>
      </w:pPr>
      <w:r>
        <w:rPr>
          <w:rFonts w:ascii="Times New Roman" w:hAnsi="Times New Roman"/>
          <w:color w:val="000000"/>
        </w:rPr>
        <w:t>General</w:t>
      </w:r>
      <w:r>
        <w:rPr>
          <w:rFonts w:hint="eastAsia" w:ascii="宋体" w:hAnsi="宋体" w:eastAsia="宋体"/>
          <w:color w:val="000000"/>
        </w:rPr>
        <w:t>：</w:t>
      </w:r>
      <w:r>
        <w:rPr>
          <w:rFonts w:ascii="Times New Roman" w:hAnsi="Times New Roman"/>
          <w:color w:val="000000"/>
        </w:rPr>
        <w:t>Request URL</w:t>
      </w:r>
      <w:r>
        <w:rPr>
          <w:rFonts w:hint="eastAsia" w:ascii="宋体" w:hAnsi="宋体" w:eastAsia="宋体"/>
          <w:color w:val="000000"/>
        </w:rPr>
        <w:t>，</w:t>
      </w:r>
      <w:r>
        <w:rPr>
          <w:rFonts w:ascii="Times New Roman" w:hAnsi="Times New Roman"/>
          <w:color w:val="000000"/>
        </w:rPr>
        <w:t> Request Method</w:t>
      </w:r>
      <w:r>
        <w:rPr>
          <w:rFonts w:hint="eastAsia" w:ascii="宋体" w:hAnsi="宋体" w:eastAsia="宋体"/>
          <w:color w:val="000000"/>
        </w:rPr>
        <w:t>，</w:t>
      </w:r>
      <w:r>
        <w:rPr>
          <w:rFonts w:ascii="Times New Roman" w:hAnsi="Times New Roman"/>
          <w:color w:val="000000"/>
        </w:rPr>
        <w:t> Status Code</w:t>
      </w:r>
      <w:r>
        <w:rPr>
          <w:rFonts w:hint="eastAsia" w:ascii="宋体" w:hAnsi="宋体" w:eastAsia="宋体"/>
          <w:color w:val="000000"/>
        </w:rPr>
        <w:t>，</w:t>
      </w:r>
    </w:p>
    <w:p w14:paraId="6471C6CB">
      <w:pPr>
        <w:pStyle w:val="12"/>
        <w:spacing w:before="0" w:beforeAutospacing="0" w:after="0" w:afterAutospacing="0" w:line="360" w:lineRule="auto"/>
        <w:ind w:left="840" w:leftChars="400"/>
        <w:jc w:val="both"/>
        <w:rPr>
          <w:rFonts w:hint="eastAsia"/>
        </w:rPr>
      </w:pPr>
      <w:r>
        <w:rPr>
          <w:rFonts w:ascii="Times New Roman" w:hAnsi="Times New Roman"/>
          <w:color w:val="000000"/>
        </w:rPr>
        <w:t>Request Headers</w:t>
      </w:r>
      <w:r>
        <w:rPr>
          <w:rFonts w:hint="eastAsia" w:ascii="宋体" w:hAnsi="宋体" w:eastAsia="宋体"/>
          <w:color w:val="000000"/>
        </w:rPr>
        <w:t>：</w:t>
      </w:r>
      <w:r>
        <w:rPr>
          <w:rFonts w:ascii="Times New Roman" w:hAnsi="Times New Roman"/>
          <w:color w:val="000000"/>
        </w:rPr>
        <w:t> Accept</w:t>
      </w:r>
      <w:r>
        <w:rPr>
          <w:rFonts w:hint="eastAsia" w:ascii="宋体" w:hAnsi="宋体" w:eastAsia="宋体"/>
          <w:color w:val="000000"/>
        </w:rPr>
        <w:t>，</w:t>
      </w:r>
      <w:r>
        <w:rPr>
          <w:rFonts w:ascii="Times New Roman" w:hAnsi="Times New Roman"/>
          <w:color w:val="000000"/>
        </w:rPr>
        <w:t>Accept-Encoding</w:t>
      </w:r>
      <w:r>
        <w:rPr>
          <w:rFonts w:hint="eastAsia" w:ascii="宋体" w:hAnsi="宋体" w:eastAsia="宋体"/>
          <w:color w:val="000000"/>
        </w:rPr>
        <w:t>，</w:t>
      </w:r>
      <w:r>
        <w:rPr>
          <w:rFonts w:ascii="Times New Roman" w:hAnsi="Times New Roman"/>
          <w:color w:val="000000"/>
        </w:rPr>
        <w:t> Accept-Language</w:t>
      </w:r>
      <w:r>
        <w:rPr>
          <w:rFonts w:hint="eastAsia" w:ascii="宋体" w:hAnsi="宋体" w:eastAsia="宋体"/>
          <w:color w:val="000000"/>
        </w:rPr>
        <w:t>，</w:t>
      </w:r>
      <w:r>
        <w:rPr>
          <w:rFonts w:ascii="Times New Roman" w:hAnsi="Times New Roman"/>
          <w:color w:val="000000"/>
        </w:rPr>
        <w:t>Cache-Control, Cookie, Host, User-Agent</w:t>
      </w:r>
    </w:p>
    <w:p w14:paraId="7BE44B8F">
      <w:pPr>
        <w:pStyle w:val="12"/>
        <w:spacing w:before="0" w:beforeAutospacing="0" w:after="0" w:afterAutospacing="0" w:line="360" w:lineRule="auto"/>
        <w:ind w:left="840" w:leftChars="400"/>
        <w:jc w:val="both"/>
        <w:rPr>
          <w:rFonts w:hint="eastAsia"/>
        </w:rPr>
      </w:pPr>
      <w:r>
        <w:rPr>
          <w:rFonts w:ascii="Times New Roman" w:hAnsi="Times New Roman"/>
          <w:color w:val="000000"/>
        </w:rPr>
        <w:t>Response Headers: Cache-Control, Connection, Content-Encoding, Content-Type, Expires, Set-Cookies</w:t>
      </w:r>
      <w:r>
        <w:rPr>
          <w:rFonts w:hint="eastAsia" w:ascii="宋体" w:hAnsi="宋体" w:eastAsia="宋体"/>
          <w:color w:val="000000"/>
        </w:rPr>
        <w:t>。</w:t>
      </w:r>
    </w:p>
    <w:p w14:paraId="0033A9C9">
      <w:pPr>
        <w:pStyle w:val="12"/>
        <w:numPr>
          <w:ilvl w:val="0"/>
          <w:numId w:val="3"/>
        </w:numPr>
        <w:spacing w:before="0" w:beforeAutospacing="0" w:after="0" w:afterAutospacing="0" w:line="360" w:lineRule="auto"/>
        <w:ind w:left="900" w:leftChars="200" w:hanging="480" w:hangingChars="200"/>
        <w:jc w:val="both"/>
        <w:rPr>
          <w:rFonts w:hint="eastAsia"/>
        </w:rPr>
      </w:pPr>
      <w:r>
        <w:rPr>
          <w:rFonts w:hint="eastAsia" w:ascii="宋体" w:hAnsi="宋体" w:eastAsia="宋体"/>
          <w:color w:val="000000"/>
        </w:rPr>
        <w:t>点击登录，输入用户名密码点击登录按钮，实际上是发送了一个</w:t>
      </w:r>
      <w:r>
        <w:rPr>
          <w:rFonts w:ascii="Times New Roman" w:hAnsi="Times New Roman"/>
          <w:color w:val="000000"/>
        </w:rPr>
        <w:t>POST</w:t>
      </w:r>
      <w:r>
        <w:rPr>
          <w:rFonts w:hint="eastAsia" w:ascii="宋体" w:hAnsi="宋体" w:eastAsia="宋体"/>
          <w:color w:val="000000"/>
        </w:rPr>
        <w:t>请求给服务器，理解</w:t>
      </w:r>
      <w:r>
        <w:rPr>
          <w:rFonts w:ascii="Times New Roman" w:hAnsi="Times New Roman"/>
          <w:color w:val="000000"/>
        </w:rPr>
        <w:t>POST</w:t>
      </w:r>
      <w:r>
        <w:rPr>
          <w:rFonts w:hint="eastAsia" w:ascii="宋体" w:hAnsi="宋体" w:eastAsia="宋体"/>
          <w:color w:val="000000"/>
        </w:rPr>
        <w:t>的</w:t>
      </w:r>
      <w:r>
        <w:rPr>
          <w:rFonts w:ascii="Times New Roman" w:hAnsi="Times New Roman"/>
          <w:color w:val="000000"/>
        </w:rPr>
        <w:t>General</w:t>
      </w:r>
      <w:r>
        <w:rPr>
          <w:rFonts w:hint="eastAsia" w:ascii="宋体" w:hAnsi="宋体" w:eastAsia="宋体"/>
          <w:color w:val="000000"/>
        </w:rPr>
        <w:t>，</w:t>
      </w:r>
      <w:r>
        <w:rPr>
          <w:rFonts w:ascii="Times New Roman" w:hAnsi="Times New Roman"/>
          <w:color w:val="000000"/>
        </w:rPr>
        <w:t>Request Headers</w:t>
      </w:r>
      <w:r>
        <w:rPr>
          <w:rFonts w:hint="eastAsia" w:ascii="宋体" w:hAnsi="宋体" w:eastAsia="宋体"/>
          <w:color w:val="000000"/>
        </w:rPr>
        <w:t>，</w:t>
      </w:r>
      <w:r>
        <w:rPr>
          <w:rFonts w:ascii="Times New Roman" w:hAnsi="Times New Roman"/>
          <w:color w:val="000000"/>
        </w:rPr>
        <w:t> Response Headers </w:t>
      </w:r>
      <w:r>
        <w:rPr>
          <w:rFonts w:hint="eastAsia" w:ascii="宋体" w:hAnsi="宋体" w:eastAsia="宋体"/>
          <w:color w:val="000000"/>
        </w:rPr>
        <w:t>中字段的意义，并截图说明。</w:t>
      </w:r>
    </w:p>
    <w:p w14:paraId="590528CF">
      <w:pPr>
        <w:pStyle w:val="12"/>
        <w:numPr>
          <w:ilvl w:val="0"/>
          <w:numId w:val="3"/>
        </w:numPr>
        <w:spacing w:before="0" w:beforeAutospacing="0" w:after="0" w:afterAutospacing="0" w:line="360" w:lineRule="auto"/>
        <w:ind w:left="900" w:leftChars="200" w:hanging="480" w:hangingChars="200"/>
        <w:jc w:val="both"/>
        <w:rPr>
          <w:rFonts w:hint="eastAsia"/>
        </w:rPr>
      </w:pPr>
      <w:r>
        <w:rPr>
          <w:rFonts w:hint="eastAsia" w:ascii="宋体" w:hAnsi="宋体" w:eastAsia="宋体"/>
          <w:color w:val="000000"/>
        </w:rPr>
        <w:t>对比分析</w:t>
      </w:r>
      <w:r>
        <w:rPr>
          <w:rFonts w:ascii="Times New Roman" w:hAnsi="Times New Roman"/>
          <w:color w:val="000000"/>
        </w:rPr>
        <w:t>GET </w:t>
      </w:r>
      <w:r>
        <w:rPr>
          <w:rFonts w:hint="eastAsia" w:ascii="宋体" w:hAnsi="宋体" w:eastAsia="宋体"/>
          <w:color w:val="000000"/>
        </w:rPr>
        <w:t>和</w:t>
      </w:r>
      <w:r>
        <w:rPr>
          <w:rFonts w:ascii="Times New Roman" w:hAnsi="Times New Roman"/>
          <w:color w:val="000000"/>
        </w:rPr>
        <w:t>POST</w:t>
      </w:r>
      <w:r>
        <w:rPr>
          <w:rFonts w:hint="eastAsia" w:ascii="宋体" w:hAnsi="宋体" w:eastAsia="宋体"/>
          <w:color w:val="000000"/>
        </w:rPr>
        <w:t>请求，说明</w:t>
      </w:r>
      <w:r>
        <w:rPr>
          <w:rFonts w:ascii="Times New Roman" w:hAnsi="Times New Roman"/>
          <w:color w:val="000000"/>
        </w:rPr>
        <w:t>GET</w:t>
      </w:r>
      <w:r>
        <w:rPr>
          <w:rFonts w:hint="eastAsia" w:ascii="宋体" w:hAnsi="宋体" w:eastAsia="宋体"/>
          <w:color w:val="000000"/>
        </w:rPr>
        <w:t>请求和</w:t>
      </w:r>
      <w:r>
        <w:rPr>
          <w:rFonts w:ascii="Times New Roman" w:hAnsi="Times New Roman"/>
          <w:color w:val="000000"/>
        </w:rPr>
        <w:t>POST</w:t>
      </w:r>
      <w:r>
        <w:rPr>
          <w:rFonts w:hint="eastAsia" w:ascii="宋体" w:hAnsi="宋体" w:eastAsia="宋体"/>
          <w:color w:val="000000"/>
        </w:rPr>
        <w:t>请求的区别。</w:t>
      </w:r>
    </w:p>
    <w:p w14:paraId="35FB6E29">
      <w:pPr>
        <w:pStyle w:val="2"/>
        <w:spacing w:before="40" w:beforeAutospacing="0" w:after="240" w:afterAutospacing="0" w:line="408" w:lineRule="auto"/>
        <w:rPr>
          <w:rFonts w:hint="eastAsia"/>
          <w:sz w:val="21"/>
          <w:szCs w:val="21"/>
        </w:rPr>
      </w:pPr>
      <w:r>
        <w:rPr>
          <w:rFonts w:hint="eastAsia"/>
          <w:color w:val="000000"/>
          <w:sz w:val="30"/>
          <w:szCs w:val="30"/>
        </w:rPr>
        <w:t>四、实验过程</w:t>
      </w:r>
    </w:p>
    <w:p w14:paraId="540A0882">
      <w:pPr>
        <w:pStyle w:val="12"/>
        <w:spacing w:before="0" w:beforeAutospacing="0" w:after="0" w:afterAutospacing="0" w:line="360" w:lineRule="auto"/>
        <w:ind w:firstLine="480"/>
        <w:jc w:val="both"/>
      </w:pPr>
      <w:r>
        <w:rPr>
          <w:rFonts w:hint="eastAsia" w:ascii="宋体" w:hAnsi="宋体" w:eastAsia="宋体"/>
          <w:color w:val="000000"/>
        </w:rPr>
        <w:t>使用</w:t>
      </w:r>
      <w:r>
        <w:rPr>
          <w:rFonts w:hint="eastAsia" w:ascii="宋体" w:hAnsi="宋体" w:eastAsia="宋体"/>
          <w:b/>
          <w:bCs/>
          <w:color w:val="000000"/>
          <w:lang w:val="en-US" w:eastAsia="zh-CN"/>
        </w:rPr>
        <w:t>edge</w:t>
      </w:r>
      <w:r>
        <w:rPr>
          <w:rFonts w:hint="eastAsia" w:ascii="宋体" w:hAnsi="宋体" w:eastAsia="宋体"/>
          <w:color w:val="000000"/>
        </w:rPr>
        <w:t>浏览器进行实验，</w:t>
      </w:r>
      <w:r>
        <w:rPr>
          <w:rFonts w:ascii="Times New Roman" w:hAnsi="Times New Roman"/>
          <w:color w:val="000000"/>
        </w:rPr>
        <w:t>F12</w:t>
      </w:r>
      <w:r>
        <w:rPr>
          <w:rFonts w:hint="eastAsia" w:ascii="宋体" w:hAnsi="宋体" w:eastAsia="宋体"/>
          <w:color w:val="000000"/>
        </w:rPr>
        <w:t>打开浏览器自带的开发者工具，输入网址打开百度首页，监控首页的加载过程。监控结果总览如图</w:t>
      </w:r>
      <w:r>
        <w:rPr>
          <w:rFonts w:ascii="Times New Roman" w:hAnsi="Times New Roman"/>
          <w:color w:val="000000"/>
        </w:rPr>
        <w:t>1</w:t>
      </w:r>
      <w:r>
        <w:rPr>
          <w:rFonts w:hint="eastAsia" w:ascii="宋体" w:hAnsi="宋体" w:eastAsia="宋体"/>
          <w:color w:val="000000"/>
        </w:rPr>
        <w:t>所示。</w:t>
      </w:r>
    </w:p>
    <w:p w14:paraId="5D0E1830">
      <w:pPr>
        <w:rPr>
          <w:rFonts w:hint="eastAsia"/>
        </w:rPr>
      </w:pPr>
      <w:r>
        <w:drawing>
          <wp:inline distT="0" distB="0" distL="114300" distR="114300">
            <wp:extent cx="5271770" cy="3811270"/>
            <wp:effectExtent l="0" t="0" r="1270"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
                    <a:stretch>
                      <a:fillRect/>
                    </a:stretch>
                  </pic:blipFill>
                  <pic:spPr>
                    <a:xfrm>
                      <a:off x="0" y="0"/>
                      <a:ext cx="5271770" cy="3811270"/>
                    </a:xfrm>
                    <a:prstGeom prst="rect">
                      <a:avLst/>
                    </a:prstGeom>
                    <a:noFill/>
                    <a:ln>
                      <a:noFill/>
                    </a:ln>
                  </pic:spPr>
                </pic:pic>
              </a:graphicData>
            </a:graphic>
          </wp:inline>
        </w:drawing>
      </w:r>
    </w:p>
    <w:p w14:paraId="1FF53D11">
      <w:pPr>
        <w:pStyle w:val="12"/>
        <w:spacing w:before="0" w:beforeAutospacing="0" w:after="0" w:afterAutospacing="0" w:line="360" w:lineRule="auto"/>
        <w:jc w:val="center"/>
        <w:rPr>
          <w:rFonts w:hint="eastAsia" w:ascii="宋体" w:hAnsi="宋体" w:eastAsia="宋体"/>
          <w:color w:val="000000"/>
          <w:sz w:val="20"/>
          <w:szCs w:val="20"/>
        </w:rPr>
      </w:pPr>
      <w:r>
        <w:rPr>
          <w:rFonts w:hint="eastAsia" w:ascii="宋体" w:hAnsi="宋体" w:eastAsia="宋体"/>
          <w:color w:val="000000"/>
          <w:sz w:val="20"/>
          <w:szCs w:val="20"/>
        </w:rPr>
        <w:t>图</w:t>
      </w:r>
      <w:r>
        <w:rPr>
          <w:rFonts w:ascii="Times New Roman" w:hAnsi="Times New Roman"/>
          <w:color w:val="000000"/>
          <w:sz w:val="20"/>
          <w:szCs w:val="20"/>
        </w:rPr>
        <w:t>1  </w:t>
      </w:r>
      <w:r>
        <w:rPr>
          <w:rFonts w:hint="eastAsia" w:ascii="宋体" w:hAnsi="宋体" w:eastAsia="宋体"/>
          <w:color w:val="000000"/>
          <w:sz w:val="20"/>
          <w:szCs w:val="20"/>
        </w:rPr>
        <w:t>百度首页监控结果总览</w:t>
      </w:r>
    </w:p>
    <w:p w14:paraId="1E3486DA">
      <w:pPr>
        <w:pStyle w:val="12"/>
        <w:spacing w:before="0" w:beforeAutospacing="0" w:after="0" w:afterAutospacing="0" w:line="360" w:lineRule="auto"/>
        <w:ind w:firstLine="480"/>
        <w:jc w:val="both"/>
        <w:rPr>
          <w:rFonts w:hint="eastAsia"/>
          <w:sz w:val="21"/>
          <w:szCs w:val="21"/>
        </w:rPr>
      </w:pPr>
      <w:r>
        <w:rPr>
          <w:rFonts w:hint="eastAsia" w:ascii="宋体" w:hAnsi="宋体" w:eastAsia="宋体"/>
          <w:color w:val="000000"/>
        </w:rPr>
        <w:t>从图</w:t>
      </w:r>
      <w:r>
        <w:rPr>
          <w:rFonts w:ascii="Times New Roman" w:hAnsi="Times New Roman"/>
          <w:color w:val="000000"/>
        </w:rPr>
        <w:t>2</w:t>
      </w:r>
      <w:r>
        <w:rPr>
          <w:rFonts w:hint="eastAsia" w:ascii="宋体" w:hAnsi="宋体" w:eastAsia="宋体"/>
          <w:color w:val="000000"/>
        </w:rPr>
        <w:t>中我们可以看到，发送的总请求数为</w:t>
      </w:r>
      <w:r>
        <w:rPr>
          <w:rFonts w:hint="eastAsia" w:ascii="宋体" w:hAnsi="宋体" w:eastAsia="宋体"/>
          <w:color w:val="000000"/>
          <w:lang w:val="en-US" w:eastAsia="zh-CN"/>
        </w:rPr>
        <w:t>99</w:t>
      </w:r>
      <w:r>
        <w:rPr>
          <w:rFonts w:hint="eastAsia" w:ascii="宋体" w:hAnsi="宋体" w:eastAsia="宋体"/>
          <w:color w:val="000000"/>
        </w:rPr>
        <w:t>次（</w:t>
      </w:r>
      <w:r>
        <w:rPr>
          <w:rFonts w:ascii="Times New Roman" w:hAnsi="Times New Roman"/>
          <w:color w:val="000000"/>
        </w:rPr>
        <w:t>64requests</w:t>
      </w:r>
      <w:r>
        <w:rPr>
          <w:rFonts w:hint="eastAsia" w:ascii="宋体" w:hAnsi="宋体" w:eastAsia="宋体"/>
          <w:color w:val="000000"/>
        </w:rPr>
        <w:t>）；</w:t>
      </w:r>
      <w:r>
        <w:rPr>
          <w:rFonts w:ascii="Times New Roman" w:hAnsi="Times New Roman"/>
          <w:color w:val="000000"/>
        </w:rPr>
        <w:t>DOM</w:t>
      </w:r>
      <w:r>
        <w:rPr>
          <w:rFonts w:hint="eastAsia" w:ascii="宋体" w:hAnsi="宋体" w:eastAsia="宋体"/>
          <w:color w:val="000000"/>
        </w:rPr>
        <w:t>树构建完成，即</w:t>
      </w:r>
      <w:r>
        <w:rPr>
          <w:rFonts w:ascii="Times New Roman" w:hAnsi="Times New Roman"/>
          <w:color w:val="000000"/>
        </w:rPr>
        <w:t>HTML</w:t>
      </w:r>
      <w:r>
        <w:rPr>
          <w:rFonts w:hint="eastAsia" w:ascii="宋体" w:hAnsi="宋体" w:eastAsia="宋体"/>
          <w:color w:val="000000"/>
        </w:rPr>
        <w:t>页面由上向下解析</w:t>
      </w:r>
      <w:r>
        <w:rPr>
          <w:rFonts w:ascii="Times New Roman" w:hAnsi="Times New Roman"/>
          <w:color w:val="000000"/>
        </w:rPr>
        <w:t>HTML</w:t>
      </w:r>
      <w:r>
        <w:rPr>
          <w:rFonts w:hint="eastAsia" w:ascii="宋体" w:hAnsi="宋体" w:eastAsia="宋体"/>
          <w:color w:val="000000"/>
        </w:rPr>
        <w:t>结构到末尾封闭标签</w:t>
      </w:r>
      <w:r>
        <w:rPr>
          <w:rFonts w:ascii="Times New Roman" w:hAnsi="Times New Roman"/>
          <w:color w:val="000000"/>
        </w:rPr>
        <w:t>&lt;/html&gt;</w:t>
      </w:r>
      <w:r>
        <w:rPr>
          <w:rFonts w:hint="eastAsia" w:ascii="宋体" w:hAnsi="宋体" w:eastAsia="宋体"/>
          <w:color w:val="000000"/>
        </w:rPr>
        <w:t>的时间为</w:t>
      </w:r>
      <w:r>
        <w:rPr>
          <w:rFonts w:hint="eastAsia" w:ascii="宋体" w:hAnsi="宋体" w:eastAsia="宋体"/>
          <w:color w:val="000000"/>
          <w:lang w:val="en-US" w:eastAsia="zh-CN"/>
        </w:rPr>
        <w:t>2.17</w:t>
      </w:r>
      <w:r>
        <w:rPr>
          <w:rFonts w:ascii="Times New Roman" w:hAnsi="Times New Roman"/>
          <w:color w:val="000000"/>
        </w:rPr>
        <w:t>ms</w:t>
      </w:r>
      <w:r>
        <w:rPr>
          <w:rFonts w:hint="eastAsia" w:ascii="宋体" w:hAnsi="宋体" w:eastAsia="宋体"/>
          <w:color w:val="000000"/>
        </w:rPr>
        <w:t>（</w:t>
      </w:r>
      <w:r>
        <w:rPr>
          <w:rFonts w:ascii="Times New Roman" w:hAnsi="Times New Roman"/>
          <w:color w:val="000000"/>
        </w:rPr>
        <w:t>DOMContentLoaded: </w:t>
      </w:r>
      <w:r>
        <w:rPr>
          <w:rFonts w:hint="eastAsia" w:ascii="Times New Roman" w:hAnsi="Times New Roman"/>
          <w:color w:val="000000"/>
          <w:lang w:val="en-US" w:eastAsia="zh-CN"/>
        </w:rPr>
        <w:t>2.17</w:t>
      </w:r>
      <w:r>
        <w:rPr>
          <w:rFonts w:ascii="Times New Roman" w:hAnsi="Times New Roman"/>
          <w:color w:val="000000"/>
        </w:rPr>
        <w:t>ms</w:t>
      </w:r>
      <w:r>
        <w:rPr>
          <w:rFonts w:hint="eastAsia" w:ascii="宋体" w:hAnsi="宋体" w:eastAsia="宋体"/>
          <w:color w:val="000000"/>
        </w:rPr>
        <w:t>）；整个页面的加载时间为</w:t>
      </w:r>
      <w:r>
        <w:rPr>
          <w:rFonts w:ascii="Times New Roman" w:hAnsi="Times New Roman"/>
          <w:color w:val="000000"/>
        </w:rPr>
        <w:t> </w:t>
      </w:r>
      <w:r>
        <w:rPr>
          <w:rFonts w:hint="eastAsia" w:ascii="Times New Roman" w:hAnsi="Times New Roman"/>
          <w:color w:val="000000"/>
          <w:lang w:val="en-US" w:eastAsia="zh-CN"/>
        </w:rPr>
        <w:t>2.89</w:t>
      </w:r>
      <w:r>
        <w:rPr>
          <w:rFonts w:ascii="Times New Roman" w:hAnsi="Times New Roman"/>
          <w:color w:val="000000"/>
        </w:rPr>
        <w:t>s</w:t>
      </w:r>
      <w:r>
        <w:rPr>
          <w:rFonts w:hint="eastAsia" w:ascii="Times New Roman" w:hAnsi="Times New Roman"/>
          <w:color w:val="000000"/>
          <w:lang w:val="en-US" w:eastAsia="zh-CN"/>
        </w:rPr>
        <w:t>加载:</w:t>
      </w:r>
      <w:r>
        <w:rPr>
          <w:rFonts w:hint="eastAsia" w:ascii="宋体" w:hAnsi="宋体" w:eastAsia="宋体"/>
          <w:color w:val="000000"/>
        </w:rPr>
        <w:t>（</w:t>
      </w:r>
      <w:r>
        <w:rPr>
          <w:rFonts w:ascii="Times New Roman" w:hAnsi="Times New Roman"/>
          <w:color w:val="000000"/>
        </w:rPr>
        <w:t>Load: </w:t>
      </w:r>
      <w:r>
        <w:rPr>
          <w:rFonts w:hint="eastAsia" w:ascii="Times New Roman" w:hAnsi="Times New Roman"/>
          <w:color w:val="000000"/>
          <w:lang w:val="en-US" w:eastAsia="zh-CN"/>
        </w:rPr>
        <w:t>2.89</w:t>
      </w:r>
      <w:r>
        <w:rPr>
          <w:rFonts w:ascii="Times New Roman" w:hAnsi="Times New Roman"/>
          <w:color w:val="000000"/>
        </w:rPr>
        <w:t>s</w:t>
      </w:r>
      <w:r>
        <w:rPr>
          <w:rFonts w:hint="eastAsia" w:ascii="宋体" w:hAnsi="宋体" w:eastAsia="宋体"/>
          <w:color w:val="000000"/>
        </w:rPr>
        <w:t>）；页面上所有</w:t>
      </w:r>
      <w:r>
        <w:rPr>
          <w:rFonts w:ascii="Times New Roman" w:hAnsi="Times New Roman"/>
          <w:color w:val="000000"/>
        </w:rPr>
        <w:t>HTTP</w:t>
      </w:r>
      <w:r>
        <w:rPr>
          <w:rFonts w:hint="eastAsia" w:ascii="宋体" w:hAnsi="宋体" w:eastAsia="宋体"/>
          <w:color w:val="000000"/>
        </w:rPr>
        <w:t>请求从发送到响应完成的时间为</w:t>
      </w:r>
      <w:r>
        <w:rPr>
          <w:rFonts w:hint="eastAsia" w:ascii="宋体" w:hAnsi="宋体" w:eastAsia="宋体"/>
          <w:color w:val="000000"/>
          <w:lang w:val="en-US" w:eastAsia="zh-CN"/>
        </w:rPr>
        <w:t>:3.39</w:t>
      </w:r>
      <w:r>
        <w:rPr>
          <w:rFonts w:ascii="Times New Roman" w:hAnsi="Times New Roman"/>
          <w:color w:val="000000"/>
        </w:rPr>
        <w:t>s</w:t>
      </w:r>
      <w:r>
        <w:rPr>
          <w:rFonts w:hint="eastAsia" w:ascii="Times New Roman" w:hAnsi="Times New Roman"/>
          <w:color w:val="000000"/>
          <w:lang w:val="en-US" w:eastAsia="zh-CN"/>
        </w:rPr>
        <w:t>完成:</w:t>
      </w:r>
      <w:r>
        <w:rPr>
          <w:rFonts w:hint="eastAsia" w:ascii="宋体" w:hAnsi="宋体" w:eastAsia="宋体"/>
          <w:color w:val="000000"/>
        </w:rPr>
        <w:t>（</w:t>
      </w:r>
      <w:r>
        <w:rPr>
          <w:rFonts w:ascii="Times New Roman" w:hAnsi="Times New Roman"/>
          <w:color w:val="000000"/>
        </w:rPr>
        <w:t>Finish: </w:t>
      </w:r>
      <w:r>
        <w:rPr>
          <w:rFonts w:hint="eastAsia" w:ascii="Times New Roman" w:hAnsi="Times New Roman"/>
          <w:color w:val="000000"/>
          <w:lang w:val="en-US" w:eastAsia="zh-CN"/>
        </w:rPr>
        <w:t>3.39</w:t>
      </w:r>
      <w:r>
        <w:rPr>
          <w:rFonts w:ascii="Times New Roman" w:hAnsi="Times New Roman"/>
          <w:color w:val="000000"/>
        </w:rPr>
        <w:t>s</w:t>
      </w:r>
      <w:r>
        <w:rPr>
          <w:rFonts w:hint="eastAsia" w:ascii="宋体" w:hAnsi="宋体" w:eastAsia="宋体"/>
          <w:color w:val="000000"/>
        </w:rPr>
        <w:t>）。</w:t>
      </w:r>
    </w:p>
    <w:p w14:paraId="63565DE2">
      <w:pPr>
        <w:rPr>
          <w:rFonts w:hint="eastAsia"/>
        </w:rPr>
      </w:pPr>
      <w:r>
        <w:drawing>
          <wp:inline distT="0" distB="0" distL="114300" distR="114300">
            <wp:extent cx="5269230" cy="277495"/>
            <wp:effectExtent l="0" t="0" r="3810" b="1206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
                    <a:stretch>
                      <a:fillRect/>
                    </a:stretch>
                  </pic:blipFill>
                  <pic:spPr>
                    <a:xfrm>
                      <a:off x="0" y="0"/>
                      <a:ext cx="5269230" cy="277495"/>
                    </a:xfrm>
                    <a:prstGeom prst="rect">
                      <a:avLst/>
                    </a:prstGeom>
                    <a:noFill/>
                    <a:ln>
                      <a:noFill/>
                    </a:ln>
                  </pic:spPr>
                </pic:pic>
              </a:graphicData>
            </a:graphic>
          </wp:inline>
        </w:drawing>
      </w:r>
    </w:p>
    <w:p w14:paraId="25BD0094">
      <w:pPr>
        <w:pStyle w:val="12"/>
        <w:spacing w:before="0" w:beforeAutospacing="0" w:after="0" w:afterAutospacing="0" w:line="360" w:lineRule="auto"/>
        <w:jc w:val="center"/>
        <w:rPr>
          <w:rFonts w:hint="eastAsia"/>
          <w:sz w:val="21"/>
          <w:szCs w:val="21"/>
        </w:rPr>
      </w:pPr>
      <w:r>
        <w:rPr>
          <w:rFonts w:hint="eastAsia" w:ascii="宋体" w:hAnsi="宋体" w:eastAsia="宋体"/>
          <w:color w:val="000000"/>
          <w:sz w:val="20"/>
          <w:szCs w:val="20"/>
        </w:rPr>
        <w:t>图</w:t>
      </w:r>
      <w:r>
        <w:rPr>
          <w:rFonts w:ascii="Times New Roman" w:hAnsi="Times New Roman"/>
          <w:color w:val="000000"/>
          <w:sz w:val="20"/>
          <w:szCs w:val="20"/>
        </w:rPr>
        <w:t>2  </w:t>
      </w:r>
      <w:r>
        <w:rPr>
          <w:rFonts w:hint="eastAsia" w:ascii="宋体" w:hAnsi="宋体" w:eastAsia="宋体"/>
          <w:color w:val="000000"/>
          <w:sz w:val="20"/>
          <w:szCs w:val="20"/>
        </w:rPr>
        <w:t>底部信息</w:t>
      </w:r>
    </w:p>
    <w:p w14:paraId="73509182">
      <w:pPr>
        <w:pStyle w:val="12"/>
        <w:spacing w:before="0" w:beforeAutospacing="0" w:after="0" w:afterAutospacing="0" w:line="360" w:lineRule="auto"/>
        <w:ind w:firstLine="480"/>
        <w:rPr>
          <w:rFonts w:ascii="宋体" w:hAnsi="宋体" w:eastAsia="宋体"/>
          <w:color w:val="000000"/>
        </w:rPr>
      </w:pPr>
      <w:r>
        <w:rPr>
          <w:rFonts w:hint="eastAsia" w:ascii="宋体" w:hAnsi="宋体" w:eastAsia="宋体"/>
          <w:color w:val="000000"/>
        </w:rPr>
        <w:t>再由图</w:t>
      </w:r>
      <w:r>
        <w:rPr>
          <w:rFonts w:ascii="Times New Roman" w:hAnsi="Times New Roman"/>
          <w:color w:val="000000"/>
        </w:rPr>
        <w:t>3</w:t>
      </w:r>
      <w:r>
        <w:rPr>
          <w:rFonts w:hint="eastAsia" w:ascii="宋体" w:hAnsi="宋体" w:eastAsia="宋体"/>
          <w:color w:val="000000"/>
        </w:rPr>
        <w:t>所示，对比各请求的时间信息后可以发现，消耗时间最大的请求是一个</w:t>
      </w:r>
      <w:r>
        <w:rPr>
          <w:rFonts w:hint="eastAsia" w:ascii="Times New Roman" w:hAnsi="Times New Roman"/>
          <w:color w:val="000000"/>
          <w:lang w:val="en-US" w:eastAsia="zh-CN"/>
        </w:rPr>
        <w:t>ping</w:t>
      </w:r>
      <w:r>
        <w:rPr>
          <w:rFonts w:hint="eastAsia" w:ascii="宋体" w:hAnsi="宋体" w:eastAsia="宋体"/>
          <w:color w:val="000000"/>
        </w:rPr>
        <w:t>类型的</w:t>
      </w:r>
      <w:r>
        <w:rPr>
          <w:rFonts w:hint="eastAsia" w:ascii="Times New Roman" w:hAnsi="Times New Roman"/>
          <w:color w:val="000000"/>
          <w:lang w:val="en-US" w:eastAsia="zh-CN"/>
        </w:rPr>
        <w:t>POST</w:t>
      </w:r>
      <w:r>
        <w:rPr>
          <w:rFonts w:hint="eastAsia" w:ascii="宋体" w:hAnsi="宋体" w:eastAsia="宋体"/>
          <w:color w:val="000000"/>
        </w:rPr>
        <w:t>请求。其具体的请求行为</w:t>
      </w:r>
    </w:p>
    <w:p w14:paraId="68666ECC">
      <w:pPr>
        <w:pStyle w:val="12"/>
        <w:spacing w:before="0" w:beforeAutospacing="0" w:after="0" w:afterAutospacing="0" w:line="360" w:lineRule="auto"/>
        <w:ind w:firstLine="480"/>
        <w:rPr>
          <w:rFonts w:hint="eastAsia"/>
        </w:rPr>
      </w:pPr>
      <w:r>
        <w:rPr>
          <w:rFonts w:hint="eastAsia" w:ascii="宋体" w:hAnsi="宋体" w:eastAsia="宋体"/>
          <w:color w:val="000000"/>
        </w:rPr>
        <w:t>BAIDUID=894E4DD57E8ECFF263CEA4299A5A0389:FG=1; BAIDUID_BFESS=894E4DD57E8ECFF263CEA4299A5A0389:FG=1; BAIDU_WISE_UID=wapp_1726547109790_324; BIDUPSID=894E4DD57E8ECFF263CEA4299A5A0389; PSTM=1726562043; __bid_n=19203dc4da180647ea133e; BDUSS=XRIYkhvbG9Cd09vRkgwQXU0NWppNVhxUkR6RDZ0UnM3QWhpfnhyY2xFMFNkUk5uRUFBQUFBJCQAAAAAAQAAAAEAAAB2SE1CAAAAAAAAAAAAAAAAAAAAAAAAAAAAAAAAAAAAAAAAAAAAAAAAAAAAAAAAAAAAAAAAAAAAAAAAAAAAAAAAAAAAABLo62YS6OtmT; BDUSS_BFESS=XRIYkhvbG9Cd09vRkgwQXU0NWppNVhxUkR6RDZ0UnM3QWhpfnhyY2xFMFNkUk5uRUFBQUFBJCQAAAAAAQAAAAEAAAB2SE1CAAAAAAAAAAAAAAAAAAAAAAAAAAAAAAAAAAAAAAAAAAAAAAAAAAAAAAAAAAAAAAAAAAAAAAAAAAAAAAAAAAAAABLo62YS6OtmT; ZFY=1lcaAZyd9u:Anos:Bih:BFxI56jC8Y9cvIA9:BoFqUOM:Bps:C; newlogin=1; RT="z=1&amp;dm=baidu.com&amp;si=41b473ff-0d3e-4b5c-9e23-a14cea38092f&amp;ss=m1ks96ke&amp;sl=0&amp;tt=0&amp;bcn=https%3A%2F%2Ffclog.baidu.com%2Flog%2Fweirwood%3Ftype%3Dperf&amp;ld=n1&amp;nu=481emiv1&amp;cl=wfy&amp;ul=y0l2i&amp;hd=y0l36"; H_PS_PSSID=60273_60601_60772_60816_60840; BA_HECTOR=ahak2l8h0501258h8g8kak2035n8ek1jfhsr31u</w:t>
      </w:r>
      <w:r>
        <w:rPr>
          <w:rFonts w:ascii="宋体" w:hAnsi="宋体" w:eastAsia="宋体"/>
          <w:color w:val="000000"/>
        </w:rPr>
        <w:br w:type="textWrapping"/>
      </w:r>
      <w:r>
        <w:drawing>
          <wp:inline distT="0" distB="0" distL="114300" distR="114300">
            <wp:extent cx="5272405" cy="2693035"/>
            <wp:effectExtent l="0" t="0" r="635" b="444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6"/>
                    <a:stretch>
                      <a:fillRect/>
                    </a:stretch>
                  </pic:blipFill>
                  <pic:spPr>
                    <a:xfrm>
                      <a:off x="0" y="0"/>
                      <a:ext cx="5272405" cy="2693035"/>
                    </a:xfrm>
                    <a:prstGeom prst="rect">
                      <a:avLst/>
                    </a:prstGeom>
                    <a:noFill/>
                    <a:ln>
                      <a:noFill/>
                    </a:ln>
                  </pic:spPr>
                </pic:pic>
              </a:graphicData>
            </a:graphic>
          </wp:inline>
        </w:drawing>
      </w:r>
    </w:p>
    <w:p w14:paraId="3CB5841E">
      <w:pPr>
        <w:pStyle w:val="12"/>
        <w:spacing w:before="0" w:beforeAutospacing="0" w:after="0" w:afterAutospacing="0" w:line="360" w:lineRule="auto"/>
        <w:jc w:val="center"/>
        <w:rPr>
          <w:rFonts w:hint="eastAsia"/>
          <w:sz w:val="21"/>
          <w:szCs w:val="21"/>
        </w:rPr>
      </w:pPr>
      <w:r>
        <w:rPr>
          <w:rFonts w:hint="eastAsia" w:ascii="宋体" w:hAnsi="宋体" w:eastAsia="宋体"/>
          <w:color w:val="000000"/>
          <w:sz w:val="20"/>
          <w:szCs w:val="20"/>
        </w:rPr>
        <w:t>图</w:t>
      </w:r>
      <w:r>
        <w:rPr>
          <w:rFonts w:ascii="Times New Roman" w:hAnsi="Times New Roman"/>
          <w:color w:val="000000"/>
          <w:sz w:val="20"/>
          <w:szCs w:val="20"/>
        </w:rPr>
        <w:t>3  </w:t>
      </w:r>
      <w:r>
        <w:rPr>
          <w:rFonts w:hint="eastAsia" w:ascii="宋体" w:hAnsi="宋体" w:eastAsia="宋体"/>
          <w:color w:val="000000"/>
          <w:sz w:val="20"/>
          <w:szCs w:val="20"/>
        </w:rPr>
        <w:t>消耗时间最大的请求</w:t>
      </w:r>
    </w:p>
    <w:p w14:paraId="1A9A3DFB">
      <w:pPr>
        <w:rPr>
          <w:rFonts w:hint="eastAsia"/>
        </w:rPr>
      </w:pPr>
      <w:r>
        <w:drawing>
          <wp:inline distT="0" distB="0" distL="114300" distR="114300">
            <wp:extent cx="1524000" cy="670560"/>
            <wp:effectExtent l="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7"/>
                    <a:stretch>
                      <a:fillRect/>
                    </a:stretch>
                  </pic:blipFill>
                  <pic:spPr>
                    <a:xfrm>
                      <a:off x="0" y="0"/>
                      <a:ext cx="1524000" cy="670560"/>
                    </a:xfrm>
                    <a:prstGeom prst="rect">
                      <a:avLst/>
                    </a:prstGeom>
                    <a:noFill/>
                    <a:ln>
                      <a:noFill/>
                    </a:ln>
                  </pic:spPr>
                </pic:pic>
              </a:graphicData>
            </a:graphic>
          </wp:inline>
        </w:drawing>
      </w:r>
    </w:p>
    <w:p w14:paraId="2A4879D0">
      <w:pPr>
        <w:pStyle w:val="12"/>
        <w:spacing w:before="0" w:beforeAutospacing="0" w:after="0" w:afterAutospacing="0" w:line="360" w:lineRule="auto"/>
        <w:jc w:val="center"/>
        <w:rPr>
          <w:rFonts w:hint="eastAsia"/>
          <w:sz w:val="21"/>
          <w:szCs w:val="21"/>
        </w:rPr>
      </w:pPr>
      <w:r>
        <w:rPr>
          <w:rFonts w:hint="eastAsia" w:ascii="宋体" w:hAnsi="宋体" w:eastAsia="宋体"/>
          <w:color w:val="000000"/>
          <w:sz w:val="20"/>
          <w:szCs w:val="20"/>
        </w:rPr>
        <w:t>图</w:t>
      </w:r>
      <w:r>
        <w:rPr>
          <w:rFonts w:ascii="Times New Roman" w:hAnsi="Times New Roman"/>
          <w:color w:val="000000"/>
          <w:sz w:val="20"/>
          <w:szCs w:val="20"/>
        </w:rPr>
        <w:t>4  </w:t>
      </w:r>
      <w:r>
        <w:rPr>
          <w:rFonts w:hint="eastAsia" w:ascii="宋体" w:hAnsi="宋体" w:eastAsia="宋体"/>
          <w:color w:val="000000"/>
          <w:sz w:val="20"/>
          <w:szCs w:val="20"/>
        </w:rPr>
        <w:t>具体的时间消耗信息</w:t>
      </w:r>
    </w:p>
    <w:p w14:paraId="3975D9CF">
      <w:pPr>
        <w:rPr>
          <w:rFonts w:hint="eastAsia"/>
        </w:rPr>
      </w:pPr>
      <w:r>
        <w:drawing>
          <wp:inline distT="0" distB="0" distL="114300" distR="114300">
            <wp:extent cx="5270500" cy="2804795"/>
            <wp:effectExtent l="0" t="0" r="2540" b="1460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5270500" cy="2804795"/>
                    </a:xfrm>
                    <a:prstGeom prst="rect">
                      <a:avLst/>
                    </a:prstGeom>
                    <a:noFill/>
                    <a:ln>
                      <a:noFill/>
                    </a:ln>
                  </pic:spPr>
                </pic:pic>
              </a:graphicData>
            </a:graphic>
          </wp:inline>
        </w:drawing>
      </w:r>
    </w:p>
    <w:p w14:paraId="7931AB58">
      <w:pPr>
        <w:pStyle w:val="12"/>
        <w:spacing w:before="0" w:beforeAutospacing="0" w:after="0" w:afterAutospacing="0" w:line="360" w:lineRule="auto"/>
        <w:jc w:val="center"/>
        <w:rPr>
          <w:rFonts w:hint="eastAsia"/>
          <w:sz w:val="21"/>
          <w:szCs w:val="21"/>
        </w:rPr>
      </w:pPr>
      <w:r>
        <w:rPr>
          <w:rFonts w:hint="eastAsia" w:ascii="宋体" w:hAnsi="宋体" w:eastAsia="宋体"/>
          <w:color w:val="000000"/>
          <w:sz w:val="20"/>
          <w:szCs w:val="20"/>
        </w:rPr>
        <w:t>图</w:t>
      </w:r>
      <w:r>
        <w:rPr>
          <w:rFonts w:ascii="Times New Roman" w:hAnsi="Times New Roman"/>
          <w:color w:val="000000"/>
          <w:sz w:val="20"/>
          <w:szCs w:val="20"/>
        </w:rPr>
        <w:t>5  </w:t>
      </w:r>
      <w:r>
        <w:rPr>
          <w:rFonts w:hint="eastAsia" w:ascii="宋体" w:hAnsi="宋体" w:eastAsia="宋体"/>
          <w:color w:val="000000"/>
          <w:sz w:val="20"/>
          <w:szCs w:val="20"/>
        </w:rPr>
        <w:t>部分请求信息</w:t>
      </w:r>
    </w:p>
    <w:p w14:paraId="01874450">
      <w:pPr>
        <w:pStyle w:val="12"/>
        <w:spacing w:before="0" w:beforeAutospacing="0" w:after="0" w:afterAutospacing="0" w:line="360" w:lineRule="auto"/>
        <w:ind w:firstLine="480"/>
        <w:jc w:val="both"/>
        <w:rPr>
          <w:rFonts w:hint="eastAsia"/>
          <w:sz w:val="21"/>
          <w:szCs w:val="21"/>
        </w:rPr>
      </w:pPr>
      <w:r>
        <w:rPr>
          <w:rFonts w:hint="eastAsia" w:ascii="宋体" w:hAnsi="宋体" w:eastAsia="宋体"/>
          <w:color w:val="000000"/>
        </w:rPr>
        <w:t>请求响应结果方面，从图</w:t>
      </w:r>
      <w:r>
        <w:rPr>
          <w:rFonts w:ascii="Times New Roman" w:hAnsi="Times New Roman"/>
          <w:color w:val="000000"/>
        </w:rPr>
        <w:t>1</w:t>
      </w:r>
      <w:r>
        <w:rPr>
          <w:rFonts w:hint="eastAsia" w:ascii="宋体" w:hAnsi="宋体" w:eastAsia="宋体"/>
          <w:color w:val="000000"/>
        </w:rPr>
        <w:t>的</w:t>
      </w:r>
      <w:r>
        <w:rPr>
          <w:rFonts w:ascii="Times New Roman" w:hAnsi="Times New Roman"/>
          <w:color w:val="000000"/>
        </w:rPr>
        <w:t>Status</w:t>
      </w:r>
      <w:r>
        <w:rPr>
          <w:rFonts w:hint="eastAsia" w:ascii="宋体" w:hAnsi="宋体" w:eastAsia="宋体"/>
          <w:color w:val="000000"/>
        </w:rPr>
        <w:t>列中可以看到，所有的请求</w:t>
      </w:r>
      <w:r>
        <w:rPr>
          <w:rFonts w:ascii="Times New Roman" w:hAnsi="Times New Roman"/>
          <w:color w:val="000000"/>
        </w:rPr>
        <w:t>Status Code</w:t>
      </w:r>
      <w:r>
        <w:rPr>
          <w:rFonts w:hint="eastAsia" w:ascii="宋体" w:hAnsi="宋体" w:eastAsia="宋体"/>
          <w:color w:val="000000"/>
        </w:rPr>
        <w:t>返回值均为</w:t>
      </w:r>
      <w:r>
        <w:rPr>
          <w:rFonts w:ascii="Times New Roman" w:hAnsi="Times New Roman"/>
          <w:color w:val="000000"/>
        </w:rPr>
        <w:t>200</w:t>
      </w:r>
      <w:r>
        <w:rPr>
          <w:rFonts w:hint="eastAsia" w:ascii="宋体" w:hAnsi="宋体" w:eastAsia="宋体"/>
          <w:color w:val="000000"/>
        </w:rPr>
        <w:t>，因此响应无异常。</w:t>
      </w:r>
    </w:p>
    <w:p w14:paraId="3D544F8F">
      <w:pPr>
        <w:pStyle w:val="3"/>
        <w:spacing w:line="414" w:lineRule="auto"/>
        <w:rPr>
          <w:rFonts w:hint="eastAsia"/>
          <w:sz w:val="21"/>
          <w:szCs w:val="21"/>
        </w:rPr>
      </w:pPr>
      <w:r>
        <w:rPr>
          <w:rFonts w:ascii="Times New Roman" w:hAnsi="Times New Roman" w:cs="Times New Roman"/>
          <w:color w:val="000000"/>
          <w:sz w:val="28"/>
          <w:szCs w:val="28"/>
        </w:rPr>
        <w:t>4.2 </w:t>
      </w:r>
      <w:r>
        <w:rPr>
          <w:rFonts w:hint="eastAsia"/>
          <w:color w:val="000000"/>
          <w:sz w:val="28"/>
          <w:szCs w:val="28"/>
        </w:rPr>
        <w:t>对新浪首页进行前端分析</w:t>
      </w:r>
    </w:p>
    <w:p w14:paraId="667CF804">
      <w:pPr>
        <w:pStyle w:val="12"/>
        <w:spacing w:before="0" w:beforeAutospacing="0" w:after="0" w:afterAutospacing="0" w:line="360" w:lineRule="auto"/>
        <w:ind w:firstLine="480"/>
        <w:jc w:val="both"/>
        <w:rPr>
          <w:rFonts w:hint="eastAsia"/>
          <w:sz w:val="21"/>
          <w:szCs w:val="21"/>
        </w:rPr>
      </w:pPr>
      <w:r>
        <w:rPr>
          <w:rFonts w:hint="eastAsia" w:ascii="宋体" w:hAnsi="宋体" w:eastAsia="宋体"/>
          <w:color w:val="000000"/>
        </w:rPr>
        <w:t>使用</w:t>
      </w:r>
      <w:r>
        <w:rPr>
          <w:rFonts w:hint="eastAsia" w:ascii="Times New Roman" w:hAnsi="Times New Roman"/>
          <w:color w:val="000000"/>
          <w:lang w:val="en-US" w:eastAsia="zh-CN"/>
        </w:rPr>
        <w:t>edge</w:t>
      </w:r>
      <w:r>
        <w:rPr>
          <w:rFonts w:hint="eastAsia" w:ascii="宋体" w:hAnsi="宋体" w:eastAsia="宋体"/>
          <w:color w:val="000000"/>
        </w:rPr>
        <w:t>浏览器的开发者工具，输入网址</w:t>
      </w:r>
      <w:r>
        <w:fldChar w:fldCharType="begin"/>
      </w:r>
      <w:r>
        <w:instrText xml:space="preserve"> HYPERLINK "https://www.sina.com.cn/" </w:instrText>
      </w:r>
      <w:r>
        <w:fldChar w:fldCharType="separate"/>
      </w:r>
      <w:r>
        <w:rPr>
          <w:rStyle w:val="9"/>
          <w:rFonts w:ascii="Times New Roman" w:hAnsi="Times New Roman"/>
        </w:rPr>
        <w:t>https://www.sina.com.cn/</w:t>
      </w:r>
      <w:r>
        <w:rPr>
          <w:rStyle w:val="10"/>
          <w:rFonts w:ascii="Times New Roman" w:hAnsi="Times New Roman"/>
        </w:rPr>
        <w:fldChar w:fldCharType="end"/>
      </w:r>
      <w:r>
        <w:rPr>
          <w:rFonts w:hint="eastAsia" w:ascii="宋体" w:hAnsi="宋体" w:eastAsia="宋体"/>
          <w:color w:val="000000"/>
        </w:rPr>
        <w:t>对新浪首页的加载进行监控。监控结果总览如图</w:t>
      </w:r>
      <w:r>
        <w:rPr>
          <w:rFonts w:ascii="Times New Roman" w:hAnsi="Times New Roman"/>
          <w:color w:val="000000"/>
        </w:rPr>
        <w:t>6</w:t>
      </w:r>
      <w:r>
        <w:rPr>
          <w:rFonts w:hint="eastAsia" w:ascii="宋体" w:hAnsi="宋体" w:eastAsia="宋体"/>
          <w:color w:val="000000"/>
        </w:rPr>
        <w:t>所示。</w:t>
      </w:r>
    </w:p>
    <w:p w14:paraId="6343994D">
      <w:pPr>
        <w:pStyle w:val="12"/>
        <w:spacing w:before="0" w:beforeAutospacing="0" w:after="0" w:afterAutospacing="0" w:line="360" w:lineRule="auto"/>
        <w:ind w:firstLine="480"/>
        <w:jc w:val="both"/>
        <w:rPr>
          <w:rFonts w:hint="eastAsia"/>
          <w:sz w:val="21"/>
          <w:szCs w:val="21"/>
        </w:rPr>
      </w:pPr>
      <w:r>
        <w:rPr>
          <w:rFonts w:hint="eastAsia" w:ascii="宋体" w:hAnsi="宋体" w:eastAsia="宋体"/>
          <w:color w:val="000000"/>
        </w:rPr>
        <w:t>同理，从图</w:t>
      </w:r>
      <w:r>
        <w:rPr>
          <w:rFonts w:ascii="Times New Roman" w:hAnsi="Times New Roman"/>
          <w:color w:val="000000"/>
        </w:rPr>
        <w:t>7</w:t>
      </w:r>
      <w:r>
        <w:rPr>
          <w:rFonts w:hint="eastAsia" w:ascii="宋体" w:hAnsi="宋体" w:eastAsia="宋体"/>
          <w:color w:val="000000"/>
        </w:rPr>
        <w:t>中可以得知新浪发送的请求数为</w:t>
      </w:r>
      <w:r>
        <w:rPr>
          <w:rFonts w:hint="eastAsia" w:ascii="Times New Roman" w:hAnsi="Times New Roman"/>
          <w:color w:val="000000"/>
          <w:lang w:val="en-US" w:eastAsia="zh-CN"/>
        </w:rPr>
        <w:t>640</w:t>
      </w:r>
      <w:r>
        <w:rPr>
          <w:rFonts w:hint="eastAsia" w:ascii="宋体" w:hAnsi="宋体" w:eastAsia="宋体"/>
          <w:color w:val="000000"/>
        </w:rPr>
        <w:t>次；</w:t>
      </w:r>
      <w:r>
        <w:rPr>
          <w:rFonts w:ascii="Times New Roman" w:hAnsi="Times New Roman"/>
          <w:color w:val="000000"/>
        </w:rPr>
        <w:t>DOM</w:t>
      </w:r>
      <w:r>
        <w:rPr>
          <w:rFonts w:hint="eastAsia" w:ascii="宋体" w:hAnsi="宋体" w:eastAsia="宋体"/>
          <w:color w:val="000000"/>
        </w:rPr>
        <w:t>树构建完成的时间为</w:t>
      </w:r>
      <w:r>
        <w:rPr>
          <w:rFonts w:hint="eastAsia" w:ascii="Times New Roman" w:hAnsi="Times New Roman"/>
          <w:color w:val="000000"/>
          <w:lang w:val="en-US" w:eastAsia="zh-CN"/>
        </w:rPr>
        <w:t>6.30</w:t>
      </w:r>
      <w:r>
        <w:rPr>
          <w:rFonts w:ascii="Times New Roman" w:hAnsi="Times New Roman"/>
          <w:color w:val="000000"/>
        </w:rPr>
        <w:t>s</w:t>
      </w:r>
      <w:r>
        <w:rPr>
          <w:rFonts w:hint="eastAsia" w:ascii="宋体" w:hAnsi="宋体" w:eastAsia="宋体"/>
          <w:color w:val="000000"/>
        </w:rPr>
        <w:t>；页面上所有</w:t>
      </w:r>
      <w:r>
        <w:rPr>
          <w:rFonts w:ascii="Times New Roman" w:hAnsi="Times New Roman"/>
          <w:color w:val="000000"/>
        </w:rPr>
        <w:t>HTTP</w:t>
      </w:r>
      <w:r>
        <w:rPr>
          <w:rFonts w:hint="eastAsia" w:ascii="宋体" w:hAnsi="宋体" w:eastAsia="宋体"/>
          <w:color w:val="000000"/>
        </w:rPr>
        <w:t>请求从发送到响应完成的时间为</w:t>
      </w:r>
      <w:r>
        <w:rPr>
          <w:rFonts w:hint="eastAsia" w:ascii="宋体" w:hAnsi="宋体" w:eastAsia="宋体"/>
          <w:color w:val="000000"/>
          <w:lang w:val="en-US" w:eastAsia="zh-CN"/>
        </w:rPr>
        <w:t>18.50</w:t>
      </w:r>
      <w:r>
        <w:rPr>
          <w:rFonts w:ascii="Times New Roman" w:hAnsi="Times New Roman"/>
          <w:color w:val="000000"/>
        </w:rPr>
        <w:t> s</w:t>
      </w:r>
      <w:r>
        <w:rPr>
          <w:rFonts w:hint="eastAsia" w:ascii="宋体" w:hAnsi="宋体" w:eastAsia="宋体"/>
          <w:color w:val="000000"/>
        </w:rPr>
        <w:t>。</w:t>
      </w:r>
    </w:p>
    <w:p w14:paraId="335D15BC">
      <w:r>
        <w:drawing>
          <wp:inline distT="0" distB="0" distL="0" distR="0">
            <wp:extent cx="5274310" cy="21228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4310" cy="2122805"/>
                    </a:xfrm>
                    <a:prstGeom prst="rect">
                      <a:avLst/>
                    </a:prstGeom>
                  </pic:spPr>
                </pic:pic>
              </a:graphicData>
            </a:graphic>
          </wp:inline>
        </w:drawing>
      </w:r>
    </w:p>
    <w:p w14:paraId="47F43D36">
      <w:pPr>
        <w:rPr>
          <w:rFonts w:hint="eastAsia"/>
        </w:rPr>
      </w:pPr>
      <w:r>
        <w:drawing>
          <wp:inline distT="0" distB="0" distL="114300" distR="114300">
            <wp:extent cx="5271770" cy="2981960"/>
            <wp:effectExtent l="0" t="0" r="1270" b="508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0"/>
                    <a:stretch>
                      <a:fillRect/>
                    </a:stretch>
                  </pic:blipFill>
                  <pic:spPr>
                    <a:xfrm>
                      <a:off x="0" y="0"/>
                      <a:ext cx="5271770" cy="2981960"/>
                    </a:xfrm>
                    <a:prstGeom prst="rect">
                      <a:avLst/>
                    </a:prstGeom>
                    <a:noFill/>
                    <a:ln>
                      <a:noFill/>
                    </a:ln>
                  </pic:spPr>
                </pic:pic>
              </a:graphicData>
            </a:graphic>
          </wp:inline>
        </w:drawing>
      </w:r>
    </w:p>
    <w:p w14:paraId="46E121FB">
      <w:pPr>
        <w:pStyle w:val="12"/>
        <w:spacing w:before="0" w:beforeAutospacing="0" w:after="0" w:afterAutospacing="0" w:line="360" w:lineRule="auto"/>
        <w:jc w:val="center"/>
      </w:pPr>
      <w:r>
        <w:rPr>
          <w:rFonts w:hint="eastAsia" w:ascii="宋体" w:hAnsi="宋体" w:eastAsia="宋体"/>
          <w:color w:val="000000"/>
          <w:sz w:val="20"/>
          <w:szCs w:val="20"/>
        </w:rPr>
        <w:t>图</w:t>
      </w:r>
      <w:r>
        <w:rPr>
          <w:rFonts w:ascii="Times New Roman" w:hAnsi="Times New Roman"/>
          <w:color w:val="000000"/>
          <w:sz w:val="20"/>
          <w:szCs w:val="20"/>
        </w:rPr>
        <w:t>6  </w:t>
      </w:r>
      <w:r>
        <w:rPr>
          <w:rFonts w:hint="eastAsia" w:ascii="宋体" w:hAnsi="宋体" w:eastAsia="宋体"/>
          <w:color w:val="000000"/>
          <w:sz w:val="20"/>
          <w:szCs w:val="20"/>
        </w:rPr>
        <w:t>新浪首页监控结果总览</w:t>
      </w:r>
    </w:p>
    <w:p w14:paraId="5667F399">
      <w:pPr>
        <w:rPr>
          <w:rFonts w:hint="eastAsia"/>
        </w:rPr>
      </w:pPr>
      <w:r>
        <w:drawing>
          <wp:inline distT="0" distB="0" distL="114300" distR="114300">
            <wp:extent cx="4587240" cy="198120"/>
            <wp:effectExtent l="0" t="0" r="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1"/>
                    <a:stretch>
                      <a:fillRect/>
                    </a:stretch>
                  </pic:blipFill>
                  <pic:spPr>
                    <a:xfrm>
                      <a:off x="0" y="0"/>
                      <a:ext cx="4587240" cy="198120"/>
                    </a:xfrm>
                    <a:prstGeom prst="rect">
                      <a:avLst/>
                    </a:prstGeom>
                    <a:noFill/>
                    <a:ln>
                      <a:noFill/>
                    </a:ln>
                  </pic:spPr>
                </pic:pic>
              </a:graphicData>
            </a:graphic>
          </wp:inline>
        </w:drawing>
      </w:r>
    </w:p>
    <w:p w14:paraId="45E185EE">
      <w:pPr>
        <w:pStyle w:val="12"/>
        <w:spacing w:before="0" w:beforeAutospacing="0" w:after="0" w:afterAutospacing="0" w:line="360" w:lineRule="auto"/>
        <w:jc w:val="center"/>
        <w:rPr>
          <w:rFonts w:hint="eastAsia"/>
          <w:sz w:val="21"/>
          <w:szCs w:val="21"/>
        </w:rPr>
      </w:pPr>
      <w:r>
        <w:rPr>
          <w:rFonts w:hint="eastAsia" w:ascii="宋体" w:hAnsi="宋体" w:eastAsia="宋体"/>
          <w:color w:val="000000"/>
          <w:sz w:val="20"/>
          <w:szCs w:val="20"/>
        </w:rPr>
        <w:t>图</w:t>
      </w:r>
      <w:r>
        <w:rPr>
          <w:rFonts w:ascii="Times New Roman" w:hAnsi="Times New Roman"/>
          <w:color w:val="000000"/>
          <w:sz w:val="20"/>
          <w:szCs w:val="20"/>
        </w:rPr>
        <w:t>7  </w:t>
      </w:r>
      <w:r>
        <w:rPr>
          <w:rFonts w:hint="eastAsia" w:ascii="宋体" w:hAnsi="宋体" w:eastAsia="宋体"/>
          <w:color w:val="000000"/>
          <w:sz w:val="20"/>
          <w:szCs w:val="20"/>
        </w:rPr>
        <w:t>底部信息</w:t>
      </w:r>
    </w:p>
    <w:p w14:paraId="48B7EF74">
      <w:pPr>
        <w:pStyle w:val="12"/>
        <w:spacing w:before="0" w:beforeAutospacing="0" w:after="0" w:afterAutospacing="0" w:line="360" w:lineRule="auto"/>
        <w:ind w:firstLine="480"/>
        <w:jc w:val="both"/>
      </w:pPr>
      <w:r>
        <w:rPr>
          <w:rFonts w:hint="eastAsia" w:ascii="宋体" w:hAnsi="宋体" w:eastAsia="宋体"/>
          <w:color w:val="000000"/>
        </w:rPr>
        <w:t>排名前五的请求及其消耗时间和文件大小依次为如图</w:t>
      </w:r>
      <w:r>
        <w:rPr>
          <w:rFonts w:ascii="Times New Roman" w:hAnsi="Times New Roman"/>
          <w:color w:val="000000"/>
        </w:rPr>
        <w:t>8</w:t>
      </w:r>
      <w:r>
        <w:rPr>
          <w:rFonts w:hint="eastAsia" w:ascii="宋体" w:hAnsi="宋体" w:eastAsia="宋体"/>
          <w:color w:val="000000"/>
        </w:rPr>
        <w:t>所示。</w:t>
      </w:r>
    </w:p>
    <w:p w14:paraId="6635373F">
      <w:pPr>
        <w:rPr>
          <w:rFonts w:hint="eastAsia"/>
        </w:rPr>
      </w:pPr>
      <w:r>
        <w:drawing>
          <wp:inline distT="0" distB="0" distL="114300" distR="114300">
            <wp:extent cx="5266690" cy="661035"/>
            <wp:effectExtent l="0" t="0" r="6350" b="952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2"/>
                    <a:stretch>
                      <a:fillRect/>
                    </a:stretch>
                  </pic:blipFill>
                  <pic:spPr>
                    <a:xfrm>
                      <a:off x="0" y="0"/>
                      <a:ext cx="5266690" cy="661035"/>
                    </a:xfrm>
                    <a:prstGeom prst="rect">
                      <a:avLst/>
                    </a:prstGeom>
                    <a:noFill/>
                    <a:ln>
                      <a:noFill/>
                    </a:ln>
                  </pic:spPr>
                </pic:pic>
              </a:graphicData>
            </a:graphic>
          </wp:inline>
        </w:drawing>
      </w:r>
    </w:p>
    <w:p w14:paraId="536A102D">
      <w:pPr>
        <w:pStyle w:val="12"/>
        <w:spacing w:before="0" w:beforeAutospacing="0" w:after="0" w:afterAutospacing="0" w:line="360" w:lineRule="auto"/>
        <w:jc w:val="center"/>
        <w:rPr>
          <w:rFonts w:hint="eastAsia" w:ascii="宋体" w:hAnsi="宋体" w:eastAsia="宋体"/>
          <w:color w:val="000000"/>
          <w:sz w:val="20"/>
          <w:szCs w:val="20"/>
        </w:rPr>
      </w:pPr>
      <w:r>
        <w:rPr>
          <w:rFonts w:hint="eastAsia" w:ascii="宋体" w:hAnsi="宋体" w:eastAsia="宋体"/>
          <w:color w:val="000000"/>
          <w:sz w:val="20"/>
          <w:szCs w:val="20"/>
        </w:rPr>
        <w:t>图</w:t>
      </w:r>
      <w:r>
        <w:rPr>
          <w:rFonts w:ascii="Times New Roman" w:hAnsi="Times New Roman"/>
          <w:color w:val="000000"/>
          <w:sz w:val="20"/>
          <w:szCs w:val="20"/>
        </w:rPr>
        <w:t>8  </w:t>
      </w:r>
      <w:r>
        <w:rPr>
          <w:rFonts w:hint="eastAsia" w:ascii="宋体" w:hAnsi="宋体" w:eastAsia="宋体"/>
          <w:color w:val="000000"/>
          <w:sz w:val="20"/>
          <w:szCs w:val="20"/>
        </w:rPr>
        <w:t>排名前五的请求</w:t>
      </w:r>
    </w:p>
    <w:p w14:paraId="26FB82CA">
      <w:pPr>
        <w:pStyle w:val="12"/>
        <w:spacing w:before="0" w:beforeAutospacing="0" w:after="0" w:afterAutospacing="0" w:line="360" w:lineRule="auto"/>
        <w:jc w:val="center"/>
        <w:rPr>
          <w:rFonts w:hint="eastAsia"/>
          <w:sz w:val="21"/>
          <w:szCs w:val="21"/>
        </w:rPr>
      </w:pPr>
      <w:r>
        <w:drawing>
          <wp:inline distT="0" distB="0" distL="114300" distR="114300">
            <wp:extent cx="5273040" cy="528955"/>
            <wp:effectExtent l="0" t="0" r="0" b="444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13"/>
                    <a:stretch>
                      <a:fillRect/>
                    </a:stretch>
                  </pic:blipFill>
                  <pic:spPr>
                    <a:xfrm>
                      <a:off x="0" y="0"/>
                      <a:ext cx="5273040" cy="528955"/>
                    </a:xfrm>
                    <a:prstGeom prst="rect">
                      <a:avLst/>
                    </a:prstGeom>
                    <a:noFill/>
                    <a:ln>
                      <a:noFill/>
                    </a:ln>
                  </pic:spPr>
                </pic:pic>
              </a:graphicData>
            </a:graphic>
          </wp:inline>
        </w:drawing>
      </w:r>
    </w:p>
    <w:p w14:paraId="19D53D34">
      <w:pPr>
        <w:pStyle w:val="12"/>
        <w:spacing w:before="0" w:beforeAutospacing="0" w:after="0" w:afterAutospacing="0" w:line="360" w:lineRule="auto"/>
        <w:jc w:val="center"/>
        <w:rPr>
          <w:rFonts w:hint="eastAsia"/>
          <w:sz w:val="21"/>
          <w:szCs w:val="21"/>
        </w:rPr>
      </w:pPr>
      <w:r>
        <w:rPr>
          <w:rFonts w:hint="eastAsia" w:ascii="宋体" w:hAnsi="宋体" w:eastAsia="宋体"/>
          <w:color w:val="000000"/>
          <w:sz w:val="20"/>
          <w:szCs w:val="20"/>
        </w:rPr>
        <w:t>图</w:t>
      </w:r>
      <w:r>
        <w:rPr>
          <w:rFonts w:ascii="Times New Roman" w:hAnsi="Times New Roman"/>
          <w:color w:val="000000"/>
          <w:sz w:val="20"/>
          <w:szCs w:val="20"/>
        </w:rPr>
        <w:t>9  </w:t>
      </w:r>
      <w:r>
        <w:rPr>
          <w:rFonts w:hint="eastAsia" w:ascii="宋体" w:hAnsi="宋体" w:eastAsia="宋体"/>
          <w:color w:val="000000"/>
          <w:sz w:val="20"/>
          <w:szCs w:val="20"/>
        </w:rPr>
        <w:t>请求的时间消耗详细情况</w:t>
      </w:r>
    </w:p>
    <w:p w14:paraId="2499A1C0">
      <w:pPr>
        <w:pStyle w:val="12"/>
        <w:spacing w:before="0" w:beforeAutospacing="0" w:after="0" w:afterAutospacing="0" w:line="360" w:lineRule="auto"/>
        <w:jc w:val="center"/>
        <w:rPr>
          <w:rFonts w:hint="eastAsia"/>
          <w:sz w:val="21"/>
          <w:szCs w:val="21"/>
        </w:rPr>
      </w:pPr>
    </w:p>
    <w:p w14:paraId="34DEFC85">
      <w:pPr>
        <w:rPr>
          <w:rFonts w:hint="eastAsia" w:ascii="宋体" w:hAnsi="宋体" w:eastAsia="宋体"/>
        </w:rPr>
      </w:pPr>
      <w:r>
        <w:rPr>
          <w:rFonts w:ascii="宋体" w:hAnsi="宋体" w:eastAsia="宋体"/>
        </w:rPr>
        <w:t>文件大小并不是很大，但下载时间却很长，这可能是因为在等待响应和实际下载文件的时间上并没有花费太多时间。相反，耗时较多的环节可能是在阻塞、域名解析或初始化连接等方面。换句话说，下载过程中出现了阻塞、域名解析或初始化连接的问题，导致下载时间延长。</w:t>
      </w:r>
    </w:p>
    <w:p w14:paraId="698A55E0">
      <w:pPr>
        <w:rPr>
          <w:rFonts w:hint="eastAsia" w:ascii="宋体" w:hAnsi="宋体" w:eastAsia="宋体"/>
        </w:rPr>
      </w:pPr>
      <w:r>
        <w:rPr>
          <w:rFonts w:ascii="宋体" w:hAnsi="宋体" w:eastAsia="宋体"/>
        </w:rPr>
        <w:t>当页面响应总时间长时，但用户并不感觉很慢，这通常是因为页面的加载顺序是优化过的。根据用户需求，将需要迅速呈现的信息进行优先加载，以此提高用户体验，用户对于后续内容的等待也更加耐心。</w:t>
      </w:r>
    </w:p>
    <w:p w14:paraId="7B0D713A">
      <w:pPr>
        <w:rPr>
          <w:rFonts w:hint="eastAsia" w:ascii="宋体" w:hAnsi="宋体" w:eastAsia="宋体"/>
        </w:rPr>
      </w:pPr>
      <w:r>
        <w:rPr>
          <w:rFonts w:ascii="宋体" w:hAnsi="宋体" w:eastAsia="宋体"/>
        </w:rPr>
        <w:t>在页面加载时，应优先加载必要的资源（如页面结构、CSS、JavaScript等），以便网页迅速呈现，并提高可用性。耗时较长、不需要及时展示的内容（如图片、视频等）则可以后续自行加载，以免影响页面的初始加载速度。</w:t>
      </w:r>
    </w:p>
    <w:p w14:paraId="4DBDABC4">
      <w:pPr>
        <w:pStyle w:val="3"/>
        <w:spacing w:line="414" w:lineRule="auto"/>
        <w:rPr>
          <w:rFonts w:hint="eastAsia"/>
          <w:sz w:val="21"/>
          <w:szCs w:val="21"/>
        </w:rPr>
      </w:pPr>
      <w:r>
        <w:rPr>
          <w:rFonts w:ascii="Times New Roman" w:hAnsi="Times New Roman" w:cs="Times New Roman"/>
          <w:color w:val="000000"/>
          <w:sz w:val="28"/>
          <w:szCs w:val="28"/>
        </w:rPr>
        <w:t>4.3 </w:t>
      </w:r>
      <w:r>
        <w:rPr>
          <w:rFonts w:hint="eastAsia"/>
          <w:color w:val="000000"/>
          <w:sz w:val="28"/>
          <w:szCs w:val="28"/>
        </w:rPr>
        <w:t>熟悉</w:t>
      </w:r>
      <w:r>
        <w:rPr>
          <w:rFonts w:ascii="Times New Roman" w:hAnsi="Times New Roman" w:cs="Times New Roman"/>
          <w:color w:val="000000"/>
          <w:sz w:val="28"/>
          <w:szCs w:val="28"/>
        </w:rPr>
        <w:t>HTTP GET</w:t>
      </w:r>
      <w:r>
        <w:rPr>
          <w:rFonts w:hint="eastAsia"/>
          <w:color w:val="000000"/>
          <w:sz w:val="28"/>
          <w:szCs w:val="28"/>
        </w:rPr>
        <w:t>请求</w:t>
      </w:r>
      <w:r>
        <w:rPr>
          <w:rFonts w:ascii="Times New Roman" w:hAnsi="Times New Roman" w:cs="Times New Roman"/>
          <w:color w:val="000000"/>
          <w:sz w:val="28"/>
          <w:szCs w:val="28"/>
        </w:rPr>
        <w:t xml:space="preserve"> </w:t>
      </w:r>
      <w:r>
        <w:rPr>
          <w:rFonts w:hint="eastAsia"/>
          <w:color w:val="000000"/>
          <w:sz w:val="28"/>
          <w:szCs w:val="28"/>
        </w:rPr>
        <w:t>和</w:t>
      </w:r>
      <w:r>
        <w:rPr>
          <w:rFonts w:ascii="Times New Roman" w:hAnsi="Times New Roman" w:cs="Times New Roman"/>
          <w:color w:val="000000"/>
          <w:sz w:val="28"/>
          <w:szCs w:val="28"/>
        </w:rPr>
        <w:t>POST</w:t>
      </w:r>
      <w:r>
        <w:rPr>
          <w:rFonts w:hint="eastAsia"/>
          <w:color w:val="000000"/>
          <w:sz w:val="28"/>
          <w:szCs w:val="28"/>
        </w:rPr>
        <w:t>请求，对比</w:t>
      </w:r>
      <w:r>
        <w:rPr>
          <w:rFonts w:ascii="Times New Roman" w:hAnsi="Times New Roman" w:cs="Times New Roman"/>
          <w:color w:val="000000"/>
          <w:sz w:val="28"/>
          <w:szCs w:val="28"/>
        </w:rPr>
        <w:t>GET</w:t>
      </w:r>
      <w:r>
        <w:rPr>
          <w:rFonts w:hint="eastAsia"/>
          <w:color w:val="000000"/>
          <w:sz w:val="28"/>
          <w:szCs w:val="28"/>
        </w:rPr>
        <w:t>请求和</w:t>
      </w:r>
      <w:r>
        <w:rPr>
          <w:rFonts w:ascii="Times New Roman" w:hAnsi="Times New Roman" w:cs="Times New Roman"/>
          <w:color w:val="000000"/>
          <w:sz w:val="28"/>
          <w:szCs w:val="28"/>
        </w:rPr>
        <w:t>POST</w:t>
      </w:r>
      <w:r>
        <w:rPr>
          <w:rFonts w:hint="eastAsia"/>
          <w:color w:val="000000"/>
          <w:sz w:val="28"/>
          <w:szCs w:val="28"/>
        </w:rPr>
        <w:t>请求的区别</w:t>
      </w:r>
    </w:p>
    <w:p w14:paraId="0073550D">
      <w:pPr>
        <w:pStyle w:val="4"/>
        <w:rPr>
          <w:rFonts w:hint="eastAsia"/>
          <w:sz w:val="21"/>
          <w:szCs w:val="21"/>
        </w:rPr>
      </w:pPr>
      <w:r>
        <w:rPr>
          <w:rFonts w:ascii="Times New Roman" w:hAnsi="Times New Roman" w:cs="Times New Roman"/>
          <w:color w:val="000000"/>
        </w:rPr>
        <w:t>4.3.1 </w:t>
      </w:r>
      <w:r>
        <w:rPr>
          <w:rFonts w:hint="eastAsia"/>
          <w:color w:val="000000"/>
        </w:rPr>
        <w:t>用</w:t>
      </w:r>
      <w:r>
        <w:rPr>
          <w:rFonts w:ascii="Times New Roman" w:hAnsi="Times New Roman"/>
          <w:color w:val="000000"/>
        </w:rPr>
        <w:t>e</w:t>
      </w:r>
      <w:r>
        <w:rPr>
          <w:rFonts w:hint="eastAsia" w:ascii="Times New Roman" w:hAnsi="Times New Roman"/>
          <w:color w:val="000000"/>
          <w:lang w:val="en-US" w:eastAsia="zh-CN"/>
        </w:rPr>
        <w:t>dge</w:t>
      </w:r>
      <w:r>
        <w:rPr>
          <w:rFonts w:hint="eastAsia"/>
          <w:color w:val="000000"/>
        </w:rPr>
        <w:t>浏览器打开</w:t>
      </w:r>
      <w:r>
        <w:rPr>
          <w:rFonts w:ascii="Times New Roman" w:hAnsi="Times New Roman" w:cs="Times New Roman"/>
          <w:color w:val="000000"/>
        </w:rPr>
        <w:t>http://www.baidu.com</w:t>
      </w:r>
      <w:r>
        <w:rPr>
          <w:rFonts w:hint="eastAsia"/>
          <w:color w:val="000000"/>
        </w:rPr>
        <w:t>，这是一个发送了</w:t>
      </w:r>
      <w:r>
        <w:rPr>
          <w:rFonts w:ascii="Times New Roman" w:hAnsi="Times New Roman" w:cs="Times New Roman"/>
          <w:color w:val="000000"/>
        </w:rPr>
        <w:t>GET</w:t>
      </w:r>
      <w:r>
        <w:rPr>
          <w:rFonts w:hint="eastAsia"/>
          <w:color w:val="000000"/>
        </w:rPr>
        <w:t>请求给服务器，请求服务将网站首页的</w:t>
      </w:r>
      <w:r>
        <w:rPr>
          <w:rFonts w:ascii="Times New Roman" w:hAnsi="Times New Roman" w:cs="Times New Roman"/>
          <w:color w:val="000000"/>
        </w:rPr>
        <w:t>HTML</w:t>
      </w:r>
      <w:r>
        <w:rPr>
          <w:rFonts w:hint="eastAsia"/>
          <w:color w:val="000000"/>
        </w:rPr>
        <w:t>返回。理解下列重要关键字段的意义，并截图说明</w:t>
      </w:r>
    </w:p>
    <w:p w14:paraId="639274D7">
      <w:pPr>
        <w:pStyle w:val="12"/>
        <w:spacing w:before="0" w:beforeAutospacing="0" w:after="0" w:afterAutospacing="0" w:line="360" w:lineRule="auto"/>
        <w:ind w:left="420" w:leftChars="200"/>
        <w:jc w:val="both"/>
        <w:rPr>
          <w:rFonts w:hint="eastAsia"/>
          <w:sz w:val="21"/>
          <w:szCs w:val="21"/>
        </w:rPr>
      </w:pPr>
      <w:r>
        <w:rPr>
          <w:rFonts w:ascii="Times New Roman" w:hAnsi="Times New Roman"/>
          <w:color w:val="000000"/>
        </w:rPr>
        <w:t>General: Request URL, Request Method, Status Code</w:t>
      </w:r>
      <w:r>
        <w:rPr>
          <w:rFonts w:hint="eastAsia" w:ascii="宋体" w:hAnsi="宋体" w:eastAsia="宋体"/>
          <w:color w:val="000000"/>
        </w:rPr>
        <w:t>，</w:t>
      </w:r>
    </w:p>
    <w:p w14:paraId="049940E4">
      <w:pPr>
        <w:pStyle w:val="12"/>
        <w:spacing w:before="0" w:beforeAutospacing="0" w:after="0" w:afterAutospacing="0" w:line="360" w:lineRule="auto"/>
        <w:ind w:left="420" w:leftChars="200"/>
        <w:jc w:val="both"/>
        <w:rPr>
          <w:rFonts w:hint="eastAsia"/>
          <w:sz w:val="21"/>
          <w:szCs w:val="21"/>
        </w:rPr>
      </w:pPr>
      <w:r>
        <w:rPr>
          <w:rFonts w:ascii="Times New Roman" w:hAnsi="Times New Roman"/>
          <w:color w:val="000000"/>
        </w:rPr>
        <w:t>Request Headers: Accept, Accept-Encoding, Accept-Language, Cache-Control, Cookie, Host, User-Agent</w:t>
      </w:r>
    </w:p>
    <w:p w14:paraId="065B0F2C">
      <w:pPr>
        <w:pStyle w:val="12"/>
        <w:spacing w:before="0" w:beforeAutospacing="0" w:after="0" w:afterAutospacing="0" w:line="360" w:lineRule="auto"/>
        <w:ind w:left="420" w:leftChars="200"/>
        <w:jc w:val="both"/>
        <w:rPr>
          <w:rFonts w:hint="eastAsia"/>
          <w:sz w:val="21"/>
          <w:szCs w:val="21"/>
        </w:rPr>
      </w:pPr>
      <w:r>
        <w:rPr>
          <w:rFonts w:ascii="Times New Roman" w:hAnsi="Times New Roman"/>
          <w:color w:val="000000"/>
        </w:rPr>
        <w:t>Response Headers: Cache-Control, Connection, Content-Encoding, Content-Type, Expires, Set-Cookies</w:t>
      </w:r>
    </w:p>
    <w:p w14:paraId="37616034">
      <w:pPr>
        <w:pStyle w:val="12"/>
        <w:spacing w:before="0" w:beforeAutospacing="0" w:after="0" w:afterAutospacing="0" w:line="360" w:lineRule="auto"/>
        <w:ind w:firstLine="480"/>
        <w:jc w:val="both"/>
      </w:pPr>
      <w:r>
        <w:rPr>
          <w:rFonts w:ascii="Times New Roman" w:hAnsi="Times New Roman"/>
          <w:color w:val="000000"/>
        </w:rPr>
        <w:t>GET</w:t>
      </w:r>
      <w:r>
        <w:rPr>
          <w:rFonts w:hint="eastAsia" w:ascii="宋体" w:hAnsi="宋体" w:eastAsia="宋体"/>
          <w:color w:val="000000"/>
        </w:rPr>
        <w:t>请求截图如图</w:t>
      </w:r>
      <w:r>
        <w:rPr>
          <w:rFonts w:ascii="Times New Roman" w:hAnsi="Times New Roman"/>
          <w:color w:val="000000"/>
        </w:rPr>
        <w:t>10</w:t>
      </w:r>
      <w:r>
        <w:rPr>
          <w:rFonts w:hint="eastAsia" w:ascii="宋体" w:hAnsi="宋体" w:eastAsia="宋体"/>
          <w:color w:val="000000"/>
        </w:rPr>
        <w:t>、</w:t>
      </w:r>
      <w:r>
        <w:rPr>
          <w:rFonts w:ascii="Times New Roman" w:hAnsi="Times New Roman"/>
          <w:color w:val="000000"/>
        </w:rPr>
        <w:t>11</w:t>
      </w:r>
      <w:r>
        <w:rPr>
          <w:rFonts w:hint="eastAsia" w:ascii="宋体" w:hAnsi="宋体" w:eastAsia="宋体"/>
          <w:color w:val="000000"/>
        </w:rPr>
        <w:t>、</w:t>
      </w:r>
      <w:r>
        <w:rPr>
          <w:rFonts w:ascii="Times New Roman" w:hAnsi="Times New Roman"/>
          <w:color w:val="000000"/>
        </w:rPr>
        <w:t>12</w:t>
      </w:r>
      <w:r>
        <w:rPr>
          <w:rFonts w:hint="eastAsia" w:ascii="宋体" w:hAnsi="宋体" w:eastAsia="宋体"/>
          <w:color w:val="000000"/>
        </w:rPr>
        <w:t>、</w:t>
      </w:r>
      <w:r>
        <w:rPr>
          <w:rFonts w:ascii="Times New Roman" w:hAnsi="Times New Roman"/>
          <w:color w:val="000000"/>
        </w:rPr>
        <w:t>13</w:t>
      </w:r>
      <w:r>
        <w:rPr>
          <w:rFonts w:hint="eastAsia" w:ascii="Times New Roman" w:hAnsi="Times New Roman"/>
          <w:color w:val="000000"/>
        </w:rPr>
        <w:t>、1</w:t>
      </w:r>
      <w:r>
        <w:rPr>
          <w:rFonts w:ascii="Times New Roman" w:hAnsi="Times New Roman"/>
          <w:color w:val="000000"/>
        </w:rPr>
        <w:t>4</w:t>
      </w:r>
      <w:r>
        <w:rPr>
          <w:rFonts w:hint="eastAsia" w:ascii="宋体" w:hAnsi="宋体" w:eastAsia="宋体"/>
          <w:color w:val="000000"/>
        </w:rPr>
        <w:t>所示。</w:t>
      </w:r>
    </w:p>
    <w:p w14:paraId="4BCF466D">
      <w:pPr>
        <w:rPr>
          <w:rFonts w:hint="eastAsia"/>
        </w:rPr>
      </w:pPr>
      <w:r>
        <w:drawing>
          <wp:inline distT="0" distB="0" distL="114300" distR="114300">
            <wp:extent cx="3970020" cy="1043940"/>
            <wp:effectExtent l="0" t="0" r="7620" b="762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4"/>
                    <a:stretch>
                      <a:fillRect/>
                    </a:stretch>
                  </pic:blipFill>
                  <pic:spPr>
                    <a:xfrm>
                      <a:off x="0" y="0"/>
                      <a:ext cx="3970020" cy="1043940"/>
                    </a:xfrm>
                    <a:prstGeom prst="rect">
                      <a:avLst/>
                    </a:prstGeom>
                    <a:noFill/>
                    <a:ln>
                      <a:noFill/>
                    </a:ln>
                  </pic:spPr>
                </pic:pic>
              </a:graphicData>
            </a:graphic>
          </wp:inline>
        </w:drawing>
      </w:r>
    </w:p>
    <w:p w14:paraId="7FC25DB5">
      <w:pPr>
        <w:pStyle w:val="12"/>
        <w:spacing w:before="0" w:beforeAutospacing="0" w:after="0" w:afterAutospacing="0" w:line="360" w:lineRule="auto"/>
        <w:jc w:val="center"/>
      </w:pPr>
      <w:r>
        <w:rPr>
          <w:rFonts w:hint="eastAsia" w:ascii="宋体" w:hAnsi="宋体" w:eastAsia="宋体"/>
          <w:color w:val="000000"/>
          <w:sz w:val="20"/>
          <w:szCs w:val="20"/>
        </w:rPr>
        <w:t>图</w:t>
      </w:r>
      <w:r>
        <w:rPr>
          <w:rFonts w:ascii="Times New Roman" w:hAnsi="Times New Roman"/>
          <w:color w:val="000000"/>
          <w:sz w:val="20"/>
          <w:szCs w:val="20"/>
        </w:rPr>
        <w:t>10  GET</w:t>
      </w:r>
    </w:p>
    <w:p w14:paraId="268CAA0D">
      <w:pPr>
        <w:rPr>
          <w:rFonts w:hint="eastAsia"/>
        </w:rPr>
      </w:pPr>
      <w:r>
        <w:drawing>
          <wp:inline distT="0" distB="0" distL="114300" distR="114300">
            <wp:extent cx="5271135" cy="2839085"/>
            <wp:effectExtent l="0" t="0" r="1905" b="1079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15"/>
                    <a:stretch>
                      <a:fillRect/>
                    </a:stretch>
                  </pic:blipFill>
                  <pic:spPr>
                    <a:xfrm>
                      <a:off x="0" y="0"/>
                      <a:ext cx="5271135" cy="2839085"/>
                    </a:xfrm>
                    <a:prstGeom prst="rect">
                      <a:avLst/>
                    </a:prstGeom>
                    <a:noFill/>
                    <a:ln>
                      <a:noFill/>
                    </a:ln>
                  </pic:spPr>
                </pic:pic>
              </a:graphicData>
            </a:graphic>
          </wp:inline>
        </w:drawing>
      </w:r>
    </w:p>
    <w:p w14:paraId="5E91EA01">
      <w:pPr>
        <w:pStyle w:val="12"/>
        <w:spacing w:before="0" w:beforeAutospacing="0" w:after="0" w:afterAutospacing="0" w:line="360" w:lineRule="auto"/>
        <w:jc w:val="center"/>
        <w:rPr>
          <w:rFonts w:hint="eastAsia" w:ascii="宋体" w:hAnsi="宋体" w:eastAsia="宋体"/>
          <w:color w:val="000000"/>
          <w:sz w:val="20"/>
          <w:szCs w:val="20"/>
        </w:rPr>
      </w:pPr>
      <w:r>
        <w:rPr>
          <w:rFonts w:hint="eastAsia" w:ascii="宋体" w:hAnsi="宋体" w:eastAsia="宋体"/>
          <w:color w:val="000000"/>
          <w:sz w:val="20"/>
          <w:szCs w:val="20"/>
        </w:rPr>
        <w:t>图</w:t>
      </w:r>
      <w:r>
        <w:rPr>
          <w:rFonts w:ascii="Times New Roman" w:hAnsi="Times New Roman"/>
          <w:color w:val="000000"/>
          <w:sz w:val="20"/>
          <w:szCs w:val="20"/>
        </w:rPr>
        <w:t>11  </w:t>
      </w:r>
      <w:r>
        <w:rPr>
          <w:rFonts w:hint="eastAsia" w:ascii="宋体" w:hAnsi="宋体" w:eastAsia="宋体"/>
          <w:color w:val="000000"/>
          <w:sz w:val="20"/>
          <w:szCs w:val="20"/>
        </w:rPr>
        <w:t>解析响应头</w:t>
      </w:r>
    </w:p>
    <w:p w14:paraId="1ECB0EF1">
      <w:pPr>
        <w:pStyle w:val="12"/>
        <w:spacing w:before="0" w:beforeAutospacing="0" w:after="0" w:afterAutospacing="0" w:line="360" w:lineRule="auto"/>
        <w:jc w:val="center"/>
      </w:pPr>
      <w:r>
        <w:drawing>
          <wp:inline distT="0" distB="0" distL="0" distR="0">
            <wp:extent cx="5274310" cy="13131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274310" cy="1313180"/>
                    </a:xfrm>
                    <a:prstGeom prst="rect">
                      <a:avLst/>
                    </a:prstGeom>
                  </pic:spPr>
                </pic:pic>
              </a:graphicData>
            </a:graphic>
          </wp:inline>
        </w:drawing>
      </w:r>
    </w:p>
    <w:p w14:paraId="02C84C04">
      <w:pPr>
        <w:pStyle w:val="12"/>
        <w:spacing w:before="0" w:beforeAutospacing="0" w:after="0" w:afterAutospacing="0" w:line="360" w:lineRule="auto"/>
        <w:jc w:val="center"/>
        <w:rPr>
          <w:rFonts w:hint="eastAsia"/>
        </w:rPr>
      </w:pPr>
      <w:r>
        <w:drawing>
          <wp:inline distT="0" distB="0" distL="114300" distR="114300">
            <wp:extent cx="5267960" cy="2701290"/>
            <wp:effectExtent l="0" t="0" r="5080" b="1143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17"/>
                    <a:stretch>
                      <a:fillRect/>
                    </a:stretch>
                  </pic:blipFill>
                  <pic:spPr>
                    <a:xfrm>
                      <a:off x="0" y="0"/>
                      <a:ext cx="5267960" cy="2701290"/>
                    </a:xfrm>
                    <a:prstGeom prst="rect">
                      <a:avLst/>
                    </a:prstGeom>
                    <a:noFill/>
                    <a:ln>
                      <a:noFill/>
                    </a:ln>
                  </pic:spPr>
                </pic:pic>
              </a:graphicData>
            </a:graphic>
          </wp:inline>
        </w:drawing>
      </w:r>
    </w:p>
    <w:p w14:paraId="4767FD1D">
      <w:pPr>
        <w:pStyle w:val="12"/>
        <w:spacing w:before="0" w:beforeAutospacing="0" w:after="0" w:afterAutospacing="0" w:line="360" w:lineRule="auto"/>
        <w:jc w:val="center"/>
      </w:pPr>
      <w:r>
        <w:rPr>
          <w:rFonts w:hint="eastAsia" w:ascii="宋体" w:hAnsi="宋体" w:eastAsia="宋体"/>
          <w:color w:val="000000"/>
          <w:sz w:val="20"/>
          <w:szCs w:val="20"/>
        </w:rPr>
        <w:t>图</w:t>
      </w:r>
      <w:r>
        <w:rPr>
          <w:rFonts w:ascii="Times New Roman" w:hAnsi="Times New Roman"/>
          <w:color w:val="000000"/>
          <w:sz w:val="20"/>
          <w:szCs w:val="20"/>
        </w:rPr>
        <w:t>12  </w:t>
      </w:r>
      <w:r>
        <w:rPr>
          <w:rFonts w:hint="eastAsia" w:ascii="宋体" w:hAnsi="宋体" w:eastAsia="宋体"/>
          <w:color w:val="000000"/>
          <w:sz w:val="20"/>
          <w:szCs w:val="20"/>
        </w:rPr>
        <w:t>原始响应头</w:t>
      </w:r>
    </w:p>
    <w:p w14:paraId="105BD704">
      <w:r>
        <w:drawing>
          <wp:inline distT="0" distB="0" distL="114300" distR="114300">
            <wp:extent cx="5271135" cy="1198880"/>
            <wp:effectExtent l="0" t="0" r="1905" b="508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18"/>
                    <a:stretch>
                      <a:fillRect/>
                    </a:stretch>
                  </pic:blipFill>
                  <pic:spPr>
                    <a:xfrm>
                      <a:off x="0" y="0"/>
                      <a:ext cx="5271135" cy="1198880"/>
                    </a:xfrm>
                    <a:prstGeom prst="rect">
                      <a:avLst/>
                    </a:prstGeom>
                    <a:noFill/>
                    <a:ln>
                      <a:noFill/>
                    </a:ln>
                  </pic:spPr>
                </pic:pic>
              </a:graphicData>
            </a:graphic>
          </wp:inline>
        </w:drawing>
      </w:r>
    </w:p>
    <w:p w14:paraId="221247B7">
      <w:pPr>
        <w:rPr>
          <w:rFonts w:hint="eastAsia"/>
        </w:rPr>
      </w:pPr>
      <w:r>
        <w:drawing>
          <wp:inline distT="0" distB="0" distL="114300" distR="114300">
            <wp:extent cx="5273040" cy="3558540"/>
            <wp:effectExtent l="0" t="0" r="0" b="762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19"/>
                    <a:stretch>
                      <a:fillRect/>
                    </a:stretch>
                  </pic:blipFill>
                  <pic:spPr>
                    <a:xfrm>
                      <a:off x="0" y="0"/>
                      <a:ext cx="5273040" cy="3558540"/>
                    </a:xfrm>
                    <a:prstGeom prst="rect">
                      <a:avLst/>
                    </a:prstGeom>
                    <a:noFill/>
                    <a:ln>
                      <a:noFill/>
                    </a:ln>
                  </pic:spPr>
                </pic:pic>
              </a:graphicData>
            </a:graphic>
          </wp:inline>
        </w:drawing>
      </w:r>
    </w:p>
    <w:p w14:paraId="1945EBC1">
      <w:pPr>
        <w:pStyle w:val="12"/>
        <w:spacing w:before="0" w:beforeAutospacing="0" w:after="0" w:afterAutospacing="0" w:line="360" w:lineRule="auto"/>
        <w:jc w:val="center"/>
      </w:pPr>
      <w:r>
        <w:rPr>
          <w:rFonts w:hint="eastAsia" w:ascii="宋体" w:hAnsi="宋体" w:eastAsia="宋体"/>
          <w:color w:val="000000"/>
          <w:sz w:val="20"/>
          <w:szCs w:val="20"/>
        </w:rPr>
        <w:t>图</w:t>
      </w:r>
      <w:r>
        <w:rPr>
          <w:rFonts w:ascii="Times New Roman" w:hAnsi="Times New Roman"/>
          <w:color w:val="000000"/>
          <w:sz w:val="20"/>
          <w:szCs w:val="20"/>
        </w:rPr>
        <w:t>13 </w:t>
      </w:r>
      <w:r>
        <w:rPr>
          <w:rFonts w:hint="eastAsia" w:ascii="宋体" w:hAnsi="宋体" w:eastAsia="宋体"/>
          <w:color w:val="000000"/>
          <w:sz w:val="20"/>
          <w:szCs w:val="20"/>
        </w:rPr>
        <w:t>解析请求头</w:t>
      </w:r>
    </w:p>
    <w:p w14:paraId="25899C8C">
      <w:r>
        <w:drawing>
          <wp:inline distT="0" distB="0" distL="114300" distR="114300">
            <wp:extent cx="5271770" cy="3448050"/>
            <wp:effectExtent l="0" t="0" r="1270" b="1143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0"/>
                    <a:stretch>
                      <a:fillRect/>
                    </a:stretch>
                  </pic:blipFill>
                  <pic:spPr>
                    <a:xfrm>
                      <a:off x="0" y="0"/>
                      <a:ext cx="5271770" cy="3448050"/>
                    </a:xfrm>
                    <a:prstGeom prst="rect">
                      <a:avLst/>
                    </a:prstGeom>
                    <a:noFill/>
                    <a:ln>
                      <a:noFill/>
                    </a:ln>
                  </pic:spPr>
                </pic:pic>
              </a:graphicData>
            </a:graphic>
          </wp:inline>
        </w:drawing>
      </w:r>
    </w:p>
    <w:p w14:paraId="5678E892">
      <w:pPr>
        <w:rPr>
          <w:rFonts w:hint="eastAsia"/>
        </w:rPr>
      </w:pPr>
      <w:r>
        <w:drawing>
          <wp:inline distT="0" distB="0" distL="114300" distR="114300">
            <wp:extent cx="5271770" cy="1238250"/>
            <wp:effectExtent l="0" t="0" r="1270" b="1143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1"/>
                    <a:stretch>
                      <a:fillRect/>
                    </a:stretch>
                  </pic:blipFill>
                  <pic:spPr>
                    <a:xfrm>
                      <a:off x="0" y="0"/>
                      <a:ext cx="5271770" cy="1238250"/>
                    </a:xfrm>
                    <a:prstGeom prst="rect">
                      <a:avLst/>
                    </a:prstGeom>
                    <a:noFill/>
                    <a:ln>
                      <a:noFill/>
                    </a:ln>
                  </pic:spPr>
                </pic:pic>
              </a:graphicData>
            </a:graphic>
          </wp:inline>
        </w:drawing>
      </w:r>
    </w:p>
    <w:p w14:paraId="2A720748">
      <w:pPr>
        <w:pStyle w:val="12"/>
        <w:spacing w:before="0" w:beforeAutospacing="0" w:after="0" w:afterAutospacing="0" w:line="360" w:lineRule="auto"/>
        <w:jc w:val="center"/>
        <w:rPr>
          <w:rFonts w:hint="eastAsia" w:ascii="宋体" w:hAnsi="宋体" w:eastAsia="宋体"/>
          <w:color w:val="000000"/>
          <w:sz w:val="20"/>
          <w:szCs w:val="20"/>
        </w:rPr>
      </w:pPr>
      <w:r>
        <w:rPr>
          <w:rFonts w:hint="eastAsia" w:ascii="宋体" w:hAnsi="宋体" w:eastAsia="宋体"/>
          <w:color w:val="000000"/>
          <w:sz w:val="20"/>
          <w:szCs w:val="20"/>
        </w:rPr>
        <w:t>图</w:t>
      </w:r>
      <w:r>
        <w:rPr>
          <w:rFonts w:ascii="Times New Roman" w:hAnsi="Times New Roman"/>
          <w:color w:val="000000"/>
          <w:sz w:val="20"/>
          <w:szCs w:val="20"/>
        </w:rPr>
        <w:t>14  </w:t>
      </w:r>
      <w:r>
        <w:rPr>
          <w:rFonts w:hint="eastAsia" w:ascii="宋体" w:hAnsi="宋体" w:eastAsia="宋体"/>
          <w:color w:val="000000"/>
          <w:sz w:val="20"/>
          <w:szCs w:val="20"/>
        </w:rPr>
        <w:t>原始请求头</w:t>
      </w:r>
    </w:p>
    <w:p w14:paraId="738E2986">
      <w:pPr>
        <w:pStyle w:val="12"/>
        <w:spacing w:after="0" w:line="360" w:lineRule="auto"/>
        <w:rPr>
          <w:rFonts w:hint="eastAsia"/>
          <w:szCs w:val="21"/>
        </w:rPr>
      </w:pPr>
      <w:r>
        <w:rPr>
          <w:szCs w:val="21"/>
        </w:rPr>
        <w:t>【General】：</w:t>
      </w:r>
    </w:p>
    <w:p w14:paraId="2FDBE7C0">
      <w:pPr>
        <w:pStyle w:val="12"/>
        <w:numPr>
          <w:ilvl w:val="0"/>
          <w:numId w:val="4"/>
        </w:numPr>
        <w:spacing w:before="0" w:beforeAutospacing="0" w:after="0" w:afterAutospacing="0" w:line="360" w:lineRule="auto"/>
        <w:rPr>
          <w:rFonts w:hint="eastAsia"/>
          <w:szCs w:val="21"/>
        </w:rPr>
      </w:pPr>
      <w:r>
        <w:rPr>
          <w:szCs w:val="21"/>
        </w:rPr>
        <w:t>Request URL：请求的URL，指定要访问的网络资源。</w:t>
      </w:r>
    </w:p>
    <w:p w14:paraId="22568426">
      <w:pPr>
        <w:pStyle w:val="12"/>
        <w:numPr>
          <w:ilvl w:val="0"/>
          <w:numId w:val="4"/>
        </w:numPr>
        <w:spacing w:before="0" w:after="0" w:afterAutospacing="0" w:line="360" w:lineRule="auto"/>
        <w:rPr>
          <w:rFonts w:hint="eastAsia"/>
          <w:szCs w:val="21"/>
        </w:rPr>
      </w:pPr>
      <w:r>
        <w:rPr>
          <w:szCs w:val="21"/>
        </w:rPr>
        <w:t>Request Method：请求方法，表示客户端使用的是哪种方法来获取资源。</w:t>
      </w:r>
    </w:p>
    <w:p w14:paraId="6C185FA6">
      <w:pPr>
        <w:pStyle w:val="12"/>
        <w:numPr>
          <w:ilvl w:val="0"/>
          <w:numId w:val="4"/>
        </w:numPr>
        <w:spacing w:before="0" w:after="0" w:afterAutospacing="0" w:line="360" w:lineRule="auto"/>
        <w:rPr>
          <w:rFonts w:hint="eastAsia"/>
          <w:szCs w:val="21"/>
        </w:rPr>
      </w:pPr>
      <w:r>
        <w:rPr>
          <w:szCs w:val="21"/>
        </w:rPr>
        <w:t>Status Code：状态码，表示服务器对请求的处理结果。</w:t>
      </w:r>
    </w:p>
    <w:p w14:paraId="7E1A45D5">
      <w:pPr>
        <w:pStyle w:val="12"/>
        <w:spacing w:after="0" w:line="360" w:lineRule="auto"/>
        <w:rPr>
          <w:rFonts w:hint="eastAsia"/>
          <w:szCs w:val="21"/>
        </w:rPr>
      </w:pPr>
      <w:r>
        <w:rPr>
          <w:szCs w:val="21"/>
        </w:rPr>
        <w:t>【Request Headers】：</w:t>
      </w:r>
    </w:p>
    <w:p w14:paraId="50F5F730">
      <w:pPr>
        <w:pStyle w:val="12"/>
        <w:numPr>
          <w:ilvl w:val="0"/>
          <w:numId w:val="5"/>
        </w:numPr>
        <w:spacing w:before="0" w:beforeAutospacing="0" w:after="0" w:afterAutospacing="0" w:line="360" w:lineRule="auto"/>
        <w:rPr>
          <w:rFonts w:hint="eastAsia"/>
          <w:szCs w:val="21"/>
        </w:rPr>
      </w:pPr>
      <w:r>
        <w:rPr>
          <w:szCs w:val="21"/>
        </w:rPr>
        <w:t>Accept：指示浏览器可以接受的媒体类型。</w:t>
      </w:r>
    </w:p>
    <w:p w14:paraId="0718BB31">
      <w:pPr>
        <w:pStyle w:val="12"/>
        <w:numPr>
          <w:ilvl w:val="0"/>
          <w:numId w:val="5"/>
        </w:numPr>
        <w:spacing w:before="0" w:after="0" w:afterAutospacing="0" w:line="360" w:lineRule="auto"/>
        <w:rPr>
          <w:rFonts w:hint="eastAsia"/>
          <w:szCs w:val="21"/>
        </w:rPr>
      </w:pPr>
      <w:r>
        <w:rPr>
          <w:szCs w:val="21"/>
        </w:rPr>
        <w:t>Accept-Encoding：指定浏览器支持的压缩方法。</w:t>
      </w:r>
    </w:p>
    <w:p w14:paraId="5AD1F69B">
      <w:pPr>
        <w:pStyle w:val="12"/>
        <w:numPr>
          <w:ilvl w:val="0"/>
          <w:numId w:val="5"/>
        </w:numPr>
        <w:spacing w:before="0" w:after="0" w:afterAutospacing="0" w:line="360" w:lineRule="auto"/>
        <w:rPr>
          <w:rFonts w:hint="eastAsia"/>
          <w:szCs w:val="21"/>
        </w:rPr>
      </w:pPr>
      <w:r>
        <w:rPr>
          <w:szCs w:val="21"/>
        </w:rPr>
        <w:t>Accept-Language：浏览器声明自己接受的语言类型。</w:t>
      </w:r>
    </w:p>
    <w:p w14:paraId="43EE6DCD">
      <w:pPr>
        <w:pStyle w:val="12"/>
        <w:numPr>
          <w:ilvl w:val="0"/>
          <w:numId w:val="5"/>
        </w:numPr>
        <w:spacing w:before="0" w:after="0" w:afterAutospacing="0" w:line="360" w:lineRule="auto"/>
        <w:rPr>
          <w:rFonts w:hint="eastAsia"/>
          <w:szCs w:val="21"/>
        </w:rPr>
      </w:pPr>
      <w:r>
        <w:rPr>
          <w:szCs w:val="21"/>
        </w:rPr>
        <w:t>Cache-Control：指定请求和响应遵循的缓存机制。</w:t>
      </w:r>
    </w:p>
    <w:p w14:paraId="2CF734FB">
      <w:pPr>
        <w:pStyle w:val="12"/>
        <w:numPr>
          <w:ilvl w:val="0"/>
          <w:numId w:val="5"/>
        </w:numPr>
        <w:spacing w:before="0" w:after="0" w:afterAutospacing="0" w:line="360" w:lineRule="auto"/>
        <w:rPr>
          <w:rFonts w:hint="eastAsia"/>
          <w:szCs w:val="21"/>
        </w:rPr>
      </w:pPr>
      <w:r>
        <w:rPr>
          <w:szCs w:val="21"/>
        </w:rPr>
        <w:t>Cookie：将Cookie的值发送给HTTP服务器。</w:t>
      </w:r>
    </w:p>
    <w:p w14:paraId="22B83D0E">
      <w:pPr>
        <w:pStyle w:val="12"/>
        <w:numPr>
          <w:ilvl w:val="0"/>
          <w:numId w:val="5"/>
        </w:numPr>
        <w:spacing w:before="0" w:after="0" w:afterAutospacing="0" w:line="360" w:lineRule="auto"/>
        <w:rPr>
          <w:rFonts w:hint="eastAsia"/>
          <w:szCs w:val="21"/>
        </w:rPr>
      </w:pPr>
      <w:r>
        <w:rPr>
          <w:szCs w:val="21"/>
        </w:rPr>
        <w:t>Host：指定被请求资源的主机名。</w:t>
      </w:r>
    </w:p>
    <w:p w14:paraId="110AFA96">
      <w:pPr>
        <w:pStyle w:val="12"/>
        <w:numPr>
          <w:ilvl w:val="0"/>
          <w:numId w:val="5"/>
        </w:numPr>
        <w:spacing w:before="0" w:after="0" w:afterAutospacing="0" w:line="360" w:lineRule="auto"/>
        <w:rPr>
          <w:rFonts w:hint="eastAsia"/>
          <w:szCs w:val="21"/>
        </w:rPr>
      </w:pPr>
      <w:r>
        <w:rPr>
          <w:szCs w:val="21"/>
        </w:rPr>
        <w:t>User-Agent：浏览器通知服务器使用的操作系统、浏览器名称和版本号。</w:t>
      </w:r>
    </w:p>
    <w:p w14:paraId="6D3BFE51">
      <w:pPr>
        <w:pStyle w:val="12"/>
        <w:spacing w:after="0" w:line="360" w:lineRule="auto"/>
        <w:rPr>
          <w:rFonts w:hint="eastAsia"/>
          <w:szCs w:val="21"/>
        </w:rPr>
      </w:pPr>
      <w:r>
        <w:rPr>
          <w:szCs w:val="21"/>
        </w:rPr>
        <w:t>【Response Headers】：</w:t>
      </w:r>
    </w:p>
    <w:p w14:paraId="3198619D">
      <w:pPr>
        <w:pStyle w:val="12"/>
        <w:numPr>
          <w:ilvl w:val="0"/>
          <w:numId w:val="6"/>
        </w:numPr>
        <w:spacing w:before="0" w:beforeAutospacing="0" w:after="0" w:afterAutospacing="0" w:line="360" w:lineRule="auto"/>
        <w:rPr>
          <w:rFonts w:hint="eastAsia"/>
          <w:szCs w:val="21"/>
        </w:rPr>
      </w:pPr>
      <w:r>
        <w:rPr>
          <w:szCs w:val="21"/>
        </w:rPr>
        <w:t>Cache-Control：指定客户端的缓存机制。</w:t>
      </w:r>
    </w:p>
    <w:p w14:paraId="3DE58500">
      <w:pPr>
        <w:pStyle w:val="12"/>
        <w:numPr>
          <w:ilvl w:val="0"/>
          <w:numId w:val="6"/>
        </w:numPr>
        <w:spacing w:before="0" w:after="0" w:afterAutospacing="0" w:line="360" w:lineRule="auto"/>
        <w:rPr>
          <w:rFonts w:hint="eastAsia"/>
          <w:szCs w:val="21"/>
        </w:rPr>
      </w:pPr>
      <w:r>
        <w:rPr>
          <w:szCs w:val="21"/>
        </w:rPr>
        <w:t>Connection：表示是否需要持久连接。</w:t>
      </w:r>
    </w:p>
    <w:p w14:paraId="292C16FC">
      <w:pPr>
        <w:pStyle w:val="12"/>
        <w:numPr>
          <w:ilvl w:val="0"/>
          <w:numId w:val="6"/>
        </w:numPr>
        <w:spacing w:before="0" w:after="0" w:afterAutospacing="0" w:line="360" w:lineRule="auto"/>
        <w:rPr>
          <w:rFonts w:hint="eastAsia"/>
          <w:szCs w:val="21"/>
        </w:rPr>
      </w:pPr>
      <w:r>
        <w:rPr>
          <w:szCs w:val="21"/>
        </w:rPr>
        <w:t>Content-Encoding：服务器表明文档的编码方式。</w:t>
      </w:r>
    </w:p>
    <w:p w14:paraId="1B7A8E0D">
      <w:pPr>
        <w:pStyle w:val="12"/>
        <w:numPr>
          <w:ilvl w:val="0"/>
          <w:numId w:val="6"/>
        </w:numPr>
        <w:spacing w:before="0" w:after="0" w:afterAutospacing="0" w:line="360" w:lineRule="auto"/>
        <w:rPr>
          <w:rFonts w:hint="eastAsia"/>
          <w:szCs w:val="21"/>
        </w:rPr>
      </w:pPr>
      <w:r>
        <w:rPr>
          <w:szCs w:val="21"/>
        </w:rPr>
        <w:t>Content</w:t>
      </w:r>
      <w:bookmarkStart w:id="0" w:name="_GoBack"/>
      <w:bookmarkEnd w:id="0"/>
      <w:r>
        <w:rPr>
          <w:szCs w:val="21"/>
        </w:rPr>
        <w:t>-Type：服务器告知浏览器返回的对象类型和字符集。</w:t>
      </w:r>
    </w:p>
    <w:p w14:paraId="47A84DA8">
      <w:pPr>
        <w:pStyle w:val="12"/>
        <w:numPr>
          <w:ilvl w:val="0"/>
          <w:numId w:val="6"/>
        </w:numPr>
        <w:spacing w:before="0" w:after="0" w:afterAutospacing="0" w:line="360" w:lineRule="auto"/>
        <w:rPr>
          <w:rFonts w:hint="eastAsia"/>
          <w:szCs w:val="21"/>
        </w:rPr>
      </w:pPr>
      <w:r>
        <w:rPr>
          <w:szCs w:val="21"/>
        </w:rPr>
        <w:t>Expires：服务器通知浏览器在何时认为文档已过期，不再缓存。</w:t>
      </w:r>
    </w:p>
    <w:p w14:paraId="1EB80412">
      <w:pPr>
        <w:pStyle w:val="12"/>
        <w:numPr>
          <w:ilvl w:val="0"/>
          <w:numId w:val="6"/>
        </w:numPr>
        <w:spacing w:before="0" w:after="0" w:afterAutospacing="0" w:line="360" w:lineRule="auto"/>
        <w:rPr>
          <w:rFonts w:hint="eastAsia"/>
          <w:szCs w:val="21"/>
        </w:rPr>
      </w:pPr>
      <w:r>
        <w:rPr>
          <w:szCs w:val="21"/>
        </w:rPr>
        <w:t>Set-Cookies：用于把Cookie发送到客户端浏览器，每一个写入Cookie都会生成一个Set-Cookie</w:t>
      </w:r>
    </w:p>
    <w:p w14:paraId="1480D872">
      <w:pPr>
        <w:pStyle w:val="12"/>
        <w:spacing w:before="0" w:beforeAutospacing="0" w:after="0" w:afterAutospacing="0" w:line="360" w:lineRule="auto"/>
        <w:rPr>
          <w:rFonts w:hint="eastAsia"/>
          <w:sz w:val="21"/>
          <w:szCs w:val="21"/>
        </w:rPr>
      </w:pPr>
    </w:p>
    <w:p w14:paraId="2DFC3FD8">
      <w:pPr>
        <w:pStyle w:val="4"/>
        <w:rPr>
          <w:rFonts w:hint="eastAsia"/>
          <w:sz w:val="21"/>
          <w:szCs w:val="21"/>
        </w:rPr>
      </w:pPr>
      <w:r>
        <w:rPr>
          <w:rFonts w:ascii="Times New Roman" w:hAnsi="Times New Roman" w:cs="Times New Roman"/>
          <w:color w:val="000000"/>
        </w:rPr>
        <w:t>4.3.2 </w:t>
      </w:r>
      <w:r>
        <w:rPr>
          <w:rFonts w:hint="eastAsia"/>
          <w:color w:val="000000"/>
        </w:rPr>
        <w:t>点击登录，输入用户名密码点击登录按钮，实际上是发送了一个</w:t>
      </w:r>
      <w:r>
        <w:rPr>
          <w:rFonts w:ascii="Times New Roman" w:hAnsi="Times New Roman" w:cs="Times New Roman"/>
          <w:color w:val="000000"/>
        </w:rPr>
        <w:t>POST</w:t>
      </w:r>
      <w:r>
        <w:rPr>
          <w:rFonts w:hint="eastAsia"/>
          <w:color w:val="000000"/>
        </w:rPr>
        <w:t>请求给服务器，理解</w:t>
      </w:r>
      <w:r>
        <w:rPr>
          <w:rFonts w:ascii="Times New Roman" w:hAnsi="Times New Roman" w:cs="Times New Roman"/>
          <w:color w:val="000000"/>
        </w:rPr>
        <w:t>POST</w:t>
      </w:r>
      <w:r>
        <w:rPr>
          <w:rFonts w:hint="eastAsia"/>
          <w:color w:val="000000"/>
        </w:rPr>
        <w:t>的</w:t>
      </w:r>
      <w:r>
        <w:rPr>
          <w:rFonts w:ascii="Times New Roman" w:hAnsi="Times New Roman" w:cs="Times New Roman"/>
          <w:color w:val="000000"/>
        </w:rPr>
        <w:t>General</w:t>
      </w:r>
      <w:r>
        <w:rPr>
          <w:rFonts w:hint="eastAsia"/>
          <w:color w:val="000000"/>
        </w:rPr>
        <w:t>，</w:t>
      </w:r>
      <w:r>
        <w:rPr>
          <w:rFonts w:ascii="Times New Roman" w:hAnsi="Times New Roman" w:cs="Times New Roman"/>
          <w:color w:val="000000"/>
        </w:rPr>
        <w:t>Request Headers</w:t>
      </w:r>
      <w:r>
        <w:rPr>
          <w:rFonts w:hint="eastAsia"/>
          <w:color w:val="000000"/>
        </w:rPr>
        <w:t>，</w:t>
      </w:r>
      <w:r>
        <w:rPr>
          <w:rFonts w:ascii="Times New Roman" w:hAnsi="Times New Roman" w:cs="Times New Roman"/>
          <w:color w:val="000000"/>
        </w:rPr>
        <w:t>Response Headers</w:t>
      </w:r>
      <w:r>
        <w:rPr>
          <w:rFonts w:hint="eastAsia"/>
          <w:color w:val="000000"/>
        </w:rPr>
        <w:t>中字段的意义，并截图说明</w:t>
      </w:r>
    </w:p>
    <w:p w14:paraId="5394F801">
      <w:pPr>
        <w:pStyle w:val="12"/>
        <w:spacing w:before="0" w:beforeAutospacing="0" w:after="0" w:afterAutospacing="0" w:line="360" w:lineRule="auto"/>
        <w:ind w:firstLine="480"/>
        <w:jc w:val="both"/>
      </w:pPr>
      <w:r>
        <w:rPr>
          <w:rFonts w:ascii="Times New Roman" w:hAnsi="Times New Roman"/>
          <w:color w:val="000000"/>
        </w:rPr>
        <w:t>POST</w:t>
      </w:r>
      <w:r>
        <w:rPr>
          <w:rFonts w:hint="eastAsia" w:ascii="宋体" w:hAnsi="宋体" w:eastAsia="宋体"/>
          <w:color w:val="000000"/>
        </w:rPr>
        <w:t>请求截图如图</w:t>
      </w:r>
      <w:r>
        <w:rPr>
          <w:rFonts w:ascii="Times New Roman" w:hAnsi="Times New Roman"/>
          <w:color w:val="000000"/>
        </w:rPr>
        <w:t>15</w:t>
      </w:r>
      <w:r>
        <w:rPr>
          <w:rFonts w:hint="eastAsia" w:ascii="宋体" w:hAnsi="宋体" w:eastAsia="宋体"/>
          <w:color w:val="000000"/>
        </w:rPr>
        <w:t>、</w:t>
      </w:r>
      <w:r>
        <w:rPr>
          <w:rFonts w:ascii="Times New Roman" w:hAnsi="Times New Roman"/>
          <w:color w:val="000000"/>
        </w:rPr>
        <w:t>16</w:t>
      </w:r>
      <w:r>
        <w:rPr>
          <w:rFonts w:hint="eastAsia" w:ascii="宋体" w:hAnsi="宋体" w:eastAsia="宋体"/>
          <w:color w:val="000000"/>
        </w:rPr>
        <w:t>、</w:t>
      </w:r>
      <w:r>
        <w:rPr>
          <w:rFonts w:ascii="Times New Roman" w:hAnsi="Times New Roman"/>
          <w:color w:val="000000"/>
        </w:rPr>
        <w:t>17</w:t>
      </w:r>
      <w:r>
        <w:rPr>
          <w:rFonts w:hint="eastAsia" w:ascii="Times New Roman" w:hAnsi="Times New Roman"/>
          <w:color w:val="000000"/>
        </w:rPr>
        <w:t>、1</w:t>
      </w:r>
      <w:r>
        <w:rPr>
          <w:rFonts w:ascii="Times New Roman" w:hAnsi="Times New Roman"/>
          <w:color w:val="000000"/>
        </w:rPr>
        <w:t>8</w:t>
      </w:r>
      <w:r>
        <w:rPr>
          <w:rFonts w:hint="eastAsia" w:ascii="Times New Roman" w:hAnsi="Times New Roman"/>
          <w:color w:val="000000"/>
        </w:rPr>
        <w:t>、1</w:t>
      </w:r>
      <w:r>
        <w:rPr>
          <w:rFonts w:ascii="Times New Roman" w:hAnsi="Times New Roman"/>
          <w:color w:val="000000"/>
        </w:rPr>
        <w:t>9</w:t>
      </w:r>
      <w:r>
        <w:rPr>
          <w:rFonts w:hint="eastAsia" w:ascii="宋体" w:hAnsi="宋体" w:eastAsia="宋体"/>
          <w:color w:val="000000"/>
        </w:rPr>
        <w:t>所示。</w:t>
      </w:r>
    </w:p>
    <w:p w14:paraId="030E096D">
      <w:pPr>
        <w:rPr>
          <w:rFonts w:hint="eastAsia"/>
        </w:rPr>
      </w:pPr>
      <w:r>
        <w:drawing>
          <wp:inline distT="0" distB="0" distL="114300" distR="114300">
            <wp:extent cx="4358640" cy="1287780"/>
            <wp:effectExtent l="0" t="0" r="0" b="7620"/>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22"/>
                    <a:stretch>
                      <a:fillRect/>
                    </a:stretch>
                  </pic:blipFill>
                  <pic:spPr>
                    <a:xfrm>
                      <a:off x="0" y="0"/>
                      <a:ext cx="4358640" cy="1287780"/>
                    </a:xfrm>
                    <a:prstGeom prst="rect">
                      <a:avLst/>
                    </a:prstGeom>
                    <a:noFill/>
                    <a:ln>
                      <a:noFill/>
                    </a:ln>
                  </pic:spPr>
                </pic:pic>
              </a:graphicData>
            </a:graphic>
          </wp:inline>
        </w:drawing>
      </w:r>
      <w:r>
        <w:t xml:space="preserve"> </w:t>
      </w:r>
    </w:p>
    <w:p w14:paraId="3B153DAD">
      <w:pPr>
        <w:pStyle w:val="12"/>
        <w:spacing w:before="0" w:beforeAutospacing="0" w:after="0" w:afterAutospacing="0" w:line="360" w:lineRule="auto"/>
        <w:jc w:val="center"/>
      </w:pPr>
      <w:r>
        <w:rPr>
          <w:rFonts w:hint="eastAsia" w:ascii="宋体" w:hAnsi="宋体" w:eastAsia="宋体"/>
          <w:color w:val="000000"/>
          <w:sz w:val="20"/>
          <w:szCs w:val="20"/>
        </w:rPr>
        <w:t>图</w:t>
      </w:r>
      <w:r>
        <w:rPr>
          <w:rFonts w:ascii="Times New Roman" w:hAnsi="Times New Roman"/>
          <w:color w:val="000000"/>
          <w:sz w:val="20"/>
          <w:szCs w:val="20"/>
        </w:rPr>
        <w:t>15 POST</w:t>
      </w:r>
    </w:p>
    <w:p w14:paraId="2657C5DC">
      <w:pPr>
        <w:rPr>
          <w:rFonts w:hint="eastAsia"/>
        </w:rPr>
      </w:pPr>
      <w:r>
        <w:drawing>
          <wp:inline distT="0" distB="0" distL="114300" distR="114300">
            <wp:extent cx="4892040" cy="1905000"/>
            <wp:effectExtent l="0" t="0" r="0" b="0"/>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23"/>
                    <a:stretch>
                      <a:fillRect/>
                    </a:stretch>
                  </pic:blipFill>
                  <pic:spPr>
                    <a:xfrm>
                      <a:off x="0" y="0"/>
                      <a:ext cx="4892040" cy="1905000"/>
                    </a:xfrm>
                    <a:prstGeom prst="rect">
                      <a:avLst/>
                    </a:prstGeom>
                    <a:noFill/>
                    <a:ln>
                      <a:noFill/>
                    </a:ln>
                  </pic:spPr>
                </pic:pic>
              </a:graphicData>
            </a:graphic>
          </wp:inline>
        </w:drawing>
      </w:r>
    </w:p>
    <w:p w14:paraId="38EBE665">
      <w:pPr>
        <w:pStyle w:val="12"/>
        <w:spacing w:before="0" w:beforeAutospacing="0" w:after="0" w:afterAutospacing="0" w:line="360" w:lineRule="auto"/>
        <w:jc w:val="center"/>
      </w:pPr>
      <w:r>
        <w:rPr>
          <w:rFonts w:hint="eastAsia" w:ascii="宋体" w:hAnsi="宋体" w:eastAsia="宋体"/>
          <w:color w:val="000000"/>
          <w:sz w:val="20"/>
          <w:szCs w:val="20"/>
        </w:rPr>
        <w:t>图</w:t>
      </w:r>
      <w:r>
        <w:rPr>
          <w:rFonts w:ascii="Times New Roman" w:hAnsi="Times New Roman"/>
          <w:color w:val="000000"/>
          <w:sz w:val="20"/>
          <w:szCs w:val="20"/>
        </w:rPr>
        <w:t>16  </w:t>
      </w:r>
      <w:r>
        <w:rPr>
          <w:rFonts w:hint="eastAsia" w:ascii="宋体" w:hAnsi="宋体" w:eastAsia="宋体"/>
          <w:color w:val="000000"/>
          <w:sz w:val="20"/>
          <w:szCs w:val="20"/>
        </w:rPr>
        <w:t>解析响应头</w:t>
      </w:r>
    </w:p>
    <w:p w14:paraId="366EDBAE">
      <w:pPr>
        <w:pStyle w:val="12"/>
        <w:spacing w:before="0" w:beforeAutospacing="0" w:after="0" w:afterAutospacing="0" w:line="360" w:lineRule="auto"/>
        <w:jc w:val="center"/>
        <w:rPr>
          <w:rFonts w:hint="eastAsia"/>
        </w:rPr>
      </w:pPr>
      <w:r>
        <w:drawing>
          <wp:inline distT="0" distB="0" distL="114300" distR="114300">
            <wp:extent cx="4777740" cy="2156460"/>
            <wp:effectExtent l="0" t="0" r="7620" b="7620"/>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24"/>
                    <a:stretch>
                      <a:fillRect/>
                    </a:stretch>
                  </pic:blipFill>
                  <pic:spPr>
                    <a:xfrm>
                      <a:off x="0" y="0"/>
                      <a:ext cx="4777740" cy="2156460"/>
                    </a:xfrm>
                    <a:prstGeom prst="rect">
                      <a:avLst/>
                    </a:prstGeom>
                    <a:noFill/>
                    <a:ln>
                      <a:noFill/>
                    </a:ln>
                  </pic:spPr>
                </pic:pic>
              </a:graphicData>
            </a:graphic>
          </wp:inline>
        </w:drawing>
      </w:r>
    </w:p>
    <w:p w14:paraId="113D639F">
      <w:pPr>
        <w:pStyle w:val="12"/>
        <w:spacing w:before="0" w:beforeAutospacing="0" w:after="0" w:afterAutospacing="0" w:line="360" w:lineRule="auto"/>
        <w:jc w:val="center"/>
      </w:pPr>
      <w:r>
        <w:rPr>
          <w:rFonts w:hint="eastAsia" w:ascii="宋体" w:hAnsi="宋体" w:eastAsia="宋体"/>
          <w:color w:val="000000"/>
          <w:sz w:val="20"/>
          <w:szCs w:val="20"/>
        </w:rPr>
        <w:t>图</w:t>
      </w:r>
      <w:r>
        <w:rPr>
          <w:rFonts w:ascii="Times New Roman" w:hAnsi="Times New Roman"/>
          <w:color w:val="000000"/>
          <w:sz w:val="20"/>
          <w:szCs w:val="20"/>
        </w:rPr>
        <w:t>17</w:t>
      </w:r>
      <w:r>
        <w:rPr>
          <w:rFonts w:ascii="MingLiU_HKSCS-ExtB" w:hAnsi="MingLiU_HKSCS-ExtB" w:eastAsia="MingLiU_HKSCS-ExtB"/>
          <w:color w:val="000000"/>
          <w:sz w:val="20"/>
          <w:szCs w:val="20"/>
        </w:rPr>
        <w:t xml:space="preserve"> </w:t>
      </w:r>
      <w:r>
        <w:rPr>
          <w:rFonts w:hint="eastAsia" w:ascii="宋体" w:hAnsi="宋体" w:eastAsia="宋体" w:cs="宋体"/>
          <w:color w:val="000000"/>
          <w:sz w:val="20"/>
          <w:szCs w:val="20"/>
        </w:rPr>
        <w:t>原始</w:t>
      </w:r>
      <w:r>
        <w:rPr>
          <w:rFonts w:hint="eastAsia" w:ascii="宋体" w:hAnsi="宋体" w:eastAsia="宋体"/>
          <w:color w:val="000000"/>
          <w:sz w:val="20"/>
          <w:szCs w:val="20"/>
        </w:rPr>
        <w:t>响应头</w:t>
      </w:r>
    </w:p>
    <w:p w14:paraId="08A7C4E5">
      <w:r>
        <w:drawing>
          <wp:inline distT="0" distB="0" distL="114300" distR="114300">
            <wp:extent cx="5269230" cy="837565"/>
            <wp:effectExtent l="0" t="0" r="3810" b="635"/>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25"/>
                    <a:stretch>
                      <a:fillRect/>
                    </a:stretch>
                  </pic:blipFill>
                  <pic:spPr>
                    <a:xfrm>
                      <a:off x="0" y="0"/>
                      <a:ext cx="5269230" cy="837565"/>
                    </a:xfrm>
                    <a:prstGeom prst="rect">
                      <a:avLst/>
                    </a:prstGeom>
                    <a:noFill/>
                    <a:ln>
                      <a:noFill/>
                    </a:ln>
                  </pic:spPr>
                </pic:pic>
              </a:graphicData>
            </a:graphic>
          </wp:inline>
        </w:drawing>
      </w:r>
    </w:p>
    <w:p w14:paraId="32A90701">
      <w:r>
        <w:drawing>
          <wp:inline distT="0" distB="0" distL="114300" distR="114300">
            <wp:extent cx="5265420" cy="2462530"/>
            <wp:effectExtent l="0" t="0" r="7620" b="635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26"/>
                    <a:stretch>
                      <a:fillRect/>
                    </a:stretch>
                  </pic:blipFill>
                  <pic:spPr>
                    <a:xfrm>
                      <a:off x="0" y="0"/>
                      <a:ext cx="5265420" cy="2462530"/>
                    </a:xfrm>
                    <a:prstGeom prst="rect">
                      <a:avLst/>
                    </a:prstGeom>
                    <a:noFill/>
                    <a:ln>
                      <a:noFill/>
                    </a:ln>
                  </pic:spPr>
                </pic:pic>
              </a:graphicData>
            </a:graphic>
          </wp:inline>
        </w:drawing>
      </w:r>
    </w:p>
    <w:p w14:paraId="7E7D371C">
      <w:pPr>
        <w:rPr>
          <w:rFonts w:hint="eastAsia"/>
        </w:rPr>
      </w:pPr>
      <w:r>
        <w:drawing>
          <wp:inline distT="0" distB="0" distL="114300" distR="114300">
            <wp:extent cx="5271135" cy="779780"/>
            <wp:effectExtent l="0" t="0" r="1905" b="12700"/>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27"/>
                    <a:stretch>
                      <a:fillRect/>
                    </a:stretch>
                  </pic:blipFill>
                  <pic:spPr>
                    <a:xfrm>
                      <a:off x="0" y="0"/>
                      <a:ext cx="5271135" cy="779780"/>
                    </a:xfrm>
                    <a:prstGeom prst="rect">
                      <a:avLst/>
                    </a:prstGeom>
                    <a:noFill/>
                    <a:ln>
                      <a:noFill/>
                    </a:ln>
                  </pic:spPr>
                </pic:pic>
              </a:graphicData>
            </a:graphic>
          </wp:inline>
        </w:drawing>
      </w:r>
    </w:p>
    <w:p w14:paraId="1E7A7BA2">
      <w:pPr>
        <w:pStyle w:val="12"/>
        <w:spacing w:before="0" w:beforeAutospacing="0" w:after="0" w:afterAutospacing="0" w:line="360" w:lineRule="auto"/>
        <w:jc w:val="center"/>
      </w:pPr>
      <w:r>
        <w:rPr>
          <w:rFonts w:hint="eastAsia" w:ascii="宋体" w:hAnsi="宋体" w:eastAsia="宋体"/>
          <w:color w:val="000000"/>
          <w:sz w:val="20"/>
          <w:szCs w:val="20"/>
        </w:rPr>
        <w:t>图</w:t>
      </w:r>
      <w:r>
        <w:rPr>
          <w:rFonts w:ascii="Times New Roman" w:hAnsi="Times New Roman"/>
          <w:color w:val="000000"/>
          <w:sz w:val="20"/>
          <w:szCs w:val="20"/>
        </w:rPr>
        <w:t>18  </w:t>
      </w:r>
      <w:r>
        <w:rPr>
          <w:rFonts w:hint="eastAsia" w:ascii="宋体" w:hAnsi="宋体" w:eastAsia="宋体"/>
          <w:color w:val="000000"/>
          <w:sz w:val="20"/>
          <w:szCs w:val="20"/>
        </w:rPr>
        <w:t>解析请求头</w:t>
      </w:r>
    </w:p>
    <w:p w14:paraId="61E6A0ED">
      <w:pPr>
        <w:pStyle w:val="12"/>
        <w:spacing w:before="0" w:beforeAutospacing="0" w:after="0" w:afterAutospacing="0" w:line="360" w:lineRule="auto"/>
        <w:jc w:val="center"/>
      </w:pPr>
      <w:r>
        <w:drawing>
          <wp:inline distT="0" distB="0" distL="114300" distR="114300">
            <wp:extent cx="5267960" cy="2444115"/>
            <wp:effectExtent l="0" t="0" r="5080" b="9525"/>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
                    <pic:cNvPicPr>
                      <a:picLocks noChangeAspect="1"/>
                    </pic:cNvPicPr>
                  </pic:nvPicPr>
                  <pic:blipFill>
                    <a:blip r:embed="rId28"/>
                    <a:stretch>
                      <a:fillRect/>
                    </a:stretch>
                  </pic:blipFill>
                  <pic:spPr>
                    <a:xfrm>
                      <a:off x="0" y="0"/>
                      <a:ext cx="5267960" cy="2444115"/>
                    </a:xfrm>
                    <a:prstGeom prst="rect">
                      <a:avLst/>
                    </a:prstGeom>
                    <a:noFill/>
                    <a:ln>
                      <a:noFill/>
                    </a:ln>
                  </pic:spPr>
                </pic:pic>
              </a:graphicData>
            </a:graphic>
          </wp:inline>
        </w:drawing>
      </w:r>
    </w:p>
    <w:p w14:paraId="23B55CCB">
      <w:pPr>
        <w:pStyle w:val="12"/>
        <w:spacing w:before="0" w:beforeAutospacing="0" w:after="0" w:afterAutospacing="0" w:line="360" w:lineRule="auto"/>
        <w:jc w:val="center"/>
        <w:rPr>
          <w:rFonts w:hint="eastAsia"/>
        </w:rPr>
      </w:pPr>
      <w:r>
        <w:drawing>
          <wp:inline distT="0" distB="0" distL="114300" distR="114300">
            <wp:extent cx="5266690" cy="678815"/>
            <wp:effectExtent l="0" t="0" r="6350" b="6985"/>
            <wp:docPr id="4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7"/>
                    <pic:cNvPicPr>
                      <a:picLocks noChangeAspect="1"/>
                    </pic:cNvPicPr>
                  </pic:nvPicPr>
                  <pic:blipFill>
                    <a:blip r:embed="rId29"/>
                    <a:stretch>
                      <a:fillRect/>
                    </a:stretch>
                  </pic:blipFill>
                  <pic:spPr>
                    <a:xfrm>
                      <a:off x="0" y="0"/>
                      <a:ext cx="5266690" cy="678815"/>
                    </a:xfrm>
                    <a:prstGeom prst="rect">
                      <a:avLst/>
                    </a:prstGeom>
                    <a:noFill/>
                    <a:ln>
                      <a:noFill/>
                    </a:ln>
                  </pic:spPr>
                </pic:pic>
              </a:graphicData>
            </a:graphic>
          </wp:inline>
        </w:drawing>
      </w:r>
    </w:p>
    <w:p w14:paraId="5BE5B29E">
      <w:pPr>
        <w:pStyle w:val="12"/>
        <w:spacing w:before="0" w:beforeAutospacing="0" w:after="0" w:afterAutospacing="0" w:line="360" w:lineRule="auto"/>
        <w:jc w:val="center"/>
        <w:rPr>
          <w:rFonts w:hint="eastAsia"/>
          <w:sz w:val="21"/>
          <w:szCs w:val="21"/>
        </w:rPr>
      </w:pPr>
      <w:r>
        <w:rPr>
          <w:rFonts w:hint="eastAsia" w:ascii="宋体" w:hAnsi="宋体" w:eastAsia="宋体"/>
          <w:color w:val="000000"/>
          <w:sz w:val="20"/>
          <w:szCs w:val="20"/>
        </w:rPr>
        <w:t>图</w:t>
      </w:r>
      <w:r>
        <w:rPr>
          <w:rFonts w:ascii="Times New Roman" w:hAnsi="Times New Roman"/>
          <w:color w:val="000000"/>
          <w:sz w:val="20"/>
          <w:szCs w:val="20"/>
        </w:rPr>
        <w:t>19  </w:t>
      </w:r>
      <w:r>
        <w:rPr>
          <w:rFonts w:hint="eastAsia" w:ascii="宋体" w:hAnsi="宋体" w:eastAsia="宋体"/>
          <w:color w:val="000000"/>
          <w:sz w:val="20"/>
          <w:szCs w:val="20"/>
        </w:rPr>
        <w:t>原始请求头</w:t>
      </w:r>
    </w:p>
    <w:p w14:paraId="16023D27">
      <w:pPr>
        <w:pStyle w:val="12"/>
        <w:numPr>
          <w:ilvl w:val="0"/>
          <w:numId w:val="7"/>
        </w:numPr>
        <w:spacing w:before="0" w:beforeAutospacing="0" w:after="0" w:afterAutospacing="0" w:line="360" w:lineRule="auto"/>
        <w:ind w:left="420" w:hanging="420"/>
        <w:rPr>
          <w:rFonts w:hint="eastAsia" w:asciiTheme="minorHAnsi" w:hAnsiTheme="minorHAnsi" w:eastAsiaTheme="minorHAnsi"/>
        </w:rPr>
      </w:pPr>
      <w:r>
        <w:rPr>
          <w:rFonts w:asciiTheme="minorHAnsi" w:hAnsiTheme="minorHAnsi" w:eastAsiaTheme="minorHAnsi"/>
          <w:color w:val="000000"/>
        </w:rPr>
        <w:t>General:</w:t>
      </w:r>
    </w:p>
    <w:p w14:paraId="6EF0CE44">
      <w:pPr>
        <w:pStyle w:val="12"/>
        <w:spacing w:before="0" w:beforeAutospacing="0" w:after="0" w:afterAutospacing="0" w:line="360" w:lineRule="auto"/>
        <w:ind w:left="420" w:leftChars="200"/>
        <w:jc w:val="both"/>
        <w:rPr>
          <w:rFonts w:hint="eastAsia" w:asciiTheme="minorHAnsi" w:hAnsiTheme="minorHAnsi" w:eastAsiaTheme="minorHAnsi"/>
        </w:rPr>
      </w:pPr>
      <w:r>
        <w:rPr>
          <w:rFonts w:asciiTheme="minorHAnsi" w:hAnsiTheme="minorHAnsi" w:eastAsiaTheme="minorHAnsi"/>
          <w:color w:val="000000"/>
        </w:rPr>
        <w:t>Request URL: </w:t>
      </w:r>
      <w:r>
        <w:rPr>
          <w:rFonts w:hint="eastAsia" w:asciiTheme="minorHAnsi" w:hAnsiTheme="minorHAnsi" w:eastAsiaTheme="minorHAnsi"/>
          <w:color w:val="000000"/>
        </w:rPr>
        <w:t>https://passport.baidu.com/cap/init</w:t>
      </w:r>
    </w:p>
    <w:p w14:paraId="27260363">
      <w:pPr>
        <w:pStyle w:val="12"/>
        <w:spacing w:before="0" w:beforeAutospacing="0" w:after="0" w:afterAutospacing="0" w:line="360" w:lineRule="auto"/>
        <w:ind w:left="420" w:leftChars="200"/>
        <w:jc w:val="both"/>
        <w:rPr>
          <w:rFonts w:hint="eastAsia" w:asciiTheme="minorHAnsi" w:hAnsiTheme="minorHAnsi" w:eastAsiaTheme="minorHAnsi"/>
        </w:rPr>
      </w:pPr>
      <w:r>
        <w:rPr>
          <w:rFonts w:asciiTheme="minorHAnsi" w:hAnsiTheme="minorHAnsi" w:eastAsiaTheme="minorHAnsi"/>
          <w:color w:val="000000"/>
        </w:rPr>
        <w:t>Request Method: POST</w:t>
      </w:r>
    </w:p>
    <w:p w14:paraId="785CAA07">
      <w:pPr>
        <w:pStyle w:val="12"/>
        <w:spacing w:before="0" w:beforeAutospacing="0" w:after="0" w:afterAutospacing="0" w:line="360" w:lineRule="auto"/>
        <w:ind w:left="420" w:leftChars="200"/>
        <w:jc w:val="both"/>
        <w:rPr>
          <w:rFonts w:hint="eastAsia" w:asciiTheme="minorHAnsi" w:hAnsiTheme="minorHAnsi" w:eastAsiaTheme="minorHAnsi"/>
        </w:rPr>
      </w:pPr>
      <w:r>
        <w:rPr>
          <w:rFonts w:asciiTheme="minorHAnsi" w:hAnsiTheme="minorHAnsi" w:eastAsiaTheme="minorHAnsi"/>
          <w:color w:val="000000"/>
        </w:rPr>
        <w:t>Status Code: 200 OK</w:t>
      </w:r>
    </w:p>
    <w:p w14:paraId="15F3D02C">
      <w:pPr>
        <w:pStyle w:val="12"/>
        <w:numPr>
          <w:ilvl w:val="0"/>
          <w:numId w:val="7"/>
        </w:numPr>
        <w:spacing w:before="0" w:beforeAutospacing="0" w:after="0" w:afterAutospacing="0" w:line="360" w:lineRule="auto"/>
        <w:ind w:left="420" w:hanging="420"/>
        <w:rPr>
          <w:rFonts w:hint="eastAsia" w:asciiTheme="minorHAnsi" w:hAnsiTheme="minorHAnsi" w:eastAsiaTheme="minorHAnsi"/>
        </w:rPr>
      </w:pPr>
      <w:r>
        <w:rPr>
          <w:rFonts w:asciiTheme="minorHAnsi" w:hAnsiTheme="minorHAnsi" w:eastAsiaTheme="minorHAnsi"/>
          <w:color w:val="000000"/>
        </w:rPr>
        <w:t>Request Headers:</w:t>
      </w:r>
    </w:p>
    <w:p w14:paraId="4585E4C0">
      <w:pPr>
        <w:pStyle w:val="12"/>
        <w:spacing w:before="0" w:beforeAutospacing="0" w:after="0" w:afterAutospacing="0" w:line="360" w:lineRule="auto"/>
        <w:ind w:left="420" w:leftChars="200"/>
        <w:jc w:val="both"/>
        <w:rPr>
          <w:rFonts w:hint="eastAsia" w:asciiTheme="minorHAnsi" w:hAnsiTheme="minorHAnsi" w:eastAsiaTheme="minorHAnsi"/>
          <w:color w:val="000000"/>
        </w:rPr>
      </w:pPr>
      <w:r>
        <w:rPr>
          <w:rFonts w:asciiTheme="minorHAnsi" w:hAnsiTheme="minorHAnsi" w:eastAsiaTheme="minorHAnsi"/>
          <w:color w:val="000000"/>
        </w:rPr>
        <w:t>Accept: </w:t>
      </w:r>
      <w:r>
        <w:rPr>
          <w:rFonts w:hint="eastAsia" w:asciiTheme="minorHAnsi" w:hAnsiTheme="minorHAnsi" w:eastAsiaTheme="minorHAnsi"/>
          <w:color w:val="000000"/>
        </w:rPr>
        <w:t>*/*</w:t>
      </w:r>
    </w:p>
    <w:p w14:paraId="3CA57F81">
      <w:pPr>
        <w:pStyle w:val="12"/>
        <w:spacing w:before="0" w:beforeAutospacing="0" w:after="0" w:afterAutospacing="0" w:line="360" w:lineRule="auto"/>
        <w:ind w:left="420" w:leftChars="200"/>
        <w:jc w:val="both"/>
        <w:rPr>
          <w:rFonts w:hint="eastAsia" w:asciiTheme="minorHAnsi" w:hAnsiTheme="minorHAnsi" w:eastAsiaTheme="minorHAnsi"/>
        </w:rPr>
      </w:pPr>
      <w:r>
        <w:rPr>
          <w:rFonts w:asciiTheme="minorHAnsi" w:hAnsiTheme="minorHAnsi" w:eastAsiaTheme="minorHAnsi"/>
          <w:color w:val="000000"/>
        </w:rPr>
        <w:t>Accept-Encoding: </w:t>
      </w:r>
      <w:r>
        <w:rPr>
          <w:rFonts w:hint="eastAsia" w:asciiTheme="minorHAnsi" w:hAnsiTheme="minorHAnsi" w:eastAsiaTheme="minorHAnsi"/>
          <w:color w:val="000000"/>
        </w:rPr>
        <w:t>gzip, deflate, br</w:t>
      </w:r>
    </w:p>
    <w:p w14:paraId="341944F7">
      <w:pPr>
        <w:pStyle w:val="12"/>
        <w:spacing w:before="0" w:beforeAutospacing="0" w:after="0" w:afterAutospacing="0" w:line="360" w:lineRule="auto"/>
        <w:ind w:left="420" w:leftChars="200"/>
        <w:jc w:val="both"/>
        <w:rPr>
          <w:rFonts w:hint="eastAsia" w:asciiTheme="minorHAnsi" w:hAnsiTheme="minorHAnsi" w:eastAsiaTheme="minorHAnsi"/>
        </w:rPr>
      </w:pPr>
      <w:r>
        <w:rPr>
          <w:rFonts w:asciiTheme="minorHAnsi" w:hAnsiTheme="minorHAnsi" w:eastAsiaTheme="minorHAnsi"/>
          <w:color w:val="000000"/>
        </w:rPr>
        <w:t>Accept-Language: </w:t>
      </w:r>
      <w:r>
        <w:rPr>
          <w:rFonts w:hint="eastAsia" w:asciiTheme="minorHAnsi" w:hAnsiTheme="minorHAnsi" w:eastAsiaTheme="minorHAnsi"/>
          <w:color w:val="000000"/>
        </w:rPr>
        <w:t>zh-CN,zh;q=0.9</w:t>
      </w:r>
    </w:p>
    <w:p w14:paraId="48778E0C">
      <w:pPr>
        <w:pStyle w:val="12"/>
        <w:spacing w:before="0" w:beforeAutospacing="0" w:after="0" w:afterAutospacing="0" w:line="360" w:lineRule="auto"/>
        <w:ind w:left="420" w:leftChars="200"/>
        <w:jc w:val="both"/>
        <w:rPr>
          <w:rFonts w:hint="eastAsia" w:asciiTheme="minorHAnsi" w:hAnsiTheme="minorHAnsi" w:eastAsiaTheme="minorHAnsi"/>
        </w:rPr>
      </w:pPr>
      <w:r>
        <w:rPr>
          <w:rFonts w:asciiTheme="minorHAnsi" w:hAnsiTheme="minorHAnsi" w:eastAsiaTheme="minorHAnsi"/>
          <w:color w:val="000000"/>
        </w:rPr>
        <w:t>Cookie</w:t>
      </w:r>
      <w:r>
        <w:rPr>
          <w:rFonts w:hint="eastAsia" w:asciiTheme="minorHAnsi" w:hAnsiTheme="minorHAnsi" w:eastAsiaTheme="minorHAnsi"/>
          <w:color w:val="000000"/>
        </w:rPr>
        <w:t>：</w:t>
      </w:r>
    </w:p>
    <w:p w14:paraId="2D9145CA">
      <w:pPr>
        <w:pStyle w:val="12"/>
        <w:spacing w:before="0" w:beforeAutospacing="0" w:after="0" w:afterAutospacing="0" w:line="360" w:lineRule="auto"/>
        <w:ind w:left="420" w:leftChars="200"/>
        <w:jc w:val="both"/>
        <w:rPr>
          <w:rFonts w:hint="eastAsia" w:asciiTheme="minorHAnsi" w:hAnsiTheme="minorHAnsi" w:eastAsiaTheme="minorHAnsi"/>
        </w:rPr>
      </w:pPr>
      <w:r>
        <w:rPr>
          <w:rFonts w:asciiTheme="minorHAnsi" w:hAnsiTheme="minorHAnsi" w:eastAsiaTheme="minorHAnsi"/>
          <w:color w:val="000000"/>
        </w:rPr>
        <w:t>Host: </w:t>
      </w:r>
      <w:r>
        <w:rPr>
          <w:rFonts w:hint="eastAsia" w:asciiTheme="minorHAnsi" w:hAnsiTheme="minorHAnsi" w:eastAsiaTheme="minorHAnsi"/>
          <w:color w:val="000000"/>
        </w:rPr>
        <w:t>passport.baidu.com</w:t>
      </w:r>
    </w:p>
    <w:p w14:paraId="392F31A5">
      <w:pPr>
        <w:pStyle w:val="12"/>
        <w:spacing w:before="0" w:beforeAutospacing="0" w:after="0" w:afterAutospacing="0" w:line="360" w:lineRule="auto"/>
        <w:ind w:left="420" w:leftChars="200"/>
        <w:jc w:val="both"/>
        <w:rPr>
          <w:rFonts w:hint="eastAsia" w:asciiTheme="minorHAnsi" w:hAnsiTheme="minorHAnsi" w:eastAsiaTheme="minorHAnsi"/>
          <w:color w:val="000000"/>
        </w:rPr>
      </w:pPr>
      <w:r>
        <w:rPr>
          <w:rFonts w:asciiTheme="minorHAnsi" w:hAnsiTheme="minorHAnsi" w:eastAsiaTheme="minorHAnsi"/>
          <w:color w:val="000000"/>
        </w:rPr>
        <w:t>User-Agent:</w:t>
      </w:r>
      <w:r>
        <w:rPr>
          <w:rFonts w:hint="eastAsia" w:asciiTheme="minorHAnsi" w:hAnsiTheme="minorHAnsi" w:eastAsiaTheme="minorHAnsi"/>
          <w:color w:val="000000"/>
        </w:rPr>
        <w:t>Mozilla/5.0 (Windows NT10.0;Win64; x64; rv:87.0)Gecko/20100101 Firefox/87.0</w:t>
      </w:r>
    </w:p>
    <w:p w14:paraId="629069EB">
      <w:pPr>
        <w:pStyle w:val="12"/>
        <w:spacing w:before="0" w:beforeAutospacing="0" w:after="0" w:afterAutospacing="0" w:line="360" w:lineRule="auto"/>
        <w:ind w:left="420" w:leftChars="200"/>
        <w:jc w:val="both"/>
        <w:rPr>
          <w:rFonts w:hint="eastAsia" w:asciiTheme="minorHAnsi" w:hAnsiTheme="minorHAnsi" w:eastAsiaTheme="minorHAnsi"/>
        </w:rPr>
      </w:pPr>
    </w:p>
    <w:p w14:paraId="593C5A8D">
      <w:pPr>
        <w:pStyle w:val="12"/>
        <w:spacing w:before="0" w:beforeAutospacing="0" w:after="0" w:afterAutospacing="0" w:line="360" w:lineRule="auto"/>
        <w:ind w:left="420" w:leftChars="200"/>
        <w:jc w:val="both"/>
        <w:rPr>
          <w:rFonts w:hint="eastAsia" w:asciiTheme="minorHAnsi" w:hAnsiTheme="minorHAnsi" w:eastAsiaTheme="minorHAnsi"/>
        </w:rPr>
      </w:pPr>
      <w:r>
        <w:rPr>
          <w:rFonts w:hint="eastAsia" w:asciiTheme="minorHAnsi" w:hAnsiTheme="minorHAnsi" w:eastAsiaTheme="minorHAnsi"/>
          <w:color w:val="000000"/>
        </w:rPr>
        <w:t>以上字段含义与</w:t>
      </w:r>
      <w:r>
        <w:rPr>
          <w:rFonts w:asciiTheme="minorHAnsi" w:hAnsiTheme="minorHAnsi" w:eastAsiaTheme="minorHAnsi"/>
          <w:color w:val="000000"/>
        </w:rPr>
        <w:t>GET</w:t>
      </w:r>
      <w:r>
        <w:rPr>
          <w:rFonts w:hint="eastAsia" w:asciiTheme="minorHAnsi" w:hAnsiTheme="minorHAnsi" w:eastAsiaTheme="minorHAnsi"/>
          <w:color w:val="000000"/>
        </w:rPr>
        <w:t>方法一致。</w:t>
      </w:r>
    </w:p>
    <w:p w14:paraId="7B6AA890">
      <w:pPr>
        <w:pStyle w:val="12"/>
        <w:spacing w:before="0" w:beforeAutospacing="0" w:after="0" w:afterAutospacing="0" w:line="360" w:lineRule="auto"/>
        <w:ind w:left="420" w:leftChars="200"/>
        <w:jc w:val="both"/>
        <w:rPr>
          <w:rFonts w:hint="eastAsia" w:asciiTheme="minorHAnsi" w:hAnsiTheme="minorHAnsi" w:eastAsiaTheme="minorHAnsi"/>
        </w:rPr>
      </w:pPr>
      <w:r>
        <w:rPr>
          <w:rFonts w:asciiTheme="minorHAnsi" w:hAnsiTheme="minorHAnsi" w:eastAsiaTheme="minorHAnsi"/>
          <w:color w:val="000000"/>
        </w:rPr>
        <w:t>Content-Length: 4102</w:t>
      </w:r>
    </w:p>
    <w:p w14:paraId="45D1983E">
      <w:pPr>
        <w:pStyle w:val="12"/>
        <w:spacing w:before="0" w:beforeAutospacing="0" w:after="0" w:afterAutospacing="0" w:line="360" w:lineRule="auto"/>
        <w:ind w:left="420" w:leftChars="200"/>
        <w:jc w:val="both"/>
        <w:rPr>
          <w:rFonts w:hint="eastAsia" w:asciiTheme="minorHAnsi" w:hAnsiTheme="minorHAnsi" w:eastAsiaTheme="minorHAnsi"/>
        </w:rPr>
      </w:pPr>
      <w:r>
        <w:rPr>
          <w:rFonts w:hint="eastAsia" w:asciiTheme="minorHAnsi" w:hAnsiTheme="minorHAnsi" w:eastAsiaTheme="minorHAnsi"/>
          <w:color w:val="000000"/>
        </w:rPr>
        <w:t>浏览器发送给服务器数据的长度</w:t>
      </w:r>
    </w:p>
    <w:p w14:paraId="14CA6D26">
      <w:pPr>
        <w:pStyle w:val="12"/>
        <w:spacing w:before="0" w:beforeAutospacing="0" w:after="0" w:afterAutospacing="0" w:line="360" w:lineRule="auto"/>
        <w:ind w:left="420" w:leftChars="200"/>
        <w:jc w:val="both"/>
        <w:rPr>
          <w:rFonts w:hint="eastAsia" w:asciiTheme="minorHAnsi" w:hAnsiTheme="minorHAnsi" w:eastAsiaTheme="minorHAnsi"/>
        </w:rPr>
      </w:pPr>
      <w:r>
        <w:rPr>
          <w:rFonts w:asciiTheme="minorHAnsi" w:hAnsiTheme="minorHAnsi" w:eastAsiaTheme="minorHAnsi"/>
          <w:color w:val="000000"/>
        </w:rPr>
        <w:t>Content-Type: application/x-www-form-urlencoded</w:t>
      </w:r>
    </w:p>
    <w:p w14:paraId="34CA107D">
      <w:pPr>
        <w:pStyle w:val="12"/>
        <w:spacing w:before="0" w:beforeAutospacing="0" w:after="0" w:afterAutospacing="0" w:line="360" w:lineRule="auto"/>
        <w:ind w:left="420" w:leftChars="200"/>
        <w:jc w:val="both"/>
        <w:rPr>
          <w:rFonts w:hint="eastAsia" w:asciiTheme="minorHAnsi" w:hAnsiTheme="minorHAnsi" w:eastAsiaTheme="minorHAnsi"/>
        </w:rPr>
      </w:pPr>
      <w:r>
        <w:rPr>
          <w:rFonts w:hint="eastAsia" w:asciiTheme="minorHAnsi" w:hAnsiTheme="minorHAnsi" w:eastAsiaTheme="minorHAnsi"/>
          <w:color w:val="000000"/>
        </w:rPr>
        <w:t>用于定义网络文件的类型和网页的编码，决定浏览器将以什么形式，什么编码读取这个文件。</w:t>
      </w:r>
      <w:r>
        <w:rPr>
          <w:rFonts w:asciiTheme="minorHAnsi" w:hAnsiTheme="minorHAnsi" w:eastAsiaTheme="minorHAnsi"/>
          <w:color w:val="000000"/>
        </w:rPr>
        <w:t>application/x-www-form-urlencoded</w:t>
      </w:r>
      <w:r>
        <w:rPr>
          <w:rFonts w:hint="eastAsia" w:asciiTheme="minorHAnsi" w:hAnsiTheme="minorHAnsi" w:eastAsiaTheme="minorHAnsi"/>
          <w:color w:val="000000"/>
        </w:rPr>
        <w:t>是</w:t>
      </w:r>
      <w:r>
        <w:rPr>
          <w:rFonts w:asciiTheme="minorHAnsi" w:hAnsiTheme="minorHAnsi" w:eastAsiaTheme="minorHAnsi"/>
          <w:color w:val="000000"/>
        </w:rPr>
        <w:t>POST</w:t>
      </w:r>
      <w:r>
        <w:rPr>
          <w:rFonts w:hint="eastAsia" w:asciiTheme="minorHAnsi" w:hAnsiTheme="minorHAnsi" w:eastAsiaTheme="minorHAnsi"/>
          <w:color w:val="000000"/>
        </w:rPr>
        <w:t>提交数据的方式：通过页面表单方式提交。</w:t>
      </w:r>
    </w:p>
    <w:p w14:paraId="46E76267">
      <w:pPr>
        <w:pStyle w:val="12"/>
        <w:numPr>
          <w:ilvl w:val="0"/>
          <w:numId w:val="7"/>
        </w:numPr>
        <w:spacing w:before="0" w:beforeAutospacing="0" w:after="0" w:afterAutospacing="0" w:line="360" w:lineRule="auto"/>
        <w:ind w:left="420" w:hanging="420"/>
        <w:rPr>
          <w:rFonts w:hint="eastAsia" w:asciiTheme="minorHAnsi" w:hAnsiTheme="minorHAnsi" w:eastAsiaTheme="minorHAnsi"/>
        </w:rPr>
      </w:pPr>
      <w:r>
        <w:rPr>
          <w:rFonts w:asciiTheme="minorHAnsi" w:hAnsiTheme="minorHAnsi" w:eastAsiaTheme="minorHAnsi"/>
          <w:color w:val="000000"/>
        </w:rPr>
        <w:t>Response Headers:</w:t>
      </w:r>
    </w:p>
    <w:p w14:paraId="35B6DED6">
      <w:pPr>
        <w:pStyle w:val="12"/>
        <w:spacing w:before="0" w:beforeAutospacing="0" w:after="0" w:afterAutospacing="0" w:line="360" w:lineRule="auto"/>
        <w:ind w:left="420" w:leftChars="200"/>
        <w:jc w:val="both"/>
        <w:rPr>
          <w:rFonts w:hint="eastAsia" w:asciiTheme="minorHAnsi" w:hAnsiTheme="minorHAnsi" w:eastAsiaTheme="minorHAnsi"/>
        </w:rPr>
      </w:pPr>
      <w:r>
        <w:rPr>
          <w:rFonts w:asciiTheme="minorHAnsi" w:hAnsiTheme="minorHAnsi" w:eastAsiaTheme="minorHAnsi"/>
          <w:color w:val="000000"/>
        </w:rPr>
        <w:t>Cache-Control: public</w:t>
      </w:r>
    </w:p>
    <w:p w14:paraId="438F9447">
      <w:pPr>
        <w:pStyle w:val="12"/>
        <w:spacing w:before="0" w:beforeAutospacing="0" w:after="0" w:afterAutospacing="0" w:line="360" w:lineRule="auto"/>
        <w:ind w:left="420" w:leftChars="200"/>
        <w:jc w:val="both"/>
        <w:rPr>
          <w:rFonts w:hint="eastAsia" w:asciiTheme="minorHAnsi" w:hAnsiTheme="minorHAnsi" w:eastAsiaTheme="minorHAnsi"/>
        </w:rPr>
      </w:pPr>
      <w:r>
        <w:rPr>
          <w:rFonts w:asciiTheme="minorHAnsi" w:hAnsiTheme="minorHAnsi" w:eastAsiaTheme="minorHAnsi"/>
          <w:color w:val="000000"/>
        </w:rPr>
        <w:t>Connection: keep-alive</w:t>
      </w:r>
    </w:p>
    <w:p w14:paraId="76384E24">
      <w:pPr>
        <w:pStyle w:val="12"/>
        <w:spacing w:before="0" w:beforeAutospacing="0" w:after="0" w:afterAutospacing="0" w:line="360" w:lineRule="auto"/>
        <w:ind w:left="420" w:leftChars="200"/>
        <w:jc w:val="both"/>
        <w:rPr>
          <w:rFonts w:hint="eastAsia" w:asciiTheme="minorHAnsi" w:hAnsiTheme="minorHAnsi" w:eastAsiaTheme="minorHAnsi"/>
        </w:rPr>
      </w:pPr>
      <w:r>
        <w:rPr>
          <w:rFonts w:asciiTheme="minorHAnsi" w:hAnsiTheme="minorHAnsi" w:eastAsiaTheme="minorHAnsi"/>
          <w:color w:val="000000"/>
        </w:rPr>
        <w:t>Content-Encoding: gzip</w:t>
      </w:r>
    </w:p>
    <w:p w14:paraId="691ABFEC">
      <w:pPr>
        <w:pStyle w:val="12"/>
        <w:spacing w:before="0" w:beforeAutospacing="0" w:after="0" w:afterAutospacing="0" w:line="360" w:lineRule="auto"/>
        <w:ind w:left="420" w:leftChars="200"/>
        <w:jc w:val="both"/>
        <w:rPr>
          <w:rFonts w:hint="eastAsia" w:asciiTheme="minorHAnsi" w:hAnsiTheme="minorHAnsi" w:eastAsiaTheme="minorHAnsi"/>
        </w:rPr>
      </w:pPr>
      <w:r>
        <w:rPr>
          <w:rFonts w:asciiTheme="minorHAnsi" w:hAnsiTheme="minorHAnsi" w:eastAsiaTheme="minorHAnsi"/>
          <w:color w:val="000000"/>
        </w:rPr>
        <w:t>Content-Type: text/html</w:t>
      </w:r>
    </w:p>
    <w:p w14:paraId="4241C2E3">
      <w:pPr>
        <w:pStyle w:val="12"/>
        <w:spacing w:before="0" w:beforeAutospacing="0" w:after="0" w:afterAutospacing="0" w:line="360" w:lineRule="auto"/>
        <w:ind w:left="420" w:leftChars="200"/>
        <w:jc w:val="both"/>
        <w:rPr>
          <w:rFonts w:hint="eastAsia" w:asciiTheme="minorHAnsi" w:hAnsiTheme="minorHAnsi" w:eastAsiaTheme="minorHAnsi"/>
        </w:rPr>
      </w:pPr>
      <w:r>
        <w:rPr>
          <w:rFonts w:asciiTheme="minorHAnsi" w:hAnsiTheme="minorHAnsi" w:eastAsiaTheme="minorHAnsi"/>
          <w:color w:val="000000"/>
        </w:rPr>
        <w:t>Expires: 0</w:t>
      </w:r>
    </w:p>
    <w:p w14:paraId="6FDE457F">
      <w:pPr>
        <w:pStyle w:val="12"/>
        <w:spacing w:before="0" w:beforeAutospacing="0" w:after="0" w:afterAutospacing="0" w:line="360" w:lineRule="auto"/>
        <w:ind w:left="420" w:leftChars="200"/>
        <w:jc w:val="both"/>
        <w:rPr>
          <w:rFonts w:hint="eastAsia" w:asciiTheme="minorHAnsi" w:hAnsiTheme="minorHAnsi" w:eastAsiaTheme="minorHAnsi"/>
        </w:rPr>
      </w:pPr>
      <w:r>
        <w:rPr>
          <w:rFonts w:asciiTheme="minorHAnsi" w:hAnsiTheme="minorHAnsi" w:eastAsiaTheme="minorHAnsi"/>
          <w:color w:val="000000"/>
        </w:rPr>
        <w:t>Set-Cookies</w:t>
      </w:r>
    </w:p>
    <w:p w14:paraId="3D1CFA78">
      <w:pPr>
        <w:pStyle w:val="12"/>
        <w:spacing w:before="0" w:beforeAutospacing="0" w:after="0" w:afterAutospacing="0" w:line="360" w:lineRule="auto"/>
        <w:ind w:left="420" w:leftChars="200"/>
        <w:jc w:val="both"/>
        <w:rPr>
          <w:rFonts w:hint="eastAsia" w:asciiTheme="minorHAnsi" w:hAnsiTheme="minorHAnsi" w:eastAsiaTheme="minorHAnsi"/>
        </w:rPr>
      </w:pPr>
      <w:r>
        <w:rPr>
          <w:rFonts w:hint="eastAsia" w:asciiTheme="minorHAnsi" w:hAnsiTheme="minorHAnsi" w:eastAsiaTheme="minorHAnsi"/>
          <w:color w:val="000000"/>
        </w:rPr>
        <w:t>以上字段含义与</w:t>
      </w:r>
      <w:r>
        <w:rPr>
          <w:rFonts w:asciiTheme="minorHAnsi" w:hAnsiTheme="minorHAnsi" w:eastAsiaTheme="minorHAnsi"/>
          <w:color w:val="000000"/>
        </w:rPr>
        <w:t>GET</w:t>
      </w:r>
      <w:r>
        <w:rPr>
          <w:rFonts w:hint="eastAsia" w:asciiTheme="minorHAnsi" w:hAnsiTheme="minorHAnsi" w:eastAsiaTheme="minorHAnsi"/>
          <w:color w:val="000000"/>
        </w:rPr>
        <w:t>方法一致。</w:t>
      </w:r>
    </w:p>
    <w:p w14:paraId="1BC1A5A3">
      <w:pPr>
        <w:pStyle w:val="4"/>
        <w:rPr>
          <w:rFonts w:hint="eastAsia"/>
          <w:sz w:val="21"/>
          <w:szCs w:val="21"/>
        </w:rPr>
      </w:pPr>
      <w:r>
        <w:rPr>
          <w:rFonts w:ascii="Times New Roman" w:hAnsi="Times New Roman" w:cs="Times New Roman"/>
          <w:color w:val="000000"/>
        </w:rPr>
        <w:t>4.3.3 </w:t>
      </w:r>
      <w:r>
        <w:rPr>
          <w:rFonts w:hint="eastAsia"/>
          <w:color w:val="000000"/>
        </w:rPr>
        <w:t>对比分析</w:t>
      </w:r>
      <w:r>
        <w:rPr>
          <w:rFonts w:ascii="Times New Roman" w:hAnsi="Times New Roman" w:cs="Times New Roman"/>
          <w:color w:val="000000"/>
        </w:rPr>
        <w:t>GET</w:t>
      </w:r>
      <w:r>
        <w:rPr>
          <w:rFonts w:hint="eastAsia"/>
          <w:color w:val="000000"/>
        </w:rPr>
        <w:t>和</w:t>
      </w:r>
      <w:r>
        <w:rPr>
          <w:rFonts w:ascii="Times New Roman" w:hAnsi="Times New Roman" w:cs="Times New Roman"/>
          <w:color w:val="000000"/>
        </w:rPr>
        <w:t>POST</w:t>
      </w:r>
      <w:r>
        <w:rPr>
          <w:rFonts w:hint="eastAsia"/>
          <w:color w:val="000000"/>
        </w:rPr>
        <w:t>请求，说明</w:t>
      </w:r>
      <w:r>
        <w:rPr>
          <w:rFonts w:ascii="Times New Roman" w:hAnsi="Times New Roman" w:cs="Times New Roman"/>
          <w:color w:val="000000"/>
        </w:rPr>
        <w:t>GET</w:t>
      </w:r>
      <w:r>
        <w:rPr>
          <w:rFonts w:hint="eastAsia"/>
          <w:color w:val="000000"/>
        </w:rPr>
        <w:t>请求和</w:t>
      </w:r>
      <w:r>
        <w:rPr>
          <w:rFonts w:ascii="Times New Roman" w:hAnsi="Times New Roman" w:cs="Times New Roman"/>
          <w:color w:val="000000"/>
        </w:rPr>
        <w:t>POST</w:t>
      </w:r>
      <w:r>
        <w:rPr>
          <w:rFonts w:hint="eastAsia"/>
          <w:color w:val="000000"/>
        </w:rPr>
        <w:t>请求的区别</w:t>
      </w:r>
    </w:p>
    <w:p w14:paraId="6EFC2219">
      <w:pPr>
        <w:numPr>
          <w:ilvl w:val="0"/>
          <w:numId w:val="8"/>
        </w:numPr>
        <w:rPr>
          <w:rFonts w:hint="eastAsia"/>
        </w:rPr>
      </w:pPr>
      <w:r>
        <w:t>参数传递位置：</w:t>
      </w:r>
    </w:p>
    <w:p w14:paraId="59B508A6">
      <w:pPr>
        <w:numPr>
          <w:ilvl w:val="1"/>
          <w:numId w:val="8"/>
        </w:numPr>
        <w:rPr>
          <w:rFonts w:hint="eastAsia"/>
        </w:rPr>
      </w:pPr>
      <w:r>
        <w:t>GET请求：参数通过URL的查询字符串（Query String）进行传递，在URL末尾添加?key1=value1&amp;key2=value2的形式。</w:t>
      </w:r>
    </w:p>
    <w:p w14:paraId="1119B3FB">
      <w:pPr>
        <w:numPr>
          <w:ilvl w:val="1"/>
          <w:numId w:val="8"/>
        </w:numPr>
        <w:rPr>
          <w:rFonts w:hint="eastAsia"/>
        </w:rPr>
      </w:pPr>
      <w:r>
        <w:t>POST请求：参数在请求的消息体（Body）中进行传递，不会直接暴露在URL中。</w:t>
      </w:r>
    </w:p>
    <w:p w14:paraId="221A5856">
      <w:pPr>
        <w:numPr>
          <w:ilvl w:val="0"/>
          <w:numId w:val="8"/>
        </w:numPr>
        <w:rPr>
          <w:rFonts w:hint="eastAsia"/>
        </w:rPr>
      </w:pPr>
      <w:r>
        <w:t>参数长度限制：</w:t>
      </w:r>
    </w:p>
    <w:p w14:paraId="67BB9EE6">
      <w:pPr>
        <w:numPr>
          <w:ilvl w:val="1"/>
          <w:numId w:val="8"/>
        </w:numPr>
        <w:rPr>
          <w:rFonts w:hint="eastAsia"/>
        </w:rPr>
      </w:pPr>
      <w:r>
        <w:t>GET请求：由于参数直接暴露在URL中，有长度限制。不同浏览器和服务器对URL长度的限制有所不同，通常约为2048个字符。</w:t>
      </w:r>
    </w:p>
    <w:p w14:paraId="23CBDE95">
      <w:pPr>
        <w:numPr>
          <w:ilvl w:val="1"/>
          <w:numId w:val="8"/>
        </w:numPr>
        <w:rPr>
          <w:rFonts w:hint="eastAsia"/>
        </w:rPr>
      </w:pPr>
      <w:r>
        <w:t>POST请求：没有明确的参数长度限制，理论上可以传输更大的数据量。</w:t>
      </w:r>
    </w:p>
    <w:p w14:paraId="5F26CBB9">
      <w:pPr>
        <w:numPr>
          <w:ilvl w:val="0"/>
          <w:numId w:val="8"/>
        </w:numPr>
        <w:rPr>
          <w:rFonts w:hint="eastAsia"/>
        </w:rPr>
      </w:pPr>
      <w:r>
        <w:t>参数安全性：</w:t>
      </w:r>
    </w:p>
    <w:p w14:paraId="6E6270FD">
      <w:pPr>
        <w:numPr>
          <w:ilvl w:val="1"/>
          <w:numId w:val="8"/>
        </w:numPr>
        <w:rPr>
          <w:rFonts w:hint="eastAsia"/>
        </w:rPr>
      </w:pPr>
      <w:r>
        <w:t>GET请求：由于参数暴露在URL中，可能被保存在浏览器历史记录、服务器日志等地方，存在安全性风险。因此，不应将敏感信息放在URL中传递。</w:t>
      </w:r>
    </w:p>
    <w:p w14:paraId="5195929E">
      <w:pPr>
        <w:numPr>
          <w:ilvl w:val="1"/>
          <w:numId w:val="8"/>
        </w:numPr>
        <w:rPr>
          <w:rFonts w:hint="eastAsia"/>
        </w:rPr>
      </w:pPr>
      <w:r>
        <w:t>POST请求：参数不会直接显示在URL中，安全性相对较高，适合传输敏感信息。</w:t>
      </w:r>
    </w:p>
    <w:p w14:paraId="7226A936">
      <w:pPr>
        <w:numPr>
          <w:ilvl w:val="0"/>
          <w:numId w:val="8"/>
        </w:numPr>
        <w:rPr>
          <w:rFonts w:hint="eastAsia"/>
        </w:rPr>
      </w:pPr>
      <w:r>
        <w:t>缓存与书签：</w:t>
      </w:r>
    </w:p>
    <w:p w14:paraId="50367972">
      <w:pPr>
        <w:numPr>
          <w:ilvl w:val="1"/>
          <w:numId w:val="8"/>
        </w:numPr>
        <w:rPr>
          <w:rFonts w:hint="eastAsia"/>
        </w:rPr>
      </w:pPr>
      <w:r>
        <w:t>GET请求：由于参数在URL中，可以被浏览器缓存和添加到书签中，方便用户重复访问相同资源。</w:t>
      </w:r>
    </w:p>
    <w:p w14:paraId="54DDFBEE">
      <w:pPr>
        <w:numPr>
          <w:ilvl w:val="1"/>
          <w:numId w:val="8"/>
        </w:numPr>
        <w:rPr>
          <w:rFonts w:hint="eastAsia"/>
        </w:rPr>
      </w:pPr>
      <w:r>
        <w:t>POST请求：由于参数在请求的消息体中，不会被缓存或添加到书签中。</w:t>
      </w:r>
    </w:p>
    <w:p w14:paraId="6316BA6B">
      <w:pPr>
        <w:numPr>
          <w:ilvl w:val="0"/>
          <w:numId w:val="8"/>
        </w:numPr>
        <w:rPr>
          <w:rFonts w:hint="eastAsia"/>
        </w:rPr>
      </w:pPr>
      <w:r>
        <w:t>幂等性：</w:t>
      </w:r>
    </w:p>
    <w:p w14:paraId="79FA765B">
      <w:pPr>
        <w:numPr>
          <w:ilvl w:val="1"/>
          <w:numId w:val="8"/>
        </w:numPr>
        <w:rPr>
          <w:rFonts w:hint="eastAsia"/>
        </w:rPr>
      </w:pPr>
      <w:r>
        <w:t>GET请求：GET请求是幂等的，即多次请求相同的URL和参数，结果应该保持一致，不会产生副作用。</w:t>
      </w:r>
    </w:p>
    <w:p w14:paraId="189B78F2">
      <w:pPr>
        <w:numPr>
          <w:ilvl w:val="1"/>
          <w:numId w:val="8"/>
        </w:numPr>
        <w:rPr>
          <w:rFonts w:hint="eastAsia"/>
        </w:rPr>
      </w:pPr>
      <w:r>
        <w:t>POST请求：POST请求不是幂等的，多次请求相同URL和参数，可能会导致服务器上的资源状态发生改变或副作用。</w:t>
      </w:r>
    </w:p>
    <w:p w14:paraId="1F7BA75F">
      <w:pPr>
        <w:numPr>
          <w:ilvl w:val="0"/>
          <w:numId w:val="8"/>
        </w:numPr>
        <w:rPr>
          <w:rFonts w:hint="eastAsia"/>
        </w:rPr>
      </w:pPr>
      <w:r>
        <w:t>使用场景：</w:t>
      </w:r>
    </w:p>
    <w:p w14:paraId="65D0979D">
      <w:pPr>
        <w:numPr>
          <w:ilvl w:val="1"/>
          <w:numId w:val="8"/>
        </w:numPr>
        <w:rPr>
          <w:rFonts w:hint="eastAsia"/>
        </w:rPr>
      </w:pPr>
      <w:r>
        <w:t>GET请求：适合获取资源、查询操作，不涉及对服务器数据的修改。常用于浏览器向服务器请求页面、发送搜索关键字等。</w:t>
      </w:r>
    </w:p>
    <w:p w14:paraId="0E555368">
      <w:pPr>
        <w:numPr>
          <w:ilvl w:val="1"/>
          <w:numId w:val="8"/>
        </w:numPr>
        <w:rPr>
          <w:rFonts w:hint="eastAsia"/>
        </w:rPr>
      </w:pPr>
      <w:r>
        <w:t>POST请求：适合提交数据、创建新资源、进行修改操作。常用于用户注册、登录验证、表单提交等。</w:t>
      </w:r>
    </w:p>
    <w:p w14:paraId="7A6D696F">
      <w:pPr>
        <w:pStyle w:val="2"/>
        <w:spacing w:before="40" w:beforeAutospacing="0" w:after="240" w:afterAutospacing="0" w:line="408" w:lineRule="auto"/>
        <w:rPr>
          <w:rFonts w:hint="eastAsia"/>
          <w:sz w:val="21"/>
          <w:szCs w:val="21"/>
        </w:rPr>
      </w:pPr>
      <w:r>
        <w:rPr>
          <w:rFonts w:hint="eastAsia"/>
          <w:color w:val="000000"/>
          <w:sz w:val="30"/>
          <w:szCs w:val="30"/>
        </w:rPr>
        <w:t>五、实验总结</w:t>
      </w:r>
    </w:p>
    <w:p w14:paraId="5272D16B">
      <w:pPr>
        <w:rPr>
          <w:rFonts w:hint="eastAsia"/>
        </w:rPr>
      </w:pPr>
      <w:r>
        <w:t>通过本次实验，我们深入了解了浏览器自带的开发者工具，以及如何使用它进行前端测试。同时，我们也学习了应用层协议HTTP的结构和工作过程，进一步加深了对GET请求和POST请求的理解。</w:t>
      </w:r>
    </w:p>
    <w:p w14:paraId="19D8C6B9">
      <w:pPr>
        <w:rPr>
          <w:rFonts w:hint="eastAsia"/>
        </w:rPr>
      </w:pPr>
      <w:r>
        <w:t>在这个过程中，我们掌握了如何使用开发者工具进行网络请求调试、监测请求和响应、查看请求报文和响应报文、手动发送请求以及模拟不同网络状况等操作。这些技能对于前端开发和调试非常有用。</w:t>
      </w:r>
    </w:p>
    <w:p w14:paraId="2C4C5A4F">
      <w:pPr>
        <w:rPr>
          <w:rFonts w:hint="eastAsia"/>
        </w:rPr>
      </w:pPr>
      <w:r>
        <w:t>另外，我们深入研究了GET请求和POST请求的区别。GET请求适用于获取资源和查询操作，可被浏览器缓存和添加到书签中；而POST请求适用于提交数据和进行修改操作，通常不会被缓存。我们学习了请求头和响应头中的Cache-Control字段，了解了它们在控制缓存行为方面的重要作用。</w:t>
      </w:r>
    </w:p>
    <w:p w14:paraId="08315DE5">
      <w:pPr>
        <w:rPr>
          <w:rFonts w:hint="eastAsia"/>
        </w:rPr>
      </w:pPr>
      <w:r>
        <w:t>总的来说，这次实验让我们对前端开发和HTTP协议有了更为深刻和全面的认识。</w:t>
      </w:r>
    </w:p>
    <w:p w14:paraId="68EBE1D2">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ingLiU_HKSCS-ExtB">
    <w:panose1 w:val="02020500000000000000"/>
    <w:charset w:val="88"/>
    <w:family w:val="roman"/>
    <w:pitch w:val="default"/>
    <w:sig w:usb0="8000002F" w:usb1="02000008" w:usb2="00000000" w:usb3="00000000" w:csb0="00100001"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041341"/>
    <w:multiLevelType w:val="multilevel"/>
    <w:tmpl w:val="010413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0B777BF2"/>
    <w:multiLevelType w:val="multilevel"/>
    <w:tmpl w:val="0B777BF2"/>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61D64BD"/>
    <w:multiLevelType w:val="multilevel"/>
    <w:tmpl w:val="261D64BD"/>
    <w:lvl w:ilvl="0" w:tentative="0">
      <w:start w:val="1"/>
      <w:numFmt w:val="decimal"/>
      <w:lvlText w:val="%1）"/>
      <w:lvlJc w:val="left"/>
      <w:pPr>
        <w:tabs>
          <w:tab w:val="left" w:pos="720"/>
        </w:tabs>
        <w:ind w:left="720" w:hanging="360"/>
      </w:pPr>
      <w:rPr>
        <w:rFonts w:hint="eastAsia" w:ascii="宋体" w:hAnsi="宋体" w:eastAsia="宋体"/>
      </w:rPr>
    </w:lvl>
    <w:lvl w:ilvl="1" w:tentative="0">
      <w:start w:val="1"/>
      <w:numFmt w:val="lowerLetter"/>
      <w:lvlText w:val="%2)"/>
      <w:lvlJc w:val="left"/>
      <w:pPr>
        <w:tabs>
          <w:tab w:val="left" w:pos="1440"/>
        </w:tabs>
        <w:ind w:left="1440" w:hanging="360"/>
      </w:pPr>
      <w:rPr>
        <w:rFonts w:hint="eastAsia" w:ascii="宋体" w:hAnsi="宋体" w:eastAsia="宋体"/>
      </w:rPr>
    </w:lvl>
    <w:lvl w:ilvl="2" w:tentative="0">
      <w:start w:val="1"/>
      <w:numFmt w:val="lowerRoman"/>
      <w:lvlText w:val="%3."/>
      <w:lvlJc w:val="left"/>
      <w:pPr>
        <w:tabs>
          <w:tab w:val="left" w:pos="2160"/>
        </w:tabs>
        <w:ind w:left="2160" w:hanging="360"/>
      </w:pPr>
      <w:rPr>
        <w:rFonts w:hint="eastAsia" w:ascii="宋体" w:hAnsi="宋体" w:eastAsia="宋体"/>
      </w:rPr>
    </w:lvl>
    <w:lvl w:ilvl="3" w:tentative="0">
      <w:start w:val="1"/>
      <w:numFmt w:val="decimal"/>
      <w:lvlText w:val="%4."/>
      <w:lvlJc w:val="left"/>
      <w:pPr>
        <w:tabs>
          <w:tab w:val="left" w:pos="2880"/>
        </w:tabs>
        <w:ind w:left="2880" w:hanging="360"/>
      </w:pPr>
      <w:rPr>
        <w:rFonts w:hint="eastAsia" w:ascii="宋体" w:hAnsi="宋体" w:eastAsia="宋体"/>
      </w:rPr>
    </w:lvl>
    <w:lvl w:ilvl="4" w:tentative="0">
      <w:start w:val="1"/>
      <w:numFmt w:val="lowerLetter"/>
      <w:lvlText w:val="%5)"/>
      <w:lvlJc w:val="left"/>
      <w:pPr>
        <w:tabs>
          <w:tab w:val="left" w:pos="3600"/>
        </w:tabs>
        <w:ind w:left="3600" w:hanging="360"/>
      </w:pPr>
      <w:rPr>
        <w:rFonts w:hint="eastAsia" w:ascii="宋体" w:hAnsi="宋体" w:eastAsia="宋体"/>
      </w:rPr>
    </w:lvl>
    <w:lvl w:ilvl="5" w:tentative="0">
      <w:start w:val="1"/>
      <w:numFmt w:val="lowerRoman"/>
      <w:lvlText w:val="%6."/>
      <w:lvlJc w:val="left"/>
      <w:pPr>
        <w:tabs>
          <w:tab w:val="left" w:pos="4320"/>
        </w:tabs>
        <w:ind w:left="4320" w:hanging="360"/>
      </w:pPr>
      <w:rPr>
        <w:rFonts w:hint="eastAsia" w:ascii="宋体" w:hAnsi="宋体" w:eastAsia="宋体"/>
      </w:rPr>
    </w:lvl>
    <w:lvl w:ilvl="6" w:tentative="0">
      <w:start w:val="1"/>
      <w:numFmt w:val="decimal"/>
      <w:lvlText w:val="%7."/>
      <w:lvlJc w:val="left"/>
      <w:pPr>
        <w:tabs>
          <w:tab w:val="left" w:pos="5040"/>
        </w:tabs>
        <w:ind w:left="5040" w:hanging="360"/>
      </w:pPr>
      <w:rPr>
        <w:rFonts w:hint="eastAsia" w:ascii="宋体" w:hAnsi="宋体" w:eastAsia="宋体"/>
      </w:rPr>
    </w:lvl>
    <w:lvl w:ilvl="7" w:tentative="0">
      <w:start w:val="1"/>
      <w:numFmt w:val="lowerLetter"/>
      <w:lvlText w:val="%8)"/>
      <w:lvlJc w:val="left"/>
      <w:pPr>
        <w:tabs>
          <w:tab w:val="left" w:pos="5760"/>
        </w:tabs>
        <w:ind w:left="5760" w:hanging="360"/>
      </w:pPr>
      <w:rPr>
        <w:rFonts w:hint="eastAsia" w:ascii="宋体" w:hAnsi="宋体" w:eastAsia="宋体"/>
      </w:rPr>
    </w:lvl>
    <w:lvl w:ilvl="8" w:tentative="0">
      <w:start w:val="1"/>
      <w:numFmt w:val="lowerRoman"/>
      <w:lvlText w:val="%9."/>
      <w:lvlJc w:val="left"/>
      <w:pPr>
        <w:tabs>
          <w:tab w:val="left" w:pos="6480"/>
        </w:tabs>
        <w:ind w:left="6480" w:hanging="360"/>
      </w:pPr>
      <w:rPr>
        <w:rFonts w:hint="eastAsia" w:ascii="宋体" w:hAnsi="宋体" w:eastAsia="宋体"/>
      </w:rPr>
    </w:lvl>
  </w:abstractNum>
  <w:abstractNum w:abstractNumId="3">
    <w:nsid w:val="2AFD6D03"/>
    <w:multiLevelType w:val="multilevel"/>
    <w:tmpl w:val="2AFD6D0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45EF322A"/>
    <w:multiLevelType w:val="multilevel"/>
    <w:tmpl w:val="45EF32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461F46E0"/>
    <w:multiLevelType w:val="multilevel"/>
    <w:tmpl w:val="461F46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506C7969"/>
    <w:multiLevelType w:val="multilevel"/>
    <w:tmpl w:val="506C796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5FDC4BCA"/>
    <w:multiLevelType w:val="multilevel"/>
    <w:tmpl w:val="5FDC4BC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7"/>
  </w:num>
  <w:num w:numId="2">
    <w:abstractNumId w:val="3"/>
  </w:num>
  <w:num w:numId="3">
    <w:abstractNumId w:val="2"/>
  </w:num>
  <w:num w:numId="4">
    <w:abstractNumId w:val="0"/>
  </w:num>
  <w:num w:numId="5">
    <w:abstractNumId w:val="5"/>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RkY2NhYTJkMDYwZjk1NzI4YTJiNDQwOWEwNTRjOGYifQ=="/>
  </w:docVars>
  <w:rsids>
    <w:rsidRoot w:val="004F54F5"/>
    <w:rsid w:val="001C76FE"/>
    <w:rsid w:val="002F25AE"/>
    <w:rsid w:val="00412FF0"/>
    <w:rsid w:val="004F54F5"/>
    <w:rsid w:val="005A63B5"/>
    <w:rsid w:val="005D67B0"/>
    <w:rsid w:val="007123A2"/>
    <w:rsid w:val="00796958"/>
    <w:rsid w:val="00866368"/>
    <w:rsid w:val="009049D0"/>
    <w:rsid w:val="00B84716"/>
    <w:rsid w:val="00ED1895"/>
    <w:rsid w:val="02650235"/>
    <w:rsid w:val="1A0703A5"/>
    <w:rsid w:val="1BA809D0"/>
    <w:rsid w:val="21CB5418"/>
    <w:rsid w:val="2533755C"/>
    <w:rsid w:val="25AF5EE9"/>
    <w:rsid w:val="2A1C3834"/>
    <w:rsid w:val="2B396608"/>
    <w:rsid w:val="2BCE455C"/>
    <w:rsid w:val="2D5737A4"/>
    <w:rsid w:val="305D5DD5"/>
    <w:rsid w:val="34DE76CF"/>
    <w:rsid w:val="35066E73"/>
    <w:rsid w:val="36256A39"/>
    <w:rsid w:val="3F0D4E6A"/>
    <w:rsid w:val="4CCC2DA6"/>
    <w:rsid w:val="4EC512BE"/>
    <w:rsid w:val="53807540"/>
    <w:rsid w:val="582E1C77"/>
    <w:rsid w:val="5DFB1B63"/>
    <w:rsid w:val="62712E97"/>
    <w:rsid w:val="674D37A6"/>
    <w:rsid w:val="6A0670F8"/>
    <w:rsid w:val="6E62667D"/>
    <w:rsid w:val="75823A34"/>
    <w:rsid w:val="7A446DF5"/>
    <w:rsid w:val="7D252552"/>
    <w:rsid w:val="7EC31B26"/>
    <w:rsid w:val="7F6D39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link w:val="11"/>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3">
    <w:name w:val="heading 3"/>
    <w:basedOn w:val="1"/>
    <w:next w:val="1"/>
    <w:link w:val="13"/>
    <w:semiHidden/>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14"/>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8">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tabs>
        <w:tab w:val="center" w:pos="4153"/>
        <w:tab w:val="right" w:pos="8306"/>
      </w:tabs>
      <w:snapToGrid w:val="0"/>
      <w:jc w:val="center"/>
    </w:pPr>
    <w:rPr>
      <w:sz w:val="18"/>
      <w:szCs w:val="18"/>
    </w:rPr>
  </w:style>
  <w:style w:type="character" w:styleId="9">
    <w:name w:val="FollowedHyperlink"/>
    <w:basedOn w:val="8"/>
    <w:unhideWhenUsed/>
    <w:uiPriority w:val="99"/>
    <w:rPr>
      <w:color w:val="800080"/>
      <w:u w:val="single"/>
    </w:rPr>
  </w:style>
  <w:style w:type="character" w:styleId="10">
    <w:name w:val="Hyperlink"/>
    <w:basedOn w:val="8"/>
    <w:unhideWhenUsed/>
    <w:qFormat/>
    <w:uiPriority w:val="99"/>
    <w:rPr>
      <w:color w:val="0000FF"/>
      <w:u w:val="single"/>
    </w:rPr>
  </w:style>
  <w:style w:type="character" w:customStyle="1" w:styleId="11">
    <w:name w:val="标题 2 字符"/>
    <w:basedOn w:val="8"/>
    <w:link w:val="2"/>
    <w:qFormat/>
    <w:uiPriority w:val="9"/>
    <w:rPr>
      <w:rFonts w:ascii="宋体" w:hAnsi="宋体" w:eastAsia="宋体" w:cs="宋体"/>
      <w:b/>
      <w:bCs/>
      <w:kern w:val="0"/>
      <w:sz w:val="36"/>
      <w:szCs w:val="36"/>
    </w:rPr>
  </w:style>
  <w:style w:type="paragraph" w:customStyle="1" w:styleId="12">
    <w:name w:val="paragraph"/>
    <w:basedOn w:val="1"/>
    <w:qFormat/>
    <w:uiPriority w:val="0"/>
    <w:pPr>
      <w:widowControl/>
      <w:spacing w:before="100" w:beforeAutospacing="1" w:after="100" w:afterAutospacing="1"/>
      <w:jc w:val="left"/>
    </w:pPr>
    <w:rPr>
      <w:rFonts w:ascii="等线" w:hAnsi="等线" w:eastAsia="等线" w:cs="Times New Roman"/>
      <w:kern w:val="0"/>
      <w:sz w:val="24"/>
      <w:szCs w:val="24"/>
    </w:rPr>
  </w:style>
  <w:style w:type="character" w:customStyle="1" w:styleId="13">
    <w:name w:val="标题 3 字符"/>
    <w:basedOn w:val="8"/>
    <w:link w:val="3"/>
    <w:semiHidden/>
    <w:qFormat/>
    <w:uiPriority w:val="9"/>
    <w:rPr>
      <w:b/>
      <w:bCs/>
      <w:sz w:val="32"/>
      <w:szCs w:val="32"/>
    </w:rPr>
  </w:style>
  <w:style w:type="character" w:customStyle="1" w:styleId="14">
    <w:name w:val="标题 4 字符"/>
    <w:basedOn w:val="8"/>
    <w:link w:val="4"/>
    <w:semiHidden/>
    <w:qFormat/>
    <w:uiPriority w:val="9"/>
    <w:rPr>
      <w:rFonts w:asciiTheme="majorHAnsi" w:hAnsiTheme="majorHAnsi" w:eastAsiaTheme="majorEastAsia" w:cstheme="majorBidi"/>
      <w:b/>
      <w:bCs/>
      <w:sz w:val="28"/>
      <w:szCs w:val="28"/>
    </w:rPr>
  </w:style>
  <w:style w:type="character" w:customStyle="1" w:styleId="15">
    <w:name w:val="页眉 字符"/>
    <w:basedOn w:val="8"/>
    <w:link w:val="6"/>
    <w:qFormat/>
    <w:uiPriority w:val="99"/>
    <w:rPr>
      <w:kern w:val="2"/>
      <w:sz w:val="18"/>
      <w:szCs w:val="18"/>
    </w:rPr>
  </w:style>
  <w:style w:type="character" w:customStyle="1" w:styleId="16">
    <w:name w:val="页脚 字符"/>
    <w:basedOn w:val="8"/>
    <w:link w:val="5"/>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3066</Words>
  <Characters>5122</Characters>
  <Lines>39</Lines>
  <Paragraphs>11</Paragraphs>
  <TotalTime>12</TotalTime>
  <ScaleCrop>false</ScaleCrop>
  <LinksUpToDate>false</LinksUpToDate>
  <CharactersWithSpaces>5272</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2023-10-06T07:33:00Z</dcterms:created>
  <dc:creator>74689149</dc:creator>
  <cp:lastModifiedBy>不存在的</cp:lastModifiedBy>
  <dcterms:modified xsi:type="dcterms:W3CDTF">2024-09-29T07:16:50Z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056A64CAA52E43B687D4E339DD3418D0_12</vt:lpwstr>
  </property>
</Properties>
</file>