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lastRenderedPageBreak/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</w:t>
      </w:r>
      <w:proofErr w:type="gramStart"/>
      <w:r>
        <w:rPr>
          <w:rFonts w:ascii="楷体" w:eastAsia="楷体" w:hAnsi="楷体"/>
          <w:sz w:val="18"/>
          <w:szCs w:val="18"/>
        </w:rPr>
        <w:t>微服务</w:t>
      </w:r>
      <w:proofErr w:type="gramEnd"/>
      <w:r>
        <w:rPr>
          <w:rFonts w:ascii="楷体" w:eastAsia="楷体" w:hAnsi="楷体"/>
          <w:sz w:val="18"/>
          <w:szCs w:val="18"/>
        </w:rPr>
        <w:t>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</w:t>
      </w:r>
      <w:proofErr w:type="gramStart"/>
      <w:r w:rsidRPr="00725448">
        <w:rPr>
          <w:rFonts w:ascii="楷体" w:eastAsia="楷体" w:hAnsi="楷体"/>
          <w:sz w:val="18"/>
          <w:szCs w:val="18"/>
        </w:rPr>
        <w:t>错解决</w:t>
      </w:r>
      <w:proofErr w:type="gramEnd"/>
      <w:r w:rsidRPr="00725448">
        <w:rPr>
          <w:rFonts w:ascii="楷体" w:eastAsia="楷体" w:hAnsi="楷体"/>
          <w:sz w:val="18"/>
          <w:szCs w:val="18"/>
        </w:rPr>
        <w:t>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proofErr w:type="gramStart"/>
      <w:r w:rsidRPr="00725448">
        <w:rPr>
          <w:rFonts w:ascii="楷体" w:eastAsia="楷体" w:hAnsi="楷体"/>
          <w:sz w:val="18"/>
          <w:szCs w:val="18"/>
        </w:rPr>
        <w:t>org.apache.maven.archiver.MavenArchiver.getManifest(</w:t>
      </w:r>
      <w:proofErr w:type="gramEnd"/>
      <w:r w:rsidRPr="00725448">
        <w:rPr>
          <w:rFonts w:ascii="楷体" w:eastAsia="楷体" w:hAnsi="楷体"/>
          <w:sz w:val="18"/>
          <w:szCs w:val="18"/>
        </w:rPr>
        <w:t>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proofErr w:type="gramStart"/>
      <w:r>
        <w:rPr>
          <w:rFonts w:ascii="楷体" w:eastAsia="楷体" w:hAnsi="楷体"/>
          <w:sz w:val="18"/>
          <w:szCs w:val="18"/>
        </w:rPr>
        <w:t>扫包范围</w:t>
      </w:r>
      <w:proofErr w:type="gramEnd"/>
      <w:r>
        <w:rPr>
          <w:rFonts w:ascii="楷体" w:eastAsia="楷体" w:hAnsi="楷体"/>
          <w:sz w:val="18"/>
          <w:szCs w:val="18"/>
        </w:rPr>
        <w:t>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</w:t>
      </w:r>
      <w:proofErr w:type="gramStart"/>
      <w:r w:rsidR="00630A17">
        <w:rPr>
          <w:rFonts w:ascii="楷体" w:eastAsia="楷体" w:hAnsi="楷体" w:hint="eastAsia"/>
          <w:sz w:val="18"/>
          <w:szCs w:val="18"/>
        </w:rPr>
        <w:t>的类都可以</w:t>
      </w:r>
      <w:proofErr w:type="gramEnd"/>
      <w:r w:rsidR="00630A17">
        <w:rPr>
          <w:rFonts w:ascii="楷体" w:eastAsia="楷体" w:hAnsi="楷体" w:hint="eastAsia"/>
          <w:sz w:val="18"/>
          <w:szCs w:val="18"/>
        </w:rPr>
        <w:t>扫到。</w:t>
      </w:r>
    </w:p>
    <w:p w:rsidR="00630A17" w:rsidRPr="00014EDB" w:rsidRDefault="00630A17" w:rsidP="00BD3621">
      <w:pPr>
        <w:rPr>
          <w:rFonts w:ascii="楷体" w:eastAsia="楷体" w:hAnsi="楷体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</w:t>
      </w:r>
      <w:r w:rsidRPr="00A62E77">
        <w:rPr>
          <w:rFonts w:ascii="楷体" w:eastAsia="楷体" w:hAnsi="楷体"/>
          <w:sz w:val="18"/>
          <w:szCs w:val="18"/>
        </w:rPr>
        <w:lastRenderedPageBreak/>
        <w:t>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freeMarker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的依赖包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 --&gt;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B4054A">
        <w:rPr>
          <w:sz w:val="13"/>
          <w:szCs w:val="13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B4054A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C530FC" w:rsidP="00D91808">
      <w:pPr>
        <w:pStyle w:val="3"/>
      </w:pPr>
      <w:r>
        <w:lastRenderedPageBreak/>
        <w:t>3.3.5</w:t>
      </w:r>
      <w:r w:rsidR="00D91808">
        <w:rPr>
          <w:rFonts w:hint="eastAsia"/>
        </w:rPr>
        <w:t>、</w:t>
      </w:r>
      <w:r w:rsidR="00D91808" w:rsidRPr="00744EFF">
        <w:t>Freemarker</w:t>
      </w:r>
      <w:r w:rsidR="00D91808"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外部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tomcat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  <w:r w:rsidR="00F57A7F"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57A7F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FD57F3" w:rsidRPr="00077713" w:rsidRDefault="00FD57F3" w:rsidP="00D91808">
      <w:pPr>
        <w:rPr>
          <w:rFonts w:hint="eastAsia"/>
          <w:color w:val="FF0000"/>
        </w:rPr>
      </w:pPr>
      <w:r>
        <w:rPr>
          <w:color w:val="FF0000"/>
        </w:rPr>
        <w:t>不要把</w:t>
      </w:r>
      <w:r>
        <w:rPr>
          <w:color w:val="FF0000"/>
        </w:rPr>
        <w:t>JSP</w:t>
      </w:r>
      <w:r>
        <w:rPr>
          <w:color w:val="FF0000"/>
        </w:rPr>
        <w:t>页面存放在</w:t>
      </w:r>
      <w:r w:rsidRPr="00FD57F3">
        <w:rPr>
          <w:color w:val="FF0000"/>
        </w:rPr>
        <w:t>resources</w:t>
      </w:r>
      <w:r w:rsidR="00BC07A3">
        <w:rPr>
          <w:color w:val="FF0000"/>
        </w:rPr>
        <w:t xml:space="preserve">// jsp </w:t>
      </w:r>
      <w:r w:rsidR="00BC07A3">
        <w:rPr>
          <w:color w:val="FF0000"/>
        </w:rPr>
        <w:t>不能被访问到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lastRenderedPageBreak/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jdbcTemplate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907D1E" w:rsidRDefault="00907D1E" w:rsidP="00907D1E">
            <w:pPr>
              <w:rPr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3D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8A3D71" w:rsidP="008A3D71"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46132C">
        <w:trPr>
          <w:trHeight w:val="36"/>
        </w:trPr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794B1F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794B1F" w:rsidRDefault="00AF503C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132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4613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46132C" w:rsidP="0046132C"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2F6EDF" w:rsidP="002F6EDF"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2F6E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F6E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2F6E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F6E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2F6E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F6E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  <w:t xml:space="preserve">       // get</w:t>
            </w:r>
            <w:r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set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没有查询到数据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4A38C4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@EntityScan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4585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(JpaApp.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BE7699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3A0D00">
        <w:t>pringboot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E66051">
        <w:tc>
          <w:tcPr>
            <w:tcW w:w="8522" w:type="dxa"/>
          </w:tcPr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E66051" w:rsidRDefault="00E66051" w:rsidP="00E66051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"com.itmayiedu.test2"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660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60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60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E660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6051" w:rsidRPr="00E66051" w:rsidRDefault="00E66051" w:rsidP="00E660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E66051" w:rsidP="00E66051">
            <w:r w:rsidRPr="00E660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r>
        <w:t>文件名称</w:t>
      </w:r>
      <w:r w:rsidRPr="00D06D9B">
        <w:t>log4j.</w:t>
      </w:r>
      <w:proofErr w:type="gramStart"/>
      <w:r w:rsidRPr="00D06D9B">
        <w:t>properties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lastRenderedPageBreak/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com.itmayiedu.controller.*.*(..))"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4E684F" w:rsidRPr="004E684F" w:rsidRDefault="00305CFC" w:rsidP="004E684F">
      <w:pPr>
        <w:pStyle w:val="4"/>
        <w:rPr>
          <w:rFonts w:hint="eastAsia"/>
        </w:rPr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/>
    <w:p w:rsidR="00360B08" w:rsidRDefault="00305CFC" w:rsidP="00305CFC">
      <w:pPr>
        <w:pStyle w:val="4"/>
      </w:pPr>
      <w:r>
        <w:rPr>
          <w:rFonts w:hint="eastAsia"/>
        </w:rPr>
        <w:t>6.3.2</w:t>
      </w:r>
      <w:r w:rsidR="00A54E7C">
        <w:rPr>
          <w:rFonts w:hint="eastAsia"/>
        </w:rPr>
        <w:t>实体类演示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99097F" w:rsidRPr="0099097F" w:rsidRDefault="0099097F" w:rsidP="0099097F"/>
    <w:p w:rsidR="00A21038" w:rsidRDefault="00A21038" w:rsidP="00A21038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其他特性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</w:t>
            </w:r>
            <w:proofErr w:type="gramStart"/>
            <w:r w:rsidRPr="00BD5E01">
              <w:rPr>
                <w:rFonts w:hint="eastAsia"/>
                <w:sz w:val="13"/>
                <w:szCs w:val="13"/>
              </w:rPr>
              <w:t>不在担忧</w:t>
            </w:r>
            <w:proofErr w:type="gramEnd"/>
            <w:r w:rsidRPr="00BD5E01">
              <w:rPr>
                <w:rFonts w:hint="eastAsia"/>
                <w:sz w:val="13"/>
                <w:szCs w:val="13"/>
              </w:rPr>
              <w:t>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5C269F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B3338F" w:rsidRPr="001F2775" w:rsidRDefault="00B3338F" w:rsidP="00360B08">
      <w:pPr>
        <w:rPr>
          <w:rFonts w:hint="eastAsia"/>
          <w:sz w:val="13"/>
          <w:szCs w:val="13"/>
        </w:rPr>
      </w:pPr>
      <w:r w:rsidRPr="007D5838">
        <w:rPr>
          <w:sz w:val="13"/>
          <w:szCs w:val="13"/>
        </w:rPr>
        <w:t>按照</w:t>
      </w:r>
      <w:proofErr w:type="gramStart"/>
      <w:r w:rsidRPr="007D5838">
        <w:rPr>
          <w:sz w:val="13"/>
          <w:szCs w:val="13"/>
        </w:rPr>
        <w:t>插件请</w:t>
      </w:r>
      <w:proofErr w:type="gramEnd"/>
      <w:r w:rsidRPr="007D5838">
        <w:rPr>
          <w:sz w:val="13"/>
          <w:szCs w:val="13"/>
        </w:rPr>
        <w:t>参考</w:t>
      </w:r>
      <w:r w:rsidRPr="007D5838">
        <w:rPr>
          <w:rFonts w:hint="eastAsia"/>
          <w:sz w:val="13"/>
          <w:szCs w:val="13"/>
        </w:rPr>
        <w:t>:</w:t>
      </w:r>
      <w:r w:rsidR="00B2236C" w:rsidRPr="007D5838">
        <w:rPr>
          <w:sz w:val="13"/>
          <w:szCs w:val="13"/>
        </w:rPr>
        <w:t xml:space="preserve"> http://bbs.itmayiedu.com/article/1527769518449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lastRenderedPageBreak/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lastRenderedPageBreak/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t>7.</w:t>
      </w:r>
      <w:r w:rsidR="00852BAD">
        <w:t>2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857493" w:rsidRPr="00857493" w:rsidRDefault="00A90213" w:rsidP="00A90213">
      <w:pPr>
        <w:pStyle w:val="1"/>
        <w:numPr>
          <w:ilvl w:val="0"/>
          <w:numId w:val="2"/>
        </w:numPr>
        <w:spacing w:line="240" w:lineRule="auto"/>
      </w:pPr>
      <w:r w:rsidRPr="00A90213">
        <w:rPr>
          <w:rFonts w:hint="eastAsia"/>
        </w:rPr>
        <w:t>监控管理</w:t>
      </w:r>
    </w:p>
    <w:p w:rsidR="00136518" w:rsidRPr="00857493" w:rsidRDefault="00593080" w:rsidP="00593080">
      <w:pPr>
        <w:pStyle w:val="1"/>
        <w:numPr>
          <w:ilvl w:val="0"/>
          <w:numId w:val="2"/>
        </w:numPr>
        <w:spacing w:line="240" w:lineRule="auto"/>
      </w:pPr>
      <w:r w:rsidRPr="00593080">
        <w:rPr>
          <w:rFonts w:hint="eastAsia"/>
        </w:rPr>
        <w:t>性能优化</w:t>
      </w:r>
    </w:p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2.0</w:t>
      </w:r>
      <w:r>
        <w:rPr>
          <w:rFonts w:hint="eastAsia"/>
        </w:rPr>
        <w:t>版本新特性</w:t>
      </w:r>
    </w:p>
    <w:p w:rsidR="003A0D00" w:rsidRPr="00745E34" w:rsidRDefault="003A0D00" w:rsidP="003A0D00"/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其他</w:t>
      </w:r>
      <w:r>
        <w:t>内容</w:t>
      </w:r>
    </w:p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7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54585F">
        <w:rPr>
          <w:rFonts w:ascii="楷体" w:eastAsia="楷体" w:hAnsi="楷体" w:hint="eastAsia"/>
          <w:sz w:val="18"/>
          <w:szCs w:val="18"/>
        </w:rPr>
        <w:t>启动加上</w:t>
      </w:r>
      <w:r w:rsidRPr="0054585F">
        <w:rPr>
          <w:rFonts w:ascii="楷体" w:eastAsia="楷体" w:hAnsi="楷体"/>
          <w:sz w:val="18"/>
          <w:szCs w:val="18"/>
        </w:rPr>
        <w:t>@EnableAsync</w:t>
      </w:r>
      <w:r w:rsidRPr="0054585F">
        <w:rPr>
          <w:rFonts w:ascii="楷体" w:eastAsia="楷体" w:hAnsi="楷体" w:hint="eastAsia"/>
          <w:sz w:val="18"/>
          <w:szCs w:val="18"/>
        </w:rPr>
        <w:t xml:space="preserve"> ,需要</w:t>
      </w:r>
      <w:r w:rsidRPr="0054585F">
        <w:rPr>
          <w:rFonts w:ascii="楷体" w:eastAsia="楷体" w:hAnsi="楷体"/>
          <w:sz w:val="18"/>
          <w:szCs w:val="18"/>
        </w:rPr>
        <w:t>执行异步方法上加入</w:t>
      </w:r>
      <w:r w:rsidRPr="0054585F">
        <w:rPr>
          <w:rFonts w:ascii="楷体" w:eastAsia="楷体" w:hAnsi="楷体"/>
          <w:sz w:val="18"/>
          <w:szCs w:val="18"/>
        </w:rPr>
        <w:tab/>
        <w:t>@Async</w:t>
      </w:r>
    </w:p>
    <w:p w:rsidR="00FD78CA" w:rsidRPr="00FD78CA" w:rsidRDefault="00FD78CA" w:rsidP="003A0D0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在方法上加上</w:t>
      </w:r>
      <w:r>
        <w:rPr>
          <w:rFonts w:ascii="楷体" w:eastAsia="楷体" w:hAnsi="楷体" w:hint="eastAsia"/>
          <w:sz w:val="18"/>
          <w:szCs w:val="18"/>
        </w:rPr>
        <w:t>@</w:t>
      </w:r>
      <w:r w:rsidRPr="0054585F">
        <w:rPr>
          <w:rFonts w:ascii="楷体" w:eastAsia="楷体" w:hAnsi="楷体"/>
          <w:sz w:val="18"/>
          <w:szCs w:val="18"/>
        </w:rPr>
        <w:t>Async</w:t>
      </w:r>
      <w:r>
        <w:rPr>
          <w:rFonts w:ascii="楷体" w:eastAsia="楷体" w:hAnsi="楷体"/>
          <w:sz w:val="18"/>
          <w:szCs w:val="18"/>
        </w:rPr>
        <w:t>之后</w:t>
      </w:r>
      <w:r>
        <w:rPr>
          <w:rFonts w:ascii="楷体" w:eastAsia="楷体" w:hAnsi="楷体" w:hint="eastAsia"/>
          <w:sz w:val="18"/>
          <w:szCs w:val="18"/>
        </w:rPr>
        <w:t xml:space="preserve"> 底层使用多线程技术</w:t>
      </w:r>
      <w:bookmarkStart w:id="0" w:name="_GoBack"/>
      <w:bookmarkEnd w:id="0"/>
    </w:p>
    <w:p w:rsid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Default="00D02DE7" w:rsidP="00D02DE7">
      <w:pPr>
        <w:pStyle w:val="4"/>
        <w:rPr>
          <w:rStyle w:val="af1"/>
          <w:i w:val="0"/>
          <w:iCs w:val="0"/>
          <w:color w:val="auto"/>
        </w:rPr>
      </w:pPr>
      <w:r w:rsidRPr="00D02DE7">
        <w:rPr>
          <w:rStyle w:val="af1"/>
          <w:i w:val="0"/>
          <w:iCs w:val="0"/>
          <w:color w:val="auto"/>
        </w:rPr>
        <w:t>8.2.1</w:t>
      </w:r>
      <w:r w:rsidRPr="00D02DE7">
        <w:rPr>
          <w:rStyle w:val="af1"/>
          <w:rFonts w:hint="eastAsia"/>
          <w:i w:val="0"/>
          <w:iCs w:val="0"/>
          <w:color w:val="auto"/>
        </w:rPr>
        <w:t>、</w:t>
      </w:r>
      <w:hyperlink r:id="rId19" w:tgtFrame="_blank" w:history="1">
        <w:r>
          <w:rPr>
            <w:rStyle w:val="af1"/>
            <w:i w:val="0"/>
            <w:iCs w:val="0"/>
            <w:color w:val="auto"/>
          </w:rPr>
          <w:t>Maven</w:t>
        </w:r>
        <w:r>
          <w:rPr>
            <w:rStyle w:val="af1"/>
            <w:i w:val="0"/>
            <w:iCs w:val="0"/>
            <w:color w:val="auto"/>
          </w:rPr>
          <w:t>依赖</w:t>
        </w:r>
      </w:hyperlink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Default="009808EF" w:rsidP="009808EF"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9808EF" w:rsidRDefault="009808EF" w:rsidP="009808EF"/>
    <w:p w:rsidR="000A4CB9" w:rsidRDefault="000A4CB9" w:rsidP="000A4CB9">
      <w:pPr>
        <w:pStyle w:val="4"/>
        <w:rPr>
          <w:rStyle w:val="af1"/>
          <w:i w:val="0"/>
          <w:iCs w:val="0"/>
          <w:color w:val="auto"/>
        </w:rPr>
      </w:pPr>
      <w:r>
        <w:rPr>
          <w:rStyle w:val="af1"/>
          <w:i w:val="0"/>
          <w:iCs w:val="0"/>
          <w:color w:val="auto"/>
        </w:rPr>
        <w:t>8.2.2</w:t>
      </w:r>
      <w:r>
        <w:rPr>
          <w:rStyle w:val="af1"/>
          <w:i w:val="0"/>
          <w:iCs w:val="0"/>
          <w:color w:val="auto"/>
        </w:rPr>
        <w:t>、演示代码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"##01##"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"##04##"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类似与开启线程执行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"##02##"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"##03##"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开启异步注解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sz w:val="13"/>
                <w:szCs w:val="13"/>
              </w:rPr>
            </w:pPr>
          </w:p>
        </w:tc>
      </w:tr>
    </w:tbl>
    <w:p w:rsidR="000A4CB9" w:rsidRPr="000A4CB9" w:rsidRDefault="000A4CB9" w:rsidP="000A4CB9"/>
    <w:p w:rsidR="00D02DE7" w:rsidRPr="00D02DE7" w:rsidRDefault="00D02DE7" w:rsidP="00D02DE7"/>
    <w:p w:rsidR="00D02DE7" w:rsidRP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Pr="0054585F" w:rsidRDefault="00D02DE7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A57E48">
            <w:pPr>
              <w:autoSpaceDE w:val="0"/>
              <w:autoSpaceDN w:val="0"/>
              <w:adjustRightInd w:val="0"/>
              <w:ind w:firstLineChars="300" w:firstLine="39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lastRenderedPageBreak/>
        <w:t>8.4</w:t>
      </w:r>
      <w:r>
        <w:rPr>
          <w:rFonts w:hint="eastAsia"/>
        </w:rPr>
        <w:t>、</w:t>
      </w:r>
      <w:proofErr w:type="gramStart"/>
      <w:r w:rsidRPr="00B27298">
        <w:t>多环境</w:t>
      </w:r>
      <w:proofErr w:type="gramEnd"/>
      <w:r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</w:t>
      </w:r>
      <w:proofErr w:type="gramStart"/>
      <w:r w:rsidRPr="00006424"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81" w:rsidRDefault="00074F81">
      <w:r>
        <w:separator/>
      </w:r>
    </w:p>
  </w:endnote>
  <w:endnote w:type="continuationSeparator" w:id="0">
    <w:p w:rsidR="00074F81" w:rsidRDefault="000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CE2" w:rsidRDefault="00F35CE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85F" w:rsidRDefault="0054585F">
    <w:pPr>
      <w:pStyle w:val="a6"/>
    </w:pPr>
  </w:p>
  <w:p w:rsidR="0054585F" w:rsidRDefault="0054585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CE2" w:rsidRDefault="00F35C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81" w:rsidRDefault="00074F81">
      <w:r>
        <w:separator/>
      </w:r>
    </w:p>
  </w:footnote>
  <w:footnote w:type="continuationSeparator" w:id="0">
    <w:p w:rsidR="00074F81" w:rsidRDefault="00074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CE2" w:rsidRDefault="00F35CE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85F" w:rsidRDefault="0054585F">
    <w:pPr>
      <w:pStyle w:val="a7"/>
    </w:pPr>
  </w:p>
  <w:p w:rsidR="0054585F" w:rsidRPr="00151B57" w:rsidRDefault="00074F81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54585F" w:rsidRPr="00151B57">
      <w:rPr>
        <w:rFonts w:ascii="楷体" w:eastAsia="楷体" w:hAnsi="楷体"/>
        <w:b/>
        <w:color w:val="FF0000"/>
      </w:rPr>
      <w:t>(</w:t>
    </w:r>
    <w:proofErr w:type="gramStart"/>
    <w:r w:rsidR="0054585F" w:rsidRPr="00151B57">
      <w:rPr>
        <w:rFonts w:ascii="楷体" w:eastAsia="楷体" w:hAnsi="楷体" w:hint="eastAsia"/>
        <w:b/>
        <w:color w:val="FF0000"/>
      </w:rPr>
      <w:t>每特</w:t>
    </w:r>
    <w:r w:rsidR="0054585F"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="0054585F" w:rsidRPr="00151B57">
      <w:rPr>
        <w:rFonts w:ascii="楷体" w:eastAsia="楷体" w:hAnsi="楷体"/>
        <w:b/>
        <w:color w:val="FF0000"/>
      </w:rPr>
      <w:t>&amp;</w:t>
    </w:r>
    <w:r w:rsidR="0054585F" w:rsidRPr="00151B57">
      <w:rPr>
        <w:rFonts w:ascii="楷体" w:eastAsia="楷体" w:hAnsi="楷体" w:cs="宋体" w:hint="eastAsia"/>
        <w:b/>
        <w:color w:val="FF0000"/>
      </w:rPr>
      <w:t>蚂蚁课</w:t>
    </w:r>
    <w:r w:rsidR="0054585F" w:rsidRPr="00151B57">
      <w:rPr>
        <w:rFonts w:ascii="楷体" w:eastAsia="楷体" w:hAnsi="楷体" w:cs="Batang" w:hint="eastAsia"/>
        <w:b/>
        <w:color w:val="FF0000"/>
      </w:rPr>
      <w:t>堂</w:t>
    </w:r>
    <w:r w:rsidR="0054585F" w:rsidRPr="00151B57">
      <w:rPr>
        <w:rFonts w:ascii="楷体" w:eastAsia="楷体" w:hAnsi="楷体"/>
        <w:b/>
        <w:color w:val="FF0000"/>
      </w:rPr>
      <w:t>)</w:t>
    </w:r>
    <w:r w:rsidR="0054585F" w:rsidRPr="00151B57">
      <w:rPr>
        <w:rFonts w:ascii="楷体" w:eastAsia="楷体" w:hAnsi="楷体" w:hint="eastAsia"/>
        <w:b/>
        <w:color w:val="FF0000"/>
      </w:rPr>
      <w:t>上海</w:t>
    </w:r>
    <w:r w:rsidR="0054585F" w:rsidRPr="00151B57">
      <w:rPr>
        <w:rFonts w:ascii="楷体" w:eastAsia="楷体" w:hAnsi="楷体"/>
        <w:b/>
        <w:color w:val="FF0000"/>
      </w:rPr>
      <w:t>每特</w:t>
    </w:r>
    <w:r w:rsidR="0054585F" w:rsidRPr="00151B57">
      <w:rPr>
        <w:rFonts w:ascii="楷体" w:eastAsia="楷体" w:hAnsi="楷体" w:cs="宋体" w:hint="eastAsia"/>
        <w:b/>
        <w:color w:val="FF0000"/>
      </w:rPr>
      <w:t>教</w:t>
    </w:r>
    <w:r w:rsidR="0054585F" w:rsidRPr="00151B57">
      <w:rPr>
        <w:rFonts w:ascii="楷体" w:eastAsia="楷体" w:hAnsi="楷体" w:cs="Batang" w:hint="eastAsia"/>
        <w:b/>
        <w:color w:val="FF0000"/>
      </w:rPr>
      <w:t>育</w:t>
    </w:r>
    <w:r w:rsidR="0054585F" w:rsidRPr="00151B57">
      <w:rPr>
        <w:rFonts w:ascii="楷体" w:eastAsia="楷体" w:hAnsi="楷体" w:hint="eastAsia"/>
        <w:b/>
        <w:color w:val="FF0000"/>
      </w:rPr>
      <w:t>科技</w:t>
    </w:r>
    <w:r w:rsidR="0054585F" w:rsidRPr="00151B57">
      <w:rPr>
        <w:rFonts w:ascii="楷体" w:eastAsia="楷体" w:hAnsi="楷体"/>
        <w:b/>
        <w:color w:val="FF0000"/>
      </w:rPr>
      <w:t>有限公司</w:t>
    </w:r>
    <w:r w:rsidR="0054585F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54585F"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54585F" w:rsidRPr="00151B57">
      <w:rPr>
        <w:rFonts w:ascii="楷体" w:eastAsia="楷体" w:hAnsi="楷体" w:hint="eastAsia"/>
        <w:b/>
        <w:color w:val="FF0000"/>
      </w:rPr>
      <w:t xml:space="preserve"> 余</w:t>
    </w:r>
    <w:r w:rsidR="0054585F" w:rsidRPr="00151B57">
      <w:rPr>
        <w:rFonts w:ascii="楷体" w:eastAsia="楷体" w:hAnsi="楷体"/>
        <w:b/>
        <w:color w:val="FF0000"/>
      </w:rPr>
      <w:t>老</w:t>
    </w:r>
    <w:r w:rsidR="0054585F" w:rsidRPr="00151B57">
      <w:rPr>
        <w:rFonts w:ascii="楷体" w:eastAsia="楷体" w:hAnsi="楷体" w:cs="宋体" w:hint="eastAsia"/>
        <w:b/>
        <w:color w:val="FF0000"/>
      </w:rPr>
      <w:t>师</w:t>
    </w:r>
    <w:r w:rsidR="0054585F" w:rsidRPr="00151B57">
      <w:rPr>
        <w:rFonts w:ascii="楷体" w:eastAsia="楷体" w:hAnsi="楷体"/>
        <w:b/>
        <w:color w:val="FF0000"/>
      </w:rPr>
      <w:t>QQ644064779</w:t>
    </w:r>
  </w:p>
  <w:p w:rsidR="0054585F" w:rsidRPr="00B251A3" w:rsidRDefault="0054585F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CE2" w:rsidRDefault="00F35CE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3D62"/>
    <w:rsid w:val="00024421"/>
    <w:rsid w:val="00024808"/>
    <w:rsid w:val="00024DBF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789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60F"/>
    <w:rsid w:val="00056198"/>
    <w:rsid w:val="0005641F"/>
    <w:rsid w:val="00056F7C"/>
    <w:rsid w:val="00061484"/>
    <w:rsid w:val="00061D36"/>
    <w:rsid w:val="000627FD"/>
    <w:rsid w:val="000644E4"/>
    <w:rsid w:val="000646D8"/>
    <w:rsid w:val="00065E15"/>
    <w:rsid w:val="000660C5"/>
    <w:rsid w:val="000663C5"/>
    <w:rsid w:val="000667F2"/>
    <w:rsid w:val="000669FE"/>
    <w:rsid w:val="00066ED8"/>
    <w:rsid w:val="000726F3"/>
    <w:rsid w:val="00073FB8"/>
    <w:rsid w:val="00074C5C"/>
    <w:rsid w:val="00074F81"/>
    <w:rsid w:val="00076477"/>
    <w:rsid w:val="000770F7"/>
    <w:rsid w:val="00077713"/>
    <w:rsid w:val="000800B5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CB9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716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35B4"/>
    <w:rsid w:val="000D5520"/>
    <w:rsid w:val="000D67D0"/>
    <w:rsid w:val="000D7CF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B78"/>
    <w:rsid w:val="0012055E"/>
    <w:rsid w:val="00122FD7"/>
    <w:rsid w:val="001241DF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5E0"/>
    <w:rsid w:val="0014145D"/>
    <w:rsid w:val="00142574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64E0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8734E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775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C94"/>
    <w:rsid w:val="002A5400"/>
    <w:rsid w:val="002A6389"/>
    <w:rsid w:val="002B0BAE"/>
    <w:rsid w:val="002B1EAA"/>
    <w:rsid w:val="002B220F"/>
    <w:rsid w:val="002B2C50"/>
    <w:rsid w:val="002B3CD4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2A29"/>
    <w:rsid w:val="00302D83"/>
    <w:rsid w:val="00305C18"/>
    <w:rsid w:val="00305CFC"/>
    <w:rsid w:val="00311085"/>
    <w:rsid w:val="003117A2"/>
    <w:rsid w:val="003137C5"/>
    <w:rsid w:val="0031396C"/>
    <w:rsid w:val="00313D64"/>
    <w:rsid w:val="003148AE"/>
    <w:rsid w:val="0031656C"/>
    <w:rsid w:val="00316EA2"/>
    <w:rsid w:val="00317A24"/>
    <w:rsid w:val="00317FB9"/>
    <w:rsid w:val="00321DB6"/>
    <w:rsid w:val="00324420"/>
    <w:rsid w:val="00325738"/>
    <w:rsid w:val="003257F6"/>
    <w:rsid w:val="00331098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186C"/>
    <w:rsid w:val="00352089"/>
    <w:rsid w:val="00353152"/>
    <w:rsid w:val="00353803"/>
    <w:rsid w:val="00353FE9"/>
    <w:rsid w:val="00355761"/>
    <w:rsid w:val="00356C20"/>
    <w:rsid w:val="00357B84"/>
    <w:rsid w:val="00360B08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A17"/>
    <w:rsid w:val="00392F17"/>
    <w:rsid w:val="003934A3"/>
    <w:rsid w:val="003936BC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4D8B"/>
    <w:rsid w:val="004161B4"/>
    <w:rsid w:val="00417480"/>
    <w:rsid w:val="00417683"/>
    <w:rsid w:val="00421502"/>
    <w:rsid w:val="004225CE"/>
    <w:rsid w:val="00422889"/>
    <w:rsid w:val="00424A91"/>
    <w:rsid w:val="00424FDC"/>
    <w:rsid w:val="00427EB0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2DE2"/>
    <w:rsid w:val="00443E88"/>
    <w:rsid w:val="0044684F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8DC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1B38"/>
    <w:rsid w:val="004A2250"/>
    <w:rsid w:val="004A399E"/>
    <w:rsid w:val="004A3B92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D4AF2"/>
    <w:rsid w:val="004E231F"/>
    <w:rsid w:val="004E273F"/>
    <w:rsid w:val="004E2DE9"/>
    <w:rsid w:val="004E2E32"/>
    <w:rsid w:val="004E34AD"/>
    <w:rsid w:val="004E4BE3"/>
    <w:rsid w:val="004E52DC"/>
    <w:rsid w:val="004E561C"/>
    <w:rsid w:val="004E684F"/>
    <w:rsid w:val="004E6EE3"/>
    <w:rsid w:val="004E7234"/>
    <w:rsid w:val="004F1F94"/>
    <w:rsid w:val="004F3AFD"/>
    <w:rsid w:val="004F428B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5F"/>
    <w:rsid w:val="005458FC"/>
    <w:rsid w:val="00546DD3"/>
    <w:rsid w:val="00547847"/>
    <w:rsid w:val="00547CAE"/>
    <w:rsid w:val="00547D3F"/>
    <w:rsid w:val="005502F4"/>
    <w:rsid w:val="00550471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9D9"/>
    <w:rsid w:val="00567A2E"/>
    <w:rsid w:val="00570175"/>
    <w:rsid w:val="005707C7"/>
    <w:rsid w:val="00571069"/>
    <w:rsid w:val="00574E17"/>
    <w:rsid w:val="0057771B"/>
    <w:rsid w:val="00580BC2"/>
    <w:rsid w:val="0058266B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B8C"/>
    <w:rsid w:val="00593080"/>
    <w:rsid w:val="0059317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AA4"/>
    <w:rsid w:val="005B3261"/>
    <w:rsid w:val="005B4B2D"/>
    <w:rsid w:val="005B5A55"/>
    <w:rsid w:val="005B6109"/>
    <w:rsid w:val="005B6B1B"/>
    <w:rsid w:val="005B715F"/>
    <w:rsid w:val="005B778E"/>
    <w:rsid w:val="005C0BEB"/>
    <w:rsid w:val="005C269F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14B0"/>
    <w:rsid w:val="00603FEB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4F6E"/>
    <w:rsid w:val="00655425"/>
    <w:rsid w:val="00655C02"/>
    <w:rsid w:val="006562EC"/>
    <w:rsid w:val="0065696C"/>
    <w:rsid w:val="00661747"/>
    <w:rsid w:val="006619DA"/>
    <w:rsid w:val="00662BD3"/>
    <w:rsid w:val="006645C9"/>
    <w:rsid w:val="006653FF"/>
    <w:rsid w:val="0066599D"/>
    <w:rsid w:val="00666B69"/>
    <w:rsid w:val="00667376"/>
    <w:rsid w:val="00671202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81C57"/>
    <w:rsid w:val="00684326"/>
    <w:rsid w:val="00684BC4"/>
    <w:rsid w:val="006851A4"/>
    <w:rsid w:val="0068521C"/>
    <w:rsid w:val="006855C7"/>
    <w:rsid w:val="00687360"/>
    <w:rsid w:val="00687E1B"/>
    <w:rsid w:val="006912ED"/>
    <w:rsid w:val="0069302D"/>
    <w:rsid w:val="0069348D"/>
    <w:rsid w:val="00694077"/>
    <w:rsid w:val="00694297"/>
    <w:rsid w:val="006947FE"/>
    <w:rsid w:val="00694F5B"/>
    <w:rsid w:val="0069584A"/>
    <w:rsid w:val="00695EE8"/>
    <w:rsid w:val="006973A1"/>
    <w:rsid w:val="006A0D00"/>
    <w:rsid w:val="006A4EA7"/>
    <w:rsid w:val="006A55FF"/>
    <w:rsid w:val="006A651E"/>
    <w:rsid w:val="006A6AA7"/>
    <w:rsid w:val="006A6EEB"/>
    <w:rsid w:val="006B33FA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05CB"/>
    <w:rsid w:val="006E3990"/>
    <w:rsid w:val="006E406F"/>
    <w:rsid w:val="006E4BF3"/>
    <w:rsid w:val="006E582F"/>
    <w:rsid w:val="006E6D0A"/>
    <w:rsid w:val="006E78B9"/>
    <w:rsid w:val="006F0269"/>
    <w:rsid w:val="006F3397"/>
    <w:rsid w:val="006F35D2"/>
    <w:rsid w:val="006F3B96"/>
    <w:rsid w:val="006F6B90"/>
    <w:rsid w:val="0070022F"/>
    <w:rsid w:val="00702394"/>
    <w:rsid w:val="00703060"/>
    <w:rsid w:val="00703E6A"/>
    <w:rsid w:val="007050BF"/>
    <w:rsid w:val="007060F0"/>
    <w:rsid w:val="0071144C"/>
    <w:rsid w:val="007135F9"/>
    <w:rsid w:val="00713DCE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968"/>
    <w:rsid w:val="00721E67"/>
    <w:rsid w:val="00725448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1744"/>
    <w:rsid w:val="00752B89"/>
    <w:rsid w:val="00752C9B"/>
    <w:rsid w:val="00752D81"/>
    <w:rsid w:val="00752DCB"/>
    <w:rsid w:val="007538C8"/>
    <w:rsid w:val="0075397B"/>
    <w:rsid w:val="00753DEC"/>
    <w:rsid w:val="00756232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2010"/>
    <w:rsid w:val="007C2520"/>
    <w:rsid w:val="007C25EF"/>
    <w:rsid w:val="007C512A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3D33"/>
    <w:rsid w:val="008141BA"/>
    <w:rsid w:val="00816082"/>
    <w:rsid w:val="00816B32"/>
    <w:rsid w:val="00816CDC"/>
    <w:rsid w:val="00817A28"/>
    <w:rsid w:val="00817F65"/>
    <w:rsid w:val="00817F73"/>
    <w:rsid w:val="00820CFB"/>
    <w:rsid w:val="00820FDD"/>
    <w:rsid w:val="00821CD6"/>
    <w:rsid w:val="00821CF7"/>
    <w:rsid w:val="008220D8"/>
    <w:rsid w:val="00823B1A"/>
    <w:rsid w:val="00823C78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4FF5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2BAD"/>
    <w:rsid w:val="00853301"/>
    <w:rsid w:val="00855E16"/>
    <w:rsid w:val="008561F1"/>
    <w:rsid w:val="00857493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3939"/>
    <w:rsid w:val="00874049"/>
    <w:rsid w:val="00874D53"/>
    <w:rsid w:val="0087548C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4945"/>
    <w:rsid w:val="008F7FC4"/>
    <w:rsid w:val="00900813"/>
    <w:rsid w:val="00902941"/>
    <w:rsid w:val="00903B2E"/>
    <w:rsid w:val="00907A6A"/>
    <w:rsid w:val="00907D1E"/>
    <w:rsid w:val="00907EB1"/>
    <w:rsid w:val="00910956"/>
    <w:rsid w:val="009138EC"/>
    <w:rsid w:val="00914132"/>
    <w:rsid w:val="0091697F"/>
    <w:rsid w:val="00920765"/>
    <w:rsid w:val="00924412"/>
    <w:rsid w:val="009273F1"/>
    <w:rsid w:val="0092773F"/>
    <w:rsid w:val="00927B4D"/>
    <w:rsid w:val="00927CA5"/>
    <w:rsid w:val="00931353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A44"/>
    <w:rsid w:val="00956D04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8EF"/>
    <w:rsid w:val="00980D27"/>
    <w:rsid w:val="00980EAD"/>
    <w:rsid w:val="00981F64"/>
    <w:rsid w:val="00982D5D"/>
    <w:rsid w:val="00985088"/>
    <w:rsid w:val="0099097F"/>
    <w:rsid w:val="0099138B"/>
    <w:rsid w:val="0099158F"/>
    <w:rsid w:val="00991955"/>
    <w:rsid w:val="00991CC3"/>
    <w:rsid w:val="009942B5"/>
    <w:rsid w:val="009953F5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A7FD2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06943"/>
    <w:rsid w:val="00A1058F"/>
    <w:rsid w:val="00A11C89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1038"/>
    <w:rsid w:val="00A227E8"/>
    <w:rsid w:val="00A235C5"/>
    <w:rsid w:val="00A238AA"/>
    <w:rsid w:val="00A24942"/>
    <w:rsid w:val="00A25C20"/>
    <w:rsid w:val="00A26A01"/>
    <w:rsid w:val="00A306F6"/>
    <w:rsid w:val="00A30793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2ABB"/>
    <w:rsid w:val="00A4416C"/>
    <w:rsid w:val="00A45783"/>
    <w:rsid w:val="00A464DE"/>
    <w:rsid w:val="00A466FB"/>
    <w:rsid w:val="00A46923"/>
    <w:rsid w:val="00A47DFB"/>
    <w:rsid w:val="00A510CE"/>
    <w:rsid w:val="00A521CC"/>
    <w:rsid w:val="00A52382"/>
    <w:rsid w:val="00A5244B"/>
    <w:rsid w:val="00A52CB5"/>
    <w:rsid w:val="00A548B3"/>
    <w:rsid w:val="00A54E7C"/>
    <w:rsid w:val="00A554BB"/>
    <w:rsid w:val="00A55EDC"/>
    <w:rsid w:val="00A57E48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5A23"/>
    <w:rsid w:val="00A76A9C"/>
    <w:rsid w:val="00A8038E"/>
    <w:rsid w:val="00A8077A"/>
    <w:rsid w:val="00A81A0D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B7F86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D6B78"/>
    <w:rsid w:val="00AE2CC0"/>
    <w:rsid w:val="00AE3C45"/>
    <w:rsid w:val="00AE4FD9"/>
    <w:rsid w:val="00AE52AD"/>
    <w:rsid w:val="00AE72A2"/>
    <w:rsid w:val="00AE7431"/>
    <w:rsid w:val="00AE74DD"/>
    <w:rsid w:val="00AE7867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CD9"/>
    <w:rsid w:val="00B03DDF"/>
    <w:rsid w:val="00B04C69"/>
    <w:rsid w:val="00B1131E"/>
    <w:rsid w:val="00B11D28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38F"/>
    <w:rsid w:val="00B33CA4"/>
    <w:rsid w:val="00B340CA"/>
    <w:rsid w:val="00B36B39"/>
    <w:rsid w:val="00B4054A"/>
    <w:rsid w:val="00B40C3D"/>
    <w:rsid w:val="00B41F40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75FB4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492D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102C"/>
    <w:rsid w:val="00BD1D09"/>
    <w:rsid w:val="00BD3604"/>
    <w:rsid w:val="00BD3621"/>
    <w:rsid w:val="00BD3E5D"/>
    <w:rsid w:val="00BD4868"/>
    <w:rsid w:val="00BD49A0"/>
    <w:rsid w:val="00BD4A1D"/>
    <w:rsid w:val="00BD5088"/>
    <w:rsid w:val="00BD5E01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CB7"/>
    <w:rsid w:val="00C21B08"/>
    <w:rsid w:val="00C22D5D"/>
    <w:rsid w:val="00C23457"/>
    <w:rsid w:val="00C23591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0FC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1B78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6EB8"/>
    <w:rsid w:val="00C87720"/>
    <w:rsid w:val="00C9039B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27E9"/>
    <w:rsid w:val="00D02DE7"/>
    <w:rsid w:val="00D0354E"/>
    <w:rsid w:val="00D05795"/>
    <w:rsid w:val="00D05CEC"/>
    <w:rsid w:val="00D06D9B"/>
    <w:rsid w:val="00D07E15"/>
    <w:rsid w:val="00D11EA9"/>
    <w:rsid w:val="00D2090C"/>
    <w:rsid w:val="00D209F9"/>
    <w:rsid w:val="00D2122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6765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7FD8"/>
    <w:rsid w:val="00D900DE"/>
    <w:rsid w:val="00D90436"/>
    <w:rsid w:val="00D90A8A"/>
    <w:rsid w:val="00D91808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3545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D24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67AF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159F"/>
    <w:rsid w:val="00E7268D"/>
    <w:rsid w:val="00E74BA2"/>
    <w:rsid w:val="00E75356"/>
    <w:rsid w:val="00E75654"/>
    <w:rsid w:val="00E75B7D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3D49"/>
    <w:rsid w:val="00EE41AC"/>
    <w:rsid w:val="00EE5C2E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5BD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CE2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D44"/>
    <w:rsid w:val="00F746F4"/>
    <w:rsid w:val="00F74D9F"/>
    <w:rsid w:val="00F75CCE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1FA7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async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scheduled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5EC61C-676D-4F32-B4AE-341F0738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9508</TotalTime>
  <Pages>35</Pages>
  <Words>5069</Words>
  <Characters>28896</Characters>
  <Application>Microsoft Office Word</Application>
  <DocSecurity>0</DocSecurity>
  <Lines>240</Lines>
  <Paragraphs>67</Paragraphs>
  <ScaleCrop>false</ScaleCrop>
  <Company>China</Company>
  <LinksUpToDate>false</LinksUpToDate>
  <CharactersWithSpaces>33898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3097</cp:revision>
  <dcterms:created xsi:type="dcterms:W3CDTF">2014-10-29T12:08:00Z</dcterms:created>
  <dcterms:modified xsi:type="dcterms:W3CDTF">2018-06-02T14:34:00Z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