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8EC" w:rsidRDefault="00AC560D">
      <w:pPr>
        <w:spacing w:line="360" w:lineRule="auto"/>
        <w:ind w:left="420" w:firstLineChars="300" w:firstLine="1084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hint="eastAsia"/>
          <w:b/>
          <w:bCs/>
          <w:sz w:val="36"/>
          <w:szCs w:val="36"/>
        </w:rPr>
        <w:t>多线程之间实现同步</w:t>
      </w:r>
    </w:p>
    <w:p w:rsidR="009138EC" w:rsidRDefault="00AC560D" w:rsidP="005D0263">
      <w:pPr>
        <w:pStyle w:val="1"/>
      </w:pPr>
      <w:r>
        <w:rPr>
          <w:rFonts w:hint="eastAsia"/>
        </w:rPr>
        <w:t>课程目标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理解线程安全？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synchronized</w:t>
      </w:r>
      <w:r>
        <w:rPr>
          <w:rFonts w:ascii="Arial" w:eastAsia="楷体_GB2312" w:hAnsi="Arial" w:cs="Arial" w:hint="eastAsia"/>
          <w:bCs/>
          <w:sz w:val="24"/>
        </w:rPr>
        <w:t>用法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死锁</w:t>
      </w:r>
    </w:p>
    <w:p w:rsidR="00895FBA" w:rsidRDefault="00895FBA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/>
          <w:bCs/>
          <w:sz w:val="24"/>
        </w:rPr>
        <w:t>J</w:t>
      </w:r>
      <w:r>
        <w:rPr>
          <w:rFonts w:ascii="Arial" w:eastAsia="楷体_GB2312" w:hAnsi="Arial" w:cs="Arial" w:hint="eastAsia"/>
          <w:bCs/>
          <w:sz w:val="24"/>
        </w:rPr>
        <w:t>ava</w:t>
      </w:r>
      <w:r>
        <w:rPr>
          <w:rFonts w:ascii="Arial" w:eastAsia="楷体_GB2312" w:hAnsi="Arial" w:cs="Arial"/>
          <w:bCs/>
          <w:sz w:val="24"/>
        </w:rPr>
        <w:t>内存模型</w:t>
      </w:r>
    </w:p>
    <w:p w:rsidR="00895FBA" w:rsidRDefault="00895FBA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proofErr w:type="spellStart"/>
      <w:r>
        <w:rPr>
          <w:rFonts w:ascii="Arial" w:eastAsia="楷体_GB2312" w:hAnsi="Arial" w:cs="Arial" w:hint="eastAsia"/>
          <w:bCs/>
          <w:sz w:val="24"/>
        </w:rPr>
        <w:t>V</w:t>
      </w:r>
      <w:r>
        <w:rPr>
          <w:rFonts w:ascii="Arial" w:eastAsia="楷体_GB2312" w:hAnsi="Arial" w:cs="Arial"/>
          <w:bCs/>
          <w:sz w:val="24"/>
        </w:rPr>
        <w:t>lolatile</w:t>
      </w:r>
      <w:proofErr w:type="spellEnd"/>
    </w:p>
    <w:p w:rsidR="00895FBA" w:rsidRDefault="00895FBA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proofErr w:type="spellStart"/>
      <w:r>
        <w:rPr>
          <w:rFonts w:ascii="Arial" w:eastAsia="楷体_GB2312" w:hAnsi="Arial" w:cs="Arial"/>
          <w:bCs/>
          <w:sz w:val="24"/>
        </w:rPr>
        <w:t>ThreadLock</w:t>
      </w:r>
      <w:proofErr w:type="spellEnd"/>
    </w:p>
    <w:p w:rsidR="009138EC" w:rsidRPr="00AB55D0" w:rsidRDefault="00AC560D" w:rsidP="00AB55D0">
      <w:pPr>
        <w:pStyle w:val="1"/>
      </w:pPr>
      <w:r w:rsidRPr="00AB55D0">
        <w:rPr>
          <w:rFonts w:hint="eastAsia"/>
        </w:rPr>
        <w:t>什么是线程安全？</w:t>
      </w:r>
    </w:p>
    <w:p w:rsidR="009138EC" w:rsidRDefault="00AC560D" w:rsidP="0071144C">
      <w:pPr>
        <w:pStyle w:val="2"/>
      </w:pPr>
      <w:r>
        <w:rPr>
          <w:rFonts w:hint="eastAsia"/>
        </w:rPr>
        <w:t>为什么有线程安全问题？</w:t>
      </w:r>
    </w:p>
    <w:p w:rsidR="009138EC" w:rsidRDefault="00AC560D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>
        <w:rPr>
          <w:rFonts w:ascii="Arial" w:eastAsia="楷体_GB2312" w:hAnsi="Arial" w:cs="Arial" w:hint="eastAsia"/>
          <w:b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</w:t>
      </w:r>
      <w:r w:rsidR="00594D69">
        <w:rPr>
          <w:rFonts w:ascii="Arial" w:eastAsia="楷体_GB2312" w:hAnsi="Arial" w:cs="Arial" w:hint="eastAsia"/>
          <w:bCs/>
          <w:sz w:val="24"/>
        </w:rPr>
        <w:t>但是</w:t>
      </w:r>
      <w:r>
        <w:rPr>
          <w:rFonts w:ascii="Arial" w:eastAsia="楷体_GB2312" w:hAnsi="Arial" w:cs="Arial" w:hint="eastAsia"/>
          <w:bCs/>
          <w:sz w:val="24"/>
        </w:rPr>
        <w:t>做读操作是不会发生数据冲突问题。</w:t>
      </w:r>
    </w:p>
    <w:p w:rsidR="009138EC" w:rsidRDefault="009138EC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案例</w:t>
      </w:r>
      <w:r>
        <w:rPr>
          <w:rFonts w:ascii="Arial" w:eastAsia="楷体_GB2312" w:hAnsi="Arial" w:cs="Arial" w:hint="eastAsia"/>
          <w:b/>
          <w:sz w:val="24"/>
        </w:rPr>
        <w:t>:</w:t>
      </w:r>
      <w:r>
        <w:rPr>
          <w:rFonts w:ascii="Arial" w:eastAsia="楷体_GB2312" w:hAnsi="Arial" w:cs="Arial" w:hint="eastAsia"/>
          <w:b/>
          <w:sz w:val="24"/>
        </w:rPr>
        <w:t>需求现在有</w:t>
      </w:r>
      <w:r>
        <w:rPr>
          <w:rFonts w:ascii="Arial" w:eastAsia="楷体_GB2312" w:hAnsi="Arial" w:cs="Arial" w:hint="eastAsia"/>
          <w:b/>
          <w:sz w:val="24"/>
        </w:rPr>
        <w:t>100</w:t>
      </w:r>
      <w:r>
        <w:rPr>
          <w:rFonts w:ascii="Arial" w:eastAsia="楷体_GB2312" w:hAnsi="Arial" w:cs="Arial" w:hint="eastAsia"/>
          <w:b/>
          <w:sz w:val="24"/>
        </w:rPr>
        <w:t>张火车票，有两个窗口同时抢火车票，请使用多线程模拟抢票效果。</w:t>
      </w: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代码</w:t>
      </w:r>
      <w:r>
        <w:rPr>
          <w:rFonts w:ascii="Arial" w:eastAsia="楷体_GB2312" w:hAnsi="Arial" w:cs="Arial" w:hint="eastAsia"/>
          <w:b/>
          <w:sz w:val="24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ThreadTrain1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100;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AA169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A16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A1692">
              <w:rPr>
                <w:rFonts w:ascii="Consolas" w:eastAsia="宋体" w:hAnsi="Consolas" w:cs="Consolas"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sale();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sale()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前提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多线程进行使用、多个线程只能拿到一把锁。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保证只能让一个线程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在执行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缺点效率降低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synchronized (</w:t>
            </w:r>
            <w:proofErr w:type="spellStart"/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if (count &gt; 0)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A169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A16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出售第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(100 - </w:t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+ 1) +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票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--;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ThreadDemo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ThreadTrain1 </w:t>
            </w:r>
            <w:proofErr w:type="spellStart"/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threadTrain1</w:t>
            </w:r>
            <w:proofErr w:type="spellEnd"/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ThreadTrain1();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threadTrain1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"①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号窗口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A169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threadTrain1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"②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号窗口</w:t>
            </w:r>
            <w:r w:rsidRPr="00AA1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169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AA1692" w:rsidRPr="00AA1692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138EC" w:rsidRDefault="00AA1692" w:rsidP="00AA1692">
            <w:pPr>
              <w:jc w:val="left"/>
              <w:rPr>
                <w:sz w:val="15"/>
                <w:szCs w:val="15"/>
              </w:rPr>
            </w:pPr>
            <w:r w:rsidRPr="00AA1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lastRenderedPageBreak/>
        <w:t>运行结果</w:t>
      </w:r>
      <w:r>
        <w:rPr>
          <w:rFonts w:ascii="Arial" w:eastAsia="楷体_GB2312" w:hAnsi="Arial" w:cs="Arial" w:hint="eastAsia"/>
          <w:b/>
          <w:sz w:val="24"/>
        </w:rPr>
        <w:t>:</w:t>
      </w:r>
    </w:p>
    <w:p w:rsidR="009138EC" w:rsidRDefault="00AC560D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2408555" cy="11296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一号窗口和二号窗口同时出售火车第一张和第七张,部分火车票会重复出售。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结论发现，多个线程共享同一个全局成员变量时，做写的操作可能会发生数据冲突问题。</w:t>
      </w:r>
    </w:p>
    <w:p w:rsidR="009138EC" w:rsidRPr="00714E3F" w:rsidRDefault="00AC560D" w:rsidP="00714E3F">
      <w:pPr>
        <w:pStyle w:val="1"/>
      </w:pPr>
      <w:r w:rsidRPr="00714E3F">
        <w:rPr>
          <w:rFonts w:hint="eastAsia"/>
        </w:rPr>
        <w:t xml:space="preserve"> </w:t>
      </w:r>
      <w:r w:rsidR="00714E3F">
        <w:rPr>
          <w:rFonts w:hint="eastAsia"/>
        </w:rPr>
        <w:t>线程</w:t>
      </w:r>
      <w:r w:rsidR="00DE6363">
        <w:rPr>
          <w:rFonts w:hint="eastAsia"/>
        </w:rPr>
        <w:t>安全</w:t>
      </w:r>
      <w:r w:rsidRPr="00714E3F">
        <w:rPr>
          <w:rFonts w:hint="eastAsia"/>
        </w:rPr>
        <w:t>解决办法</w:t>
      </w:r>
      <w:r w:rsidRPr="00714E3F">
        <w:rPr>
          <w:rFonts w:hint="eastAsia"/>
        </w:rPr>
        <w:t>:</w:t>
      </w:r>
    </w:p>
    <w:p w:rsidR="009138EC" w:rsidRDefault="00AC560D">
      <w:pPr>
        <w:widowControl/>
        <w:shd w:val="clear" w:color="auto" w:fill="FFFFFF"/>
        <w:textAlignment w:val="baseline"/>
        <w:rPr>
          <w:b/>
          <w:szCs w:val="18"/>
        </w:rPr>
      </w:pPr>
      <w:r>
        <w:rPr>
          <w:rFonts w:hint="eastAsia"/>
          <w:b/>
          <w:szCs w:val="18"/>
        </w:rPr>
        <w:t xml:space="preserve">   </w:t>
      </w: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 xml:space="preserve"> 问:如何解决多线程之间线程安全问题?</w:t>
      </w:r>
    </w:p>
    <w:p w:rsidR="009138EC" w:rsidRDefault="00AC560D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答:使用多线程之间同步</w:t>
      </w:r>
      <w:r w:rsidR="005246F7" w:rsidRPr="005246F7">
        <w:rPr>
          <w:rFonts w:ascii="楷体" w:eastAsia="楷体" w:hAnsi="楷体" w:cs="楷体" w:hint="eastAsia"/>
          <w:b/>
          <w:color w:val="FF0000"/>
          <w:sz w:val="18"/>
          <w:szCs w:val="18"/>
        </w:rPr>
        <w:t>synchronized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或使用锁(lock)。</w:t>
      </w:r>
    </w:p>
    <w:p w:rsidR="009138EC" w:rsidRDefault="00AC560D">
      <w:pPr>
        <w:widowControl/>
        <w:shd w:val="clear" w:color="auto" w:fill="FFFFFF"/>
        <w:ind w:firstLineChars="200" w:firstLine="361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问:为什么使用线程同步或使用锁能解决线程安全问题呢？</w:t>
      </w:r>
    </w:p>
    <w:p w:rsidR="009138EC" w:rsidRDefault="00AC560D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答:将可能会发生数据冲突问题(线程不安全问题)，只能让当前一个线程进行执行。代码执行完成后释放锁，让后才能让其他线程进行执行。这样的话就可以解决线程不安全问题。</w:t>
      </w:r>
    </w:p>
    <w:p w:rsidR="009138EC" w:rsidRDefault="00AC560D">
      <w:pPr>
        <w:widowControl/>
        <w:shd w:val="clear" w:color="auto" w:fill="FFFFFF"/>
        <w:ind w:firstLineChars="200" w:firstLine="361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问:什么是多线程之间同步？</w:t>
      </w:r>
    </w:p>
    <w:p w:rsidR="009138EC" w:rsidRPr="00093EFB" w:rsidRDefault="00AC560D" w:rsidP="00093EFB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lastRenderedPageBreak/>
        <w:t>答:当多个线程共享同一个资源,不会受到其他线程的干扰。</w:t>
      </w:r>
    </w:p>
    <w:p w:rsidR="009138EC" w:rsidRDefault="00AC560D" w:rsidP="00381BB5">
      <w:pPr>
        <w:pStyle w:val="2"/>
      </w:pPr>
      <w:r>
        <w:rPr>
          <w:rFonts w:hint="eastAsia"/>
        </w:rPr>
        <w:t>同步代码块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什么是同步代码块？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答:就是将可能会发生线程安全问题的代码，给包括起来。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synchronized(同一个数据){</w:t>
      </w:r>
    </w:p>
    <w:p w:rsidR="009138EC" w:rsidRDefault="00AC560D">
      <w:pPr>
        <w:spacing w:line="360" w:lineRule="auto"/>
        <w:ind w:firstLineChars="400" w:firstLine="723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 xml:space="preserve"> 可能会发生线程冲突问题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}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就是同步代码块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synchronized(对象)//这个对象可以为任意对象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{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Calibri" w:eastAsia="楷体" w:hAnsi="Calibri" w:cs="Calibri"/>
          <w:bCs/>
          <w:sz w:val="18"/>
          <w:szCs w:val="18"/>
        </w:rPr>
        <w:t>    </w:t>
      </w:r>
      <w:r w:rsidRPr="001A6AE6">
        <w:rPr>
          <w:rFonts w:ascii="楷体" w:eastAsia="楷体" w:hAnsi="楷体" w:cs="楷体"/>
          <w:bCs/>
          <w:sz w:val="18"/>
          <w:szCs w:val="18"/>
        </w:rPr>
        <w:t>需要被同步的代码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}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对象如同锁，持有锁的线程可以在同步中执行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没持有锁的线程即使获取CPU的执行权，也进不去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同步的前提：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1，必须要有两个或者两个以上的线程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2，必须是多个线程使用同一个锁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必须保证同步中只能有一个线程在运行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好处：解决了多线程的安全问题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 w:rsidP="001A6AE6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 w:rsidRPr="001A6AE6">
        <w:rPr>
          <w:rFonts w:ascii="楷体" w:eastAsia="楷体" w:hAnsi="楷体" w:cs="楷体"/>
          <w:bCs/>
          <w:sz w:val="18"/>
          <w:szCs w:val="18"/>
        </w:rPr>
        <w:t>弊端：多个线程需要判断锁，较为消耗资源</w:t>
      </w:r>
      <w:r w:rsidR="00942AAF">
        <w:rPr>
          <w:rFonts w:ascii="楷体" w:eastAsia="楷体" w:hAnsi="楷体" w:cs="楷体" w:hint="eastAsia"/>
          <w:bCs/>
          <w:sz w:val="18"/>
          <w:szCs w:val="18"/>
        </w:rPr>
        <w:t>、抢</w:t>
      </w:r>
      <w:r w:rsidR="00942AAF">
        <w:rPr>
          <w:rFonts w:ascii="楷体" w:eastAsia="楷体" w:hAnsi="楷体" w:cs="楷体"/>
          <w:bCs/>
          <w:sz w:val="18"/>
          <w:szCs w:val="18"/>
        </w:rPr>
        <w:t>锁的资源。</w:t>
      </w:r>
      <w:r w:rsidRPr="001A6AE6">
        <w:rPr>
          <w:rFonts w:ascii="Calibri" w:eastAsia="楷体" w:hAnsi="Calibri" w:cs="Calibri"/>
          <w:bCs/>
          <w:sz w:val="18"/>
          <w:szCs w:val="18"/>
        </w:rPr>
        <w:t> </w:t>
      </w:r>
    </w:p>
    <w:p w:rsidR="001A6AE6" w:rsidRPr="001A6AE6" w:rsidRDefault="001A6AE6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</w:p>
    <w:p w:rsidR="009138EC" w:rsidRDefault="00AC560D">
      <w:pPr>
        <w:spacing w:line="360" w:lineRule="auto"/>
        <w:rPr>
          <w:rFonts w:ascii="Arial" w:eastAsia="楷体_GB2312" w:hAnsi="Arial" w:cs="Arial"/>
          <w:b/>
          <w:szCs w:val="21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 xml:space="preserve">      </w:t>
      </w:r>
      <w:r>
        <w:rPr>
          <w:rFonts w:ascii="Arial" w:eastAsia="楷体_GB2312" w:hAnsi="Arial" w:cs="Arial" w:hint="eastAsia"/>
          <w:b/>
          <w:szCs w:val="21"/>
        </w:rPr>
        <w:t>代码样例</w:t>
      </w:r>
      <w:r>
        <w:rPr>
          <w:rFonts w:ascii="Arial" w:eastAsia="楷体_GB2312" w:hAnsi="Arial" w:cs="Arial" w:hint="eastAsia"/>
          <w:b/>
          <w:szCs w:val="21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 w:rsidRPr="00045E70">
        <w:tc>
          <w:tcPr>
            <w:tcW w:w="8522" w:type="dxa"/>
          </w:tcPr>
          <w:p w:rsidR="00045E70" w:rsidRPr="00045E70" w:rsidRDefault="00045E70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/>
                <w:b/>
                <w:bCs/>
                <w:color w:val="00000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private static Object 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oj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new Object();</w:t>
            </w:r>
            <w:r w:rsidR="00AC560D" w:rsidRPr="00045E70">
              <w:rPr>
                <w:rFonts w:ascii="华文楷体" w:eastAsia="华文楷体" w:hAnsi="华文楷体" w:cs="Consolas" w:hint="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="00AC560D" w:rsidRPr="00045E70">
              <w:rPr>
                <w:rFonts w:ascii="华文楷体" w:eastAsia="华文楷体" w:hAnsi="华文楷体" w:cs="Arial" w:hint="eastAsia"/>
                <w:b/>
                <w:bCs/>
                <w:sz w:val="18"/>
                <w:szCs w:val="18"/>
              </w:rPr>
              <w:t xml:space="preserve"> </w:t>
            </w:r>
            <w:r w:rsidR="00AC560D" w:rsidRPr="00045E70">
              <w:rPr>
                <w:rFonts w:ascii="华文楷体" w:eastAsia="华文楷体" w:hAnsi="华文楷体" w:hint="eastAsia"/>
                <w:b/>
                <w:bCs/>
                <w:color w:val="000000"/>
                <w:sz w:val="18"/>
                <w:szCs w:val="18"/>
                <w:highlight w:val="white"/>
              </w:rPr>
              <w:tab/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sale() {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3F7F5F"/>
                <w:kern w:val="0"/>
                <w:sz w:val="18"/>
                <w:szCs w:val="18"/>
              </w:rPr>
              <w:t>// 前提 多线程进行使用、多个线程只能拿到一把锁。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3F7F5F"/>
                <w:kern w:val="0"/>
                <w:sz w:val="18"/>
                <w:szCs w:val="18"/>
              </w:rPr>
              <w:t>// 保证只能让一个线程 在执行 缺点效率降低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oj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45E70">
              <w:rPr>
                <w:rFonts w:ascii="华文楷体" w:eastAsia="华文楷体" w:hAnsi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45E70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Thread.</w:t>
            </w:r>
            <w:r w:rsidRPr="00045E70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() + </w:t>
            </w:r>
            <w:r w:rsidRPr="00045E70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",出售第"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+ (100 - </w:t>
            </w:r>
            <w:r w:rsidRPr="00045E70">
              <w:rPr>
                <w:rFonts w:ascii="华文楷体" w:eastAsia="华文楷体" w:hAnsi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+ 1) + </w:t>
            </w:r>
            <w:r w:rsidRPr="00045E70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"票"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--;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A1692" w:rsidRPr="00045E70" w:rsidRDefault="00AA1692" w:rsidP="00AA1692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9138EC" w:rsidRPr="00045E70" w:rsidRDefault="00AA1692" w:rsidP="00AA1692">
            <w:pPr>
              <w:spacing w:line="360" w:lineRule="auto"/>
              <w:rPr>
                <w:rFonts w:ascii="华文楷体" w:eastAsia="华文楷体" w:hAnsi="华文楷体"/>
                <w:b/>
                <w:color w:val="3F7F5F"/>
                <w:sz w:val="18"/>
                <w:szCs w:val="18"/>
                <w:highlight w:val="white"/>
              </w:rPr>
            </w:pPr>
            <w:r w:rsidRPr="00045E70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138EC" w:rsidRPr="00D740B5" w:rsidRDefault="00AC560D" w:rsidP="00D740B5">
      <w:pPr>
        <w:pStyle w:val="2"/>
      </w:pPr>
      <w:r w:rsidRPr="00D740B5">
        <w:rPr>
          <w:rFonts w:hint="eastAsia"/>
        </w:rPr>
        <w:lastRenderedPageBreak/>
        <w:t>同步函数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 xml:space="preserve">   </w:t>
      </w:r>
      <w:r>
        <w:rPr>
          <w:rFonts w:ascii="楷体" w:eastAsia="楷体" w:hAnsi="楷体" w:cs="楷体" w:hint="eastAsia"/>
          <w:bCs/>
          <w:sz w:val="18"/>
          <w:szCs w:val="18"/>
        </w:rPr>
        <w:t>什么是同步函数？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 xml:space="preserve">   答：在方法上修饰synchronized 称为同步函数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 xml:space="preserve"> </w:t>
      </w:r>
      <w:r>
        <w:rPr>
          <w:rFonts w:ascii="楷体" w:eastAsia="楷体" w:hAnsi="楷体" w:cs="楷体" w:hint="eastAsia"/>
          <w:b/>
          <w:sz w:val="18"/>
          <w:szCs w:val="18"/>
        </w:rPr>
        <w:t>代码样例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宋体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 xml:space="preserve"> </w:t>
            </w:r>
          </w:p>
          <w:p w:rsidR="009138EC" w:rsidRDefault="00AC560D">
            <w:pPr>
              <w:ind w:firstLineChars="900" w:firstLine="1626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proofErr w:type="spellStart"/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138EC" w:rsidRDefault="00AC560D">
      <w:pPr>
        <w:spacing w:line="360" w:lineRule="auto"/>
        <w:ind w:firstLineChars="100" w:firstLine="211"/>
        <w:rPr>
          <w:rFonts w:ascii="Arial" w:eastAsia="楷体_GB2312" w:hAnsi="Arial" w:cs="Arial"/>
          <w:b/>
          <w:color w:val="FF0000"/>
          <w:szCs w:val="21"/>
        </w:rPr>
      </w:pPr>
      <w:r>
        <w:rPr>
          <w:rFonts w:ascii="Arial" w:eastAsia="楷体_GB2312" w:hAnsi="Arial" w:cs="Arial" w:hint="eastAsia"/>
          <w:b/>
          <w:color w:val="FF0000"/>
          <w:szCs w:val="21"/>
        </w:rPr>
        <w:t>同学们思考问题？同步函数用的是什么锁？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答：同步函数使用</w:t>
      </w:r>
      <w:r>
        <w:rPr>
          <w:rFonts w:ascii="Arial" w:eastAsia="楷体_GB2312" w:hAnsi="Arial" w:cs="Arial" w:hint="eastAsia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锁。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证明方式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: </w:t>
      </w:r>
      <w:r>
        <w:rPr>
          <w:rFonts w:ascii="Arial" w:eastAsia="楷体_GB2312" w:hAnsi="Arial" w:cs="Arial" w:hint="eastAsia"/>
          <w:bCs/>
          <w:sz w:val="18"/>
          <w:szCs w:val="18"/>
        </w:rPr>
        <w:t>一个线程使用同步代码块</w:t>
      </w:r>
      <w:r>
        <w:rPr>
          <w:rFonts w:ascii="Arial" w:eastAsia="楷体_GB2312" w:hAnsi="Arial" w:cs="Arial" w:hint="eastAsia"/>
          <w:bCs/>
          <w:sz w:val="18"/>
          <w:szCs w:val="18"/>
        </w:rPr>
        <w:t>(</w:t>
      </w:r>
      <w:r w:rsidR="001D621E">
        <w:rPr>
          <w:rFonts w:ascii="Arial" w:eastAsia="楷体_GB2312" w:hAnsi="Arial" w:cs="Arial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明锁</w:t>
      </w:r>
      <w:r>
        <w:rPr>
          <w:rFonts w:ascii="Arial" w:eastAsia="楷体_GB2312" w:hAnsi="Arial" w:cs="Arial" w:hint="eastAsia"/>
          <w:bCs/>
          <w:sz w:val="18"/>
          <w:szCs w:val="18"/>
        </w:rPr>
        <w:t>),</w:t>
      </w:r>
      <w:r>
        <w:rPr>
          <w:rFonts w:ascii="Arial" w:eastAsia="楷体_GB2312" w:hAnsi="Arial" w:cs="Arial" w:hint="eastAsia"/>
          <w:bCs/>
          <w:sz w:val="18"/>
          <w:szCs w:val="18"/>
        </w:rPr>
        <w:t>另一个线程使用同步函数。如果两个线程抢票不能实现同步，那么会出现数据错误。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代码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 w:rsidRPr="004D085B">
        <w:tc>
          <w:tcPr>
            <w:tcW w:w="8522" w:type="dxa"/>
          </w:tcPr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ThreadTrain2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100;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4D085B">
              <w:rPr>
                <w:rFonts w:ascii="Consolas" w:eastAsia="宋体" w:hAnsi="Consolas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(50);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D085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出售第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(100 -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+ 1)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票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--;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sale();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sale()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前提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多线程进行使用、多个线程只能拿到一把锁。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保证只能让一个线程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在执行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缺点效率降低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synchronized (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oj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(50);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085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D085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出售第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(100 - 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+ 1) +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票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--;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ThreadDemo2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ThreadTrain2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ThreadTrain2();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"①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号窗口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"②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号窗口</w:t>
            </w:r>
            <w:r w:rsidRPr="004D085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4D085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(40);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4D085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085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085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085B" w:rsidRPr="004D085B" w:rsidRDefault="004D085B" w:rsidP="004D085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4D085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138EC" w:rsidRPr="004D085B" w:rsidRDefault="009138EC">
            <w:pPr>
              <w:spacing w:line="360" w:lineRule="auto"/>
              <w:rPr>
                <w:b/>
                <w:sz w:val="13"/>
                <w:szCs w:val="13"/>
              </w:rPr>
            </w:pPr>
          </w:p>
        </w:tc>
      </w:tr>
    </w:tbl>
    <w:p w:rsidR="009138EC" w:rsidRDefault="009138EC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</w:p>
    <w:p w:rsidR="009138EC" w:rsidRPr="00FC188B" w:rsidRDefault="00AC560D" w:rsidP="00FC188B">
      <w:pPr>
        <w:pStyle w:val="2"/>
      </w:pPr>
      <w:r w:rsidRPr="00FC188B">
        <w:rPr>
          <w:rFonts w:hint="eastAsia"/>
        </w:rPr>
        <w:t>静态同步函数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答：什么是静态同步函数？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方法上加上</w:t>
      </w:r>
      <w:r>
        <w:rPr>
          <w:rFonts w:ascii="Arial" w:eastAsia="楷体_GB2312" w:hAnsi="Arial" w:cs="Arial" w:hint="eastAsia"/>
          <w:bCs/>
          <w:sz w:val="18"/>
          <w:szCs w:val="18"/>
        </w:rPr>
        <w:t>static</w:t>
      </w:r>
      <w:r>
        <w:rPr>
          <w:rFonts w:ascii="Arial" w:eastAsia="楷体_GB2312" w:hAnsi="Arial" w:cs="Arial" w:hint="eastAsia"/>
          <w:bCs/>
          <w:sz w:val="18"/>
          <w:szCs w:val="18"/>
        </w:rPr>
        <w:t>关键字，使用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Cs/>
          <w:sz w:val="18"/>
          <w:szCs w:val="18"/>
        </w:rPr>
        <w:t>关键字修饰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  <w:r>
        <w:rPr>
          <w:rFonts w:ascii="Arial" w:eastAsia="楷体_GB2312" w:hAnsi="Arial" w:cs="Arial" w:hint="eastAsia"/>
          <w:bCs/>
          <w:sz w:val="18"/>
          <w:szCs w:val="18"/>
        </w:rPr>
        <w:t>或者使用类</w:t>
      </w:r>
      <w:r>
        <w:rPr>
          <w:rFonts w:ascii="Arial" w:eastAsia="楷体_GB2312" w:hAnsi="Arial" w:cs="Arial" w:hint="eastAsia"/>
          <w:bCs/>
          <w:sz w:val="18"/>
          <w:szCs w:val="18"/>
        </w:rPr>
        <w:t>.class</w:t>
      </w:r>
      <w:r>
        <w:rPr>
          <w:rFonts w:ascii="Arial" w:eastAsia="楷体_GB2312" w:hAnsi="Arial" w:cs="Arial" w:hint="eastAsia"/>
          <w:bCs/>
          <w:sz w:val="18"/>
          <w:szCs w:val="18"/>
        </w:rPr>
        <w:t>文件。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静态的同步函数使用的锁是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该函数所属字节码文件对象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可以用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  <w:proofErr w:type="spellStart"/>
      <w:r>
        <w:rPr>
          <w:rFonts w:ascii="Arial" w:eastAsia="楷体_GB2312" w:hAnsi="Arial" w:cs="Arial" w:hint="eastAsia"/>
          <w:bCs/>
          <w:sz w:val="18"/>
          <w:szCs w:val="18"/>
        </w:rPr>
        <w:t>getClass</w:t>
      </w:r>
      <w:proofErr w:type="spellEnd"/>
      <w:r>
        <w:rPr>
          <w:rFonts w:ascii="Arial" w:eastAsia="楷体_GB2312" w:hAnsi="Arial" w:cs="Arial" w:hint="eastAsia"/>
          <w:bCs/>
          <w:sz w:val="18"/>
          <w:szCs w:val="18"/>
        </w:rPr>
        <w:t>方法获取，也可以用当前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类名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.class </w:t>
      </w:r>
      <w:r>
        <w:rPr>
          <w:rFonts w:ascii="Arial" w:eastAsia="楷体_GB2312" w:hAnsi="Arial" w:cs="Arial" w:hint="eastAsia"/>
          <w:bCs/>
          <w:sz w:val="18"/>
          <w:szCs w:val="18"/>
        </w:rPr>
        <w:t>表示。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代码样例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ind w:firstLineChars="300" w:firstLine="452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ThreadTrain.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5"/>
                <w:szCs w:val="15"/>
              </w:rPr>
              <w:t>currentThread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() + </w:t>
            </w:r>
            <w:r>
              <w:rPr>
                <w:rFonts w:ascii="Consolas" w:eastAsia="Consolas" w:hAnsi="Consolas" w:hint="eastAsia"/>
                <w:b/>
                <w:color w:val="2A00FF"/>
                <w:sz w:val="15"/>
                <w:szCs w:val="15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+ (100 - </w:t>
            </w:r>
            <w:proofErr w:type="spellStart"/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5"/>
                <w:szCs w:val="15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--;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5"/>
                <w:szCs w:val="15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(100);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>}</w:t>
            </w:r>
          </w:p>
          <w:p w:rsidR="009138EC" w:rsidRDefault="00AC560D">
            <w:pPr>
              <w:ind w:left="420" w:firstLine="420"/>
              <w:jc w:val="left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>总结：</w:t>
      </w:r>
    </w:p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/>
          <w:sz w:val="18"/>
          <w:szCs w:val="18"/>
        </w:rPr>
        <w:t>修饰方法使用锁是当前</w:t>
      </w:r>
      <w:r>
        <w:rPr>
          <w:rFonts w:ascii="Arial" w:eastAsia="楷体_GB2312" w:hAnsi="Arial" w:cs="Arial" w:hint="eastAsia"/>
          <w:b/>
          <w:sz w:val="18"/>
          <w:szCs w:val="18"/>
        </w:rPr>
        <w:t>this</w:t>
      </w:r>
      <w:r>
        <w:rPr>
          <w:rFonts w:ascii="Arial" w:eastAsia="楷体_GB2312" w:hAnsi="Arial" w:cs="Arial" w:hint="eastAsia"/>
          <w:b/>
          <w:sz w:val="18"/>
          <w:szCs w:val="18"/>
        </w:rPr>
        <w:t>锁。</w:t>
      </w:r>
    </w:p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/>
          <w:sz w:val="18"/>
          <w:szCs w:val="18"/>
        </w:rPr>
        <w:t>修饰静态方法使用锁是当前类的字节码文件</w:t>
      </w:r>
    </w:p>
    <w:p w:rsidR="009138EC" w:rsidRDefault="00AC560D" w:rsidP="007D316B">
      <w:pPr>
        <w:pStyle w:val="1"/>
      </w:pPr>
      <w:r>
        <w:rPr>
          <w:rFonts w:hint="eastAsia"/>
        </w:rPr>
        <w:lastRenderedPageBreak/>
        <w:t>多线程死锁</w:t>
      </w:r>
    </w:p>
    <w:p w:rsidR="009138EC" w:rsidRDefault="008F3693" w:rsidP="00AC34FD">
      <w:pPr>
        <w:pStyle w:val="2"/>
      </w:pPr>
      <w:r>
        <w:rPr>
          <w:rFonts w:hint="eastAsia"/>
        </w:rPr>
        <w:t xml:space="preserve"> </w:t>
      </w:r>
      <w:r w:rsidR="00AC560D">
        <w:rPr>
          <w:rFonts w:hint="eastAsia"/>
        </w:rPr>
        <w:t>什么是</w:t>
      </w:r>
      <w:r w:rsidR="001E6CD2">
        <w:rPr>
          <w:rFonts w:hint="eastAsia"/>
        </w:rPr>
        <w:t>多线程</w:t>
      </w:r>
      <w:r w:rsidR="00AC560D">
        <w:rPr>
          <w:rFonts w:hint="eastAsia"/>
        </w:rPr>
        <w:t>死锁？</w:t>
      </w:r>
    </w:p>
    <w:p w:rsidR="009138EC" w:rsidRPr="005246F7" w:rsidRDefault="009D08FB" w:rsidP="005246F7">
      <w:r>
        <w:rPr>
          <w:rFonts w:hint="eastAsia"/>
        </w:rPr>
        <w:t xml:space="preserve">   </w:t>
      </w:r>
      <w:r w:rsidR="00AC560D">
        <w:rPr>
          <w:rFonts w:ascii="Arial" w:eastAsia="楷体_GB2312" w:hAnsi="Arial" w:cs="Arial" w:hint="eastAsia"/>
          <w:bCs/>
          <w:szCs w:val="21"/>
        </w:rPr>
        <w:t>答</w:t>
      </w:r>
      <w:r w:rsidR="00AC560D">
        <w:rPr>
          <w:rFonts w:ascii="Arial" w:eastAsia="楷体_GB2312" w:hAnsi="Arial" w:cs="Arial" w:hint="eastAsia"/>
          <w:bCs/>
          <w:szCs w:val="21"/>
        </w:rPr>
        <w:t>:</w:t>
      </w:r>
      <w:r w:rsidR="00AC560D">
        <w:rPr>
          <w:rFonts w:ascii="Arial" w:eastAsia="楷体_GB2312" w:hAnsi="Arial" w:cs="Arial" w:hint="eastAsia"/>
          <w:bCs/>
          <w:szCs w:val="21"/>
        </w:rPr>
        <w:t>同步中嵌套同步</w:t>
      </w:r>
      <w:r w:rsidR="002F41DB">
        <w:rPr>
          <w:rFonts w:ascii="Arial" w:eastAsia="楷体_GB2312" w:hAnsi="Arial" w:cs="Arial" w:hint="eastAsia"/>
          <w:bCs/>
          <w:szCs w:val="21"/>
        </w:rPr>
        <w:t>,</w:t>
      </w:r>
      <w:r w:rsidR="002F41DB">
        <w:rPr>
          <w:rFonts w:ascii="Arial" w:eastAsia="楷体_GB2312" w:hAnsi="Arial" w:cs="Arial" w:hint="eastAsia"/>
          <w:bCs/>
          <w:szCs w:val="21"/>
        </w:rPr>
        <w:t>导致</w:t>
      </w:r>
      <w:r w:rsidR="002F41DB">
        <w:rPr>
          <w:rFonts w:ascii="Arial" w:eastAsia="楷体_GB2312" w:hAnsi="Arial" w:cs="Arial"/>
          <w:bCs/>
          <w:szCs w:val="21"/>
        </w:rPr>
        <w:t>锁无法释放</w:t>
      </w:r>
    </w:p>
    <w:p w:rsidR="009138EC" w:rsidRDefault="00AC560D">
      <w:pPr>
        <w:spacing w:line="360" w:lineRule="auto"/>
        <w:rPr>
          <w:rFonts w:ascii="Arial" w:eastAsia="楷体_GB2312" w:hAnsi="Arial" w:cs="Arial"/>
          <w:bCs/>
          <w:szCs w:val="21"/>
        </w:rPr>
      </w:pPr>
      <w:r>
        <w:rPr>
          <w:rFonts w:ascii="Arial" w:eastAsia="楷体_GB2312" w:hAnsi="Arial" w:cs="Arial" w:hint="eastAsia"/>
          <w:bCs/>
          <w:szCs w:val="21"/>
        </w:rPr>
        <w:t xml:space="preserve"> </w:t>
      </w:r>
      <w:r>
        <w:rPr>
          <w:rFonts w:ascii="Arial" w:eastAsia="楷体_GB2312" w:hAnsi="Arial" w:cs="Arial" w:hint="eastAsia"/>
          <w:bCs/>
          <w:szCs w:val="21"/>
        </w:rPr>
        <w:t>代码</w:t>
      </w:r>
      <w:r>
        <w:rPr>
          <w:rFonts w:ascii="Arial" w:eastAsia="楷体_GB2312" w:hAnsi="Arial" w:cs="Arial" w:hint="eastAsia"/>
          <w:bCs/>
          <w:szCs w:val="21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com.itmayiedu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ThreadTrain6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Runnable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这是货票总票数,多个线程会同时共享资源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100;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Object();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锁(同步代码块)在什么时候释放？ 代码执行完， 自动释放锁.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如果flag为true 先拿到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锁,在拿到this 锁、 才能执行。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如果flag为false先拿到this,在拿到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锁，才能执行。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死锁解决办法:不要在同步中嵌套同步。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@methodDesc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功能描述:(出售火车票)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余胜军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@createTime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:2017年8月9日 下午9:49:11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@returnType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void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:上海每特教育科技有限公司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&gt; 0)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currentThread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(100 -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DeadlockThread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ThreadTrain6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ThreadTrain6();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定义 一个实例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"一号窗口"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"二号窗口"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ind w:left="420" w:firstLine="420"/>
              <w:jc w:val="left"/>
              <w:rPr>
                <w:sz w:val="15"/>
                <w:szCs w:val="15"/>
              </w:rPr>
            </w:pPr>
          </w:p>
        </w:tc>
      </w:tr>
    </w:tbl>
    <w:p w:rsidR="004E561C" w:rsidRDefault="004E561C" w:rsidP="004E561C">
      <w:pPr>
        <w:pStyle w:val="1"/>
        <w:rPr>
          <w:rStyle w:val="15"/>
          <w:rFonts w:ascii="宋体" w:hAnsi="宋体"/>
          <w:sz w:val="13"/>
          <w:szCs w:val="13"/>
        </w:rPr>
      </w:pPr>
      <w:r w:rsidRPr="004E561C">
        <w:rPr>
          <w:rStyle w:val="10"/>
          <w:rFonts w:hint="eastAsia"/>
        </w:rPr>
        <w:lastRenderedPageBreak/>
        <w:t>多线程</w:t>
      </w:r>
      <w:r w:rsidRPr="004E561C">
        <w:rPr>
          <w:rStyle w:val="10"/>
        </w:rPr>
        <w:t>有</w:t>
      </w:r>
      <w:r w:rsidRPr="004E561C">
        <w:rPr>
          <w:rStyle w:val="10"/>
          <w:rFonts w:hint="eastAsia"/>
        </w:rPr>
        <w:t>三大</w:t>
      </w:r>
      <w:r w:rsidRPr="004E561C">
        <w:rPr>
          <w:rStyle w:val="10"/>
        </w:rPr>
        <w:t>特性</w:t>
      </w:r>
    </w:p>
    <w:p w:rsidR="004E561C" w:rsidRPr="005246F7" w:rsidRDefault="004E561C" w:rsidP="004E561C">
      <w:pPr>
        <w:rPr>
          <w:rFonts w:ascii="楷体" w:eastAsia="楷体" w:hAnsi="楷体"/>
          <w:b/>
        </w:rPr>
      </w:pPr>
      <w:r w:rsidRPr="005246F7">
        <w:rPr>
          <w:rFonts w:ascii="楷体" w:eastAsia="楷体" w:hAnsi="楷体"/>
          <w:b/>
        </w:rPr>
        <w:t>原子性</w:t>
      </w:r>
      <w:r w:rsidRPr="005246F7">
        <w:rPr>
          <w:rFonts w:ascii="楷体" w:eastAsia="楷体" w:hAnsi="楷体" w:hint="eastAsia"/>
          <w:b/>
        </w:rPr>
        <w:t>、可见性</w:t>
      </w:r>
      <w:r w:rsidRPr="005246F7">
        <w:rPr>
          <w:rFonts w:ascii="楷体" w:eastAsia="楷体" w:hAnsi="楷体"/>
          <w:b/>
        </w:rPr>
        <w:t>、</w:t>
      </w:r>
      <w:r w:rsidRPr="005246F7">
        <w:rPr>
          <w:rFonts w:ascii="楷体" w:eastAsia="楷体" w:hAnsi="楷体" w:hint="eastAsia"/>
          <w:b/>
        </w:rPr>
        <w:t>有序</w:t>
      </w:r>
      <w:r w:rsidRPr="005246F7">
        <w:rPr>
          <w:rFonts w:ascii="楷体" w:eastAsia="楷体" w:hAnsi="楷体"/>
          <w:b/>
        </w:rPr>
        <w:t>性</w:t>
      </w:r>
    </w:p>
    <w:p w:rsidR="004E561C" w:rsidRDefault="004E561C" w:rsidP="004E561C">
      <w:pPr>
        <w:pStyle w:val="2"/>
        <w:rPr>
          <w:rFonts w:ascii="Cambria" w:hAnsi="Cambria" w:cs="Times New Roman"/>
        </w:rPr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是原子性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即一个操作或者多个操作 要么全部执行并且执行的过程不会被任何因素打断，要么就都不执行。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 xml:space="preserve">一个很经典的例子就是银行账户转账问题： </w:t>
      </w:r>
      <w:r w:rsidRPr="005246F7">
        <w:rPr>
          <w:rFonts w:ascii="楷体" w:eastAsia="楷体" w:hAnsi="楷体"/>
          <w:sz w:val="15"/>
          <w:szCs w:val="15"/>
        </w:rPr>
        <w:br/>
        <w:t>比如从账户A向账户B转1000元，那么必然包括2个操作：从账户A减去1000元，往账户B加上1000元。这2个操作必须要</w:t>
      </w:r>
      <w:r w:rsidRPr="005246F7">
        <w:rPr>
          <w:rFonts w:ascii="楷体" w:eastAsia="楷体" w:hAnsi="楷体"/>
          <w:sz w:val="15"/>
          <w:szCs w:val="15"/>
        </w:rPr>
        <w:lastRenderedPageBreak/>
        <w:t>具备原子性才能保证不出现一些意外的问题。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我们操作数据也是如此，比如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 xml:space="preserve"> = i+1；其中就包括，读取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的值，计算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，写入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。这行代码在</w:t>
      </w:r>
      <w:r w:rsidRPr="005246F7">
        <w:rPr>
          <w:rFonts w:ascii="楷体" w:eastAsia="楷体" w:hAnsi="楷体"/>
          <w:sz w:val="15"/>
          <w:szCs w:val="15"/>
        </w:rPr>
        <w:fldChar w:fldCharType="begin"/>
      </w:r>
      <w:r w:rsidRPr="005246F7">
        <w:rPr>
          <w:rFonts w:ascii="楷体" w:eastAsia="楷体" w:hAnsi="楷体"/>
          <w:sz w:val="15"/>
          <w:szCs w:val="15"/>
        </w:rPr>
        <w:instrText xml:space="preserve"> </w:instrText>
      </w:r>
      <w:r w:rsidRPr="005246F7">
        <w:rPr>
          <w:rFonts w:ascii="楷体" w:eastAsia="楷体" w:hAnsi="楷体" w:hint="eastAsia"/>
          <w:sz w:val="15"/>
          <w:szCs w:val="15"/>
        </w:rPr>
        <w:instrText>HYPERLINK "http://lib.csdn.net/base/java" \o "Java 知识库"</w:instrText>
      </w:r>
      <w:r w:rsidRPr="005246F7">
        <w:rPr>
          <w:rFonts w:ascii="楷体" w:eastAsia="楷体" w:hAnsi="楷体"/>
          <w:sz w:val="15"/>
          <w:szCs w:val="15"/>
        </w:rPr>
        <w:instrText xml:space="preserve"> </w:instrText>
      </w:r>
      <w:r w:rsidRPr="005246F7">
        <w:rPr>
          <w:rFonts w:ascii="楷体" w:eastAsia="楷体" w:hAnsi="楷体"/>
          <w:sz w:val="15"/>
          <w:szCs w:val="15"/>
        </w:rPr>
        <w:fldChar w:fldCharType="separate"/>
      </w:r>
      <w:r w:rsidRPr="005246F7">
        <w:rPr>
          <w:rFonts w:ascii="楷体" w:eastAsia="楷体" w:hAnsi="楷体"/>
          <w:sz w:val="15"/>
          <w:szCs w:val="15"/>
        </w:rPr>
        <w:t>Java</w:t>
      </w:r>
      <w:r w:rsidRPr="005246F7">
        <w:rPr>
          <w:rFonts w:ascii="楷体" w:eastAsia="楷体" w:hAnsi="楷体"/>
          <w:sz w:val="15"/>
          <w:szCs w:val="15"/>
        </w:rPr>
        <w:fldChar w:fldCharType="end"/>
      </w:r>
      <w:r w:rsidRPr="005246F7">
        <w:rPr>
          <w:rFonts w:ascii="楷体" w:eastAsia="楷体" w:hAnsi="楷体"/>
          <w:sz w:val="15"/>
          <w:szCs w:val="15"/>
        </w:rPr>
        <w:t xml:space="preserve">中是不具备原子性的，则多线程运行肯定会出问题，所以也需要我们使用同步和lock这些东西来确保这个特性了。 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 w:hint="eastAsia"/>
          <w:sz w:val="15"/>
          <w:szCs w:val="15"/>
        </w:rPr>
        <w:t>原子性其实</w:t>
      </w:r>
      <w:r w:rsidRPr="005246F7">
        <w:rPr>
          <w:rFonts w:ascii="楷体" w:eastAsia="楷体" w:hAnsi="楷体"/>
          <w:sz w:val="15"/>
          <w:szCs w:val="15"/>
        </w:rPr>
        <w:t>就是保证数据一致、线程</w:t>
      </w:r>
      <w:r w:rsidRPr="005246F7">
        <w:rPr>
          <w:rFonts w:ascii="楷体" w:eastAsia="楷体" w:hAnsi="楷体" w:hint="eastAsia"/>
          <w:sz w:val="15"/>
          <w:szCs w:val="15"/>
        </w:rPr>
        <w:t>安全</w:t>
      </w:r>
      <w:r w:rsidRPr="005246F7">
        <w:rPr>
          <w:rFonts w:ascii="楷体" w:eastAsia="楷体" w:hAnsi="楷体"/>
          <w:sz w:val="15"/>
          <w:szCs w:val="15"/>
        </w:rPr>
        <w:t>一部分，</w:t>
      </w:r>
    </w:p>
    <w:p w:rsidR="004E561C" w:rsidRDefault="004E561C" w:rsidP="004E561C">
      <w:pPr>
        <w:pStyle w:val="2"/>
        <w:rPr>
          <w:rFonts w:ascii="Cambria" w:hAnsi="Cambria" w:cs="Times New Roman"/>
        </w:rPr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可见性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当多个线程访问同一个变量时，一个线程修改了这个变量的值，其他线程能够立即看得到修改的值。</w:t>
      </w:r>
    </w:p>
    <w:p w:rsidR="004E561C" w:rsidRPr="005246F7" w:rsidRDefault="004E561C" w:rsidP="005246F7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若两个线程在不同的</w:t>
      </w:r>
      <w:proofErr w:type="spellStart"/>
      <w:r w:rsidRPr="005246F7">
        <w:rPr>
          <w:rFonts w:ascii="楷体" w:eastAsia="楷体" w:hAnsi="楷体"/>
          <w:sz w:val="15"/>
          <w:szCs w:val="15"/>
        </w:rPr>
        <w:t>cpu</w:t>
      </w:r>
      <w:proofErr w:type="spellEnd"/>
      <w:r w:rsidRPr="005246F7">
        <w:rPr>
          <w:rFonts w:ascii="楷体" w:eastAsia="楷体" w:hAnsi="楷体"/>
          <w:sz w:val="15"/>
          <w:szCs w:val="15"/>
        </w:rPr>
        <w:t>，那么线程1改变了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的值还没刷新到主存，线程2又使用了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>，那么这个</w:t>
      </w:r>
      <w:proofErr w:type="spellStart"/>
      <w:r w:rsidRPr="005246F7">
        <w:rPr>
          <w:rFonts w:ascii="楷体" w:eastAsia="楷体" w:hAnsi="楷体"/>
          <w:sz w:val="15"/>
          <w:szCs w:val="15"/>
        </w:rPr>
        <w:t>i</w:t>
      </w:r>
      <w:proofErr w:type="spellEnd"/>
      <w:r w:rsidRPr="005246F7">
        <w:rPr>
          <w:rFonts w:ascii="楷体" w:eastAsia="楷体" w:hAnsi="楷体"/>
          <w:sz w:val="15"/>
          <w:szCs w:val="15"/>
        </w:rPr>
        <w:t xml:space="preserve">值肯定还是之前的，线程1对变量的修改线程没看到这就是可见性问题。 </w:t>
      </w:r>
    </w:p>
    <w:p w:rsidR="004E561C" w:rsidRDefault="004E561C" w:rsidP="004E561C">
      <w:pPr>
        <w:pStyle w:val="2"/>
        <w:rPr>
          <w:rFonts w:ascii="Cambria" w:hAnsi="Cambria" w:cs="Times New Roman"/>
        </w:rPr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是有序性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程序执行的顺序按照代码的先后顺序执行。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一般来说处理器为了提高程序运行效率，可能会对输入代码进行优化，它不保证程序中各个语句的执行先后顺序同代码中的顺序一致，但是它会保证程序最终执行结果和代码顺序执行的结果是一致的。如下：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int a = 10;    //语句1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int r = 2;    //语句2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a = a + 3;    //语句3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r = a*a;     //语句4</w:t>
      </w:r>
    </w:p>
    <w:p w:rsidR="004E561C" w:rsidRPr="005246F7" w:rsidRDefault="004E561C" w:rsidP="004E561C">
      <w:pPr>
        <w:rPr>
          <w:rFonts w:ascii="楷体" w:eastAsia="楷体" w:hAnsi="楷体"/>
          <w:sz w:val="15"/>
          <w:szCs w:val="15"/>
        </w:rPr>
      </w:pPr>
      <w:r w:rsidRPr="005246F7">
        <w:rPr>
          <w:rFonts w:ascii="楷体" w:eastAsia="楷体" w:hAnsi="楷体"/>
          <w:sz w:val="15"/>
          <w:szCs w:val="15"/>
        </w:rPr>
        <w:t>则因为重排序，他还可能执行顺序为 2-1-3-4，1-3-2-4</w:t>
      </w:r>
      <w:r w:rsidRPr="005246F7">
        <w:rPr>
          <w:rFonts w:ascii="楷体" w:eastAsia="楷体" w:hAnsi="楷体"/>
          <w:sz w:val="15"/>
          <w:szCs w:val="15"/>
        </w:rPr>
        <w:br/>
        <w:t>但绝不可能 2-1-4-3，因为这打破了依赖关系。</w:t>
      </w:r>
      <w:r w:rsidRPr="005246F7">
        <w:rPr>
          <w:rFonts w:ascii="楷体" w:eastAsia="楷体" w:hAnsi="楷体"/>
          <w:sz w:val="15"/>
          <w:szCs w:val="15"/>
        </w:rPr>
        <w:br/>
        <w:t>显然重排序对单线程运行是不会有任何问题，而多线程就不一定了，所以我们在多线程编程时就得考虑这个问题了。</w:t>
      </w:r>
    </w:p>
    <w:p w:rsidR="004E561C" w:rsidRDefault="004E561C" w:rsidP="004E561C">
      <w:pPr>
        <w:pStyle w:val="1"/>
        <w:rPr>
          <w:rFonts w:cs="Times New Roman"/>
        </w:rPr>
      </w:pPr>
      <w:r>
        <w:rPr>
          <w:rFonts w:hint="eastAsia"/>
        </w:rPr>
        <w:t>J</w:t>
      </w:r>
      <w:r>
        <w:t>ava</w:t>
      </w:r>
      <w:r>
        <w:rPr>
          <w:rFonts w:ascii="宋体" w:hAnsi="宋体"/>
        </w:rPr>
        <w:t>内存模型</w:t>
      </w:r>
    </w:p>
    <w:p w:rsidR="004E561C" w:rsidRDefault="004E561C" w:rsidP="004E561C">
      <w:pPr>
        <w:rPr>
          <w:rStyle w:val="15"/>
          <w:sz w:val="13"/>
          <w:szCs w:val="13"/>
          <w:shd w:val="clear" w:color="auto" w:fill="FFFFFF"/>
        </w:rPr>
      </w:pPr>
      <w:r>
        <w:rPr>
          <w:rStyle w:val="15"/>
          <w:rFonts w:ascii="宋体" w:hAnsi="宋体"/>
          <w:sz w:val="13"/>
          <w:szCs w:val="13"/>
        </w:rPr>
        <w:t>共享内存模型指的就是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内存模型</w:t>
      </w:r>
      <w:r>
        <w:rPr>
          <w:rStyle w:val="15"/>
          <w:sz w:val="13"/>
          <w:szCs w:val="13"/>
        </w:rPr>
        <w:t>(</w:t>
      </w:r>
      <w:r>
        <w:rPr>
          <w:rStyle w:val="15"/>
          <w:rFonts w:ascii="宋体" w:hAnsi="宋体"/>
          <w:sz w:val="13"/>
          <w:szCs w:val="13"/>
        </w:rPr>
        <w:t>简称</w:t>
      </w:r>
      <w:r>
        <w:rPr>
          <w:rStyle w:val="15"/>
          <w:sz w:val="13"/>
          <w:szCs w:val="13"/>
        </w:rPr>
        <w:t>JMM)</w:t>
      </w:r>
      <w:r>
        <w:rPr>
          <w:rStyle w:val="15"/>
          <w:rFonts w:ascii="宋体" w:hAnsi="宋体"/>
          <w:sz w:val="13"/>
          <w:szCs w:val="13"/>
        </w:rPr>
        <w:t>，</w:t>
      </w:r>
      <w:r>
        <w:rPr>
          <w:rStyle w:val="15"/>
          <w:b/>
          <w:bCs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5"/>
          <w:rFonts w:ascii="宋体" w:hAnsi="宋体" w:hint="eastAsia"/>
          <w:b/>
          <w:bCs/>
          <w:sz w:val="13"/>
          <w:szCs w:val="13"/>
        </w:rPr>
        <w:t>,能</w:t>
      </w:r>
      <w:r>
        <w:rPr>
          <w:rStyle w:val="15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5"/>
          <w:rFonts w:ascii="宋体" w:hAnsi="宋体"/>
          <w:sz w:val="13"/>
          <w:szCs w:val="13"/>
        </w:rPr>
        <w:t>。从抽象的角度来看，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定义了线程和主内存之间的抽象关系：</w:t>
      </w:r>
      <w:r>
        <w:rPr>
          <w:rStyle w:val="15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5"/>
          <w:b/>
          <w:bCs/>
          <w:sz w:val="13"/>
          <w:szCs w:val="13"/>
        </w:rPr>
        <w:t>main memory</w:t>
      </w:r>
      <w:r>
        <w:rPr>
          <w:rStyle w:val="15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5"/>
          <w:b/>
          <w:bCs/>
          <w:sz w:val="13"/>
          <w:szCs w:val="13"/>
        </w:rPr>
        <w:t>local memory</w:t>
      </w:r>
      <w:r>
        <w:rPr>
          <w:rStyle w:val="15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5"/>
          <w:b/>
          <w:bCs/>
          <w:sz w:val="13"/>
          <w:szCs w:val="13"/>
        </w:rPr>
        <w:t>/</w:t>
      </w:r>
      <w:r>
        <w:rPr>
          <w:rStyle w:val="15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5"/>
          <w:rFonts w:ascii="宋体" w:hAnsi="宋体"/>
          <w:sz w:val="13"/>
          <w:szCs w:val="13"/>
        </w:rPr>
        <w:t>。本地内存是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lastRenderedPageBreak/>
        <w:br/>
      </w:r>
      <w:r>
        <w:rPr>
          <w:noProof/>
        </w:rPr>
        <w:drawing>
          <wp:inline distT="0" distB="0" distL="0" distR="0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从上图来看，线程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与线程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之间如要通信的话，必须要经历下面</w:t>
      </w:r>
      <w:r>
        <w:rPr>
          <w:rStyle w:val="15"/>
          <w:sz w:val="13"/>
          <w:szCs w:val="13"/>
        </w:rPr>
        <w:t>2</w:t>
      </w:r>
      <w:r>
        <w:rPr>
          <w:rStyle w:val="15"/>
          <w:rFonts w:ascii="宋体" w:hAnsi="宋体"/>
          <w:sz w:val="13"/>
          <w:szCs w:val="13"/>
        </w:rPr>
        <w:t>个步骤：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1. </w:t>
      </w:r>
      <w:r>
        <w:rPr>
          <w:rStyle w:val="15"/>
          <w:rFonts w:ascii="宋体" w:hAnsi="宋体"/>
          <w:sz w:val="13"/>
          <w:szCs w:val="13"/>
        </w:rPr>
        <w:t>首先，线程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把本地内存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中更新过的共享变量刷新到主内存中去。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2. </w:t>
      </w:r>
      <w:r>
        <w:rPr>
          <w:rStyle w:val="15"/>
          <w:rFonts w:ascii="宋体" w:hAnsi="宋体"/>
          <w:sz w:val="13"/>
          <w:szCs w:val="13"/>
        </w:rPr>
        <w:t>然后，线程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 xml:space="preserve">之前已更新过的共享变量。 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5"/>
          <w:rFonts w:ascii="宋体" w:hAnsi="宋体"/>
          <w:sz w:val="13"/>
          <w:szCs w:val="13"/>
        </w:rPr>
        <w:t>下面通过示意图来说明这两个步骤：</w:t>
      </w:r>
      <w:r>
        <w:rPr>
          <w:rStyle w:val="15"/>
          <w:sz w:val="13"/>
          <w:szCs w:val="13"/>
        </w:rPr>
        <w:t xml:space="preserve"> </w:t>
      </w: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br/>
      </w:r>
      <w:r>
        <w:rPr>
          <w:noProof/>
        </w:rPr>
        <w:drawing>
          <wp:inline distT="0" distB="0" distL="0" distR="0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lastRenderedPageBreak/>
        <w:t>如上图所示，本地内存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有主内存中共享变量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的副本。假设初始时，这三个内存中的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值都为</w:t>
      </w:r>
      <w:r>
        <w:rPr>
          <w:rStyle w:val="15"/>
          <w:sz w:val="13"/>
          <w:szCs w:val="13"/>
        </w:rPr>
        <w:t>0</w:t>
      </w:r>
      <w:r>
        <w:rPr>
          <w:rStyle w:val="15"/>
          <w:rFonts w:ascii="宋体" w:hAnsi="宋体"/>
          <w:sz w:val="13"/>
          <w:szCs w:val="13"/>
        </w:rPr>
        <w:t>。线程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在执行时，把更新后的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值（假设值为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）临时存放在自己的本地内存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中。当线程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需要通信时，线程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首先会把自己本地内存中修改后的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值刷新到主内存中，此时主内存中的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。随后，线程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值，此时线程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的本地内存的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值也变为了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从整体来看，这两个步骤实质上是线程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在向线程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程序员提供内存可见性保证。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b/>
          <w:bCs/>
          <w:color w:val="FF0000"/>
          <w:sz w:val="13"/>
          <w:szCs w:val="13"/>
        </w:rPr>
      </w:pP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总结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J</w:t>
      </w:r>
      <w:r>
        <w:rPr>
          <w:rStyle w:val="15"/>
          <w:b/>
          <w:bCs/>
          <w:color w:val="FF0000"/>
          <w:sz w:val="13"/>
          <w:szCs w:val="13"/>
        </w:rPr>
        <w:t>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5"/>
          <w:b/>
          <w:bCs/>
          <w:color w:val="FF0000"/>
          <w:sz w:val="13"/>
          <w:szCs w:val="13"/>
        </w:rPr>
        <w:t>java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简称</w:t>
      </w:r>
      <w:proofErr w:type="spellStart"/>
      <w:r>
        <w:rPr>
          <w:rStyle w:val="15"/>
          <w:b/>
          <w:bCs/>
          <w:color w:val="FF0000"/>
          <w:sz w:val="13"/>
          <w:szCs w:val="13"/>
        </w:rPr>
        <w:t>jmm</w:t>
      </w:r>
      <w:proofErr w:type="spellEnd"/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定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一个线程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另一个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共享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本地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安全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问题。</w:t>
      </w:r>
    </w:p>
    <w:p w:rsidR="004E561C" w:rsidRDefault="004E561C" w:rsidP="004E561C">
      <w:pPr>
        <w:pStyle w:val="1"/>
        <w:rPr>
          <w:rFonts w:cs="Times New Roman"/>
        </w:rPr>
      </w:pPr>
      <w:r>
        <w:t xml:space="preserve"> Volatile</w:t>
      </w:r>
    </w:p>
    <w:p w:rsidR="004E561C" w:rsidRDefault="004E561C" w:rsidP="004E561C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t>Volatile</w:t>
      </w:r>
    </w:p>
    <w:p w:rsidR="004E561C" w:rsidRDefault="004E561C" w:rsidP="004E561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Volatile 关键字的作用是变量在多个线程之间可见。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rFonts w:eastAsia="宋体"/>
          <w:sz w:val="13"/>
          <w:szCs w:val="13"/>
        </w:rPr>
      </w:pPr>
      <w:r>
        <w:rPr>
          <w:rStyle w:val="15"/>
          <w:rFonts w:ascii="宋体" w:hAnsi="宋体" w:hint="eastAsia"/>
          <w:sz w:val="13"/>
          <w:szCs w:val="13"/>
        </w:rPr>
        <w:t>代码: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开始执行子线程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线程停止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setRuning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ThreadVolatileDemo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.setRuning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"flag 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已经设置成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false"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widowControl/>
              <w:spacing w:after="264"/>
              <w:jc w:val="left"/>
              <w:rPr>
                <w:rStyle w:val="15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 w:hint="eastAsia"/>
          <w:sz w:val="13"/>
          <w:szCs w:val="13"/>
        </w:rPr>
        <w:lastRenderedPageBreak/>
        <w:t>运行</w:t>
      </w:r>
      <w:r>
        <w:rPr>
          <w:rStyle w:val="15"/>
          <w:rFonts w:ascii="宋体" w:hAnsi="宋体"/>
          <w:sz w:val="13"/>
          <w:szCs w:val="13"/>
        </w:rPr>
        <w:t>结果</w:t>
      </w:r>
      <w:r>
        <w:rPr>
          <w:rStyle w:val="15"/>
          <w:rFonts w:ascii="宋体" w:hAnsi="宋体" w:hint="eastAsia"/>
          <w:sz w:val="13"/>
          <w:szCs w:val="13"/>
        </w:rPr>
        <w:t>:</w:t>
      </w:r>
    </w:p>
    <w:p w:rsidR="004E561C" w:rsidRDefault="004E561C" w:rsidP="004E561C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noProof/>
        </w:rPr>
        <w:drawing>
          <wp:inline distT="0" distB="0" distL="0" distR="0">
            <wp:extent cx="5278120" cy="351155"/>
            <wp:effectExtent l="0" t="0" r="0" b="0"/>
            <wp:docPr id="3" name="图片 3" descr="C:\Users\ADMINI~1\AppData\Local\Temp\ksohtml\wpsB78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B78E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sz w:val="13"/>
          <w:szCs w:val="13"/>
        </w:rPr>
        <w:t xml:space="preserve"> </w:t>
      </w:r>
    </w:p>
    <w:p w:rsidR="004E561C" w:rsidRDefault="004E561C" w:rsidP="004E561C">
      <w:pPr>
        <w:rPr>
          <w:rFonts w:ascii="华文楷体" w:eastAsia="华文楷体" w:hAnsi="华文楷体" w:cs="Times New Roman"/>
          <w:szCs w:val="21"/>
        </w:rPr>
      </w:pPr>
      <w:r>
        <w:rPr>
          <w:rFonts w:ascii="华文楷体" w:eastAsia="华文楷体" w:hAnsi="华文楷体" w:hint="eastAsia"/>
        </w:rPr>
        <w:t>已经将结果设置为</w:t>
      </w:r>
      <w:proofErr w:type="spellStart"/>
      <w:r>
        <w:rPr>
          <w:rFonts w:ascii="华文楷体" w:eastAsia="华文楷体" w:hAnsi="华文楷体" w:hint="eastAsia"/>
        </w:rPr>
        <w:t>fasle</w:t>
      </w:r>
      <w:proofErr w:type="spellEnd"/>
      <w:r>
        <w:rPr>
          <w:rFonts w:ascii="华文楷体" w:eastAsia="华文楷体" w:hAnsi="华文楷体" w:hint="eastAsia"/>
        </w:rPr>
        <w:t>为什么？还一直在运行呢。</w:t>
      </w:r>
    </w:p>
    <w:p w:rsidR="004E561C" w:rsidRDefault="004E561C" w:rsidP="004E561C">
      <w:pPr>
        <w:rPr>
          <w:rFonts w:ascii="华文楷体" w:eastAsia="华文楷体" w:hAnsi="华文楷体"/>
          <w:color w:val="FF0000"/>
        </w:rPr>
      </w:pPr>
      <w:r>
        <w:rPr>
          <w:rFonts w:ascii="华文楷体" w:eastAsia="华文楷体" w:hAnsi="华文楷体" w:hint="eastAsia"/>
          <w:color w:val="FF0000"/>
        </w:rPr>
        <w:t>原因:线程之间是不可见的，读取的是副本，没有及时读取到主内存结果。</w:t>
      </w:r>
    </w:p>
    <w:p w:rsidR="004E561C" w:rsidRDefault="004E561C" w:rsidP="004E561C">
      <w:pPr>
        <w:rPr>
          <w:rFonts w:ascii="华文楷体" w:eastAsia="华文楷体" w:hAnsi="华文楷体"/>
          <w:color w:val="FF0000"/>
        </w:rPr>
      </w:pPr>
      <w:r>
        <w:rPr>
          <w:rFonts w:ascii="华文楷体" w:eastAsia="华文楷体" w:hAnsi="华文楷体" w:hint="eastAsia"/>
          <w:color w:val="FF0000"/>
        </w:rPr>
        <w:t>解决办法使用Volatile关键字将解决线程之间可见性, 强制线程每次读取该值的时候都去“主内存”中取值</w:t>
      </w:r>
    </w:p>
    <w:p w:rsidR="004E561C" w:rsidRDefault="004E561C" w:rsidP="004E561C">
      <w:pPr>
        <w:rPr>
          <w:rFonts w:ascii="华文楷体" w:eastAsia="华文楷体" w:hAnsi="华文楷体"/>
          <w:color w:val="FF0000"/>
        </w:rPr>
      </w:pPr>
      <w:r>
        <w:rPr>
          <w:rFonts w:ascii="华文楷体" w:eastAsia="华文楷体" w:hAnsi="华文楷体" w:hint="eastAsia"/>
          <w:color w:val="FF0000"/>
        </w:rPr>
        <w:t xml:space="preserve"> </w:t>
      </w:r>
    </w:p>
    <w:p w:rsidR="004E561C" w:rsidRDefault="004E561C" w:rsidP="004E561C">
      <w:pPr>
        <w:pStyle w:val="2"/>
        <w:rPr>
          <w:rFonts w:ascii="宋体" w:hAnsi="宋体"/>
        </w:rPr>
      </w:pPr>
      <w:r>
        <w:t>V</w:t>
      </w:r>
      <w:r>
        <w:rPr>
          <w:rFonts w:ascii="Calibri" w:hAnsi="Calibri"/>
          <w:sz w:val="44"/>
          <w:szCs w:val="44"/>
        </w:rPr>
        <w:t>olatile</w:t>
      </w:r>
      <w:r>
        <w:rPr>
          <w:rFonts w:ascii="宋体" w:hAnsi="宋体" w:hint="eastAsia"/>
        </w:rPr>
        <w:t>非原子性</w:t>
      </w:r>
    </w:p>
    <w:p w:rsidR="001402B7" w:rsidRPr="00EB7D95" w:rsidRDefault="001402B7" w:rsidP="001402B7">
      <w:pPr>
        <w:rPr>
          <w:rFonts w:ascii="华文楷体" w:eastAsia="华文楷体" w:hAnsi="华文楷体"/>
        </w:rPr>
      </w:pPr>
      <w:r w:rsidRPr="00EB7D95">
        <w:rPr>
          <w:rFonts w:ascii="华文楷体" w:eastAsia="华文楷体" w:hAnsi="华文楷体" w:hint="eastAsia"/>
        </w:rPr>
        <w:t>注意:</w:t>
      </w:r>
      <w:r w:rsidR="00C535E8" w:rsidRPr="00EB7D95">
        <w:rPr>
          <w:rFonts w:ascii="华文楷体" w:eastAsia="华文楷体" w:hAnsi="华文楷体"/>
        </w:rPr>
        <w:t xml:space="preserve"> </w:t>
      </w:r>
      <w:r w:rsidR="00AD18D7" w:rsidRPr="00EB7D95">
        <w:rPr>
          <w:rFonts w:ascii="华文楷体" w:eastAsia="华文楷体" w:hAnsi="华文楷体"/>
        </w:rPr>
        <w:t>V</w:t>
      </w:r>
      <w:r w:rsidR="00C535E8" w:rsidRPr="00EB7D95">
        <w:rPr>
          <w:rFonts w:ascii="华文楷体" w:eastAsia="华文楷体" w:hAnsi="华文楷体"/>
        </w:rPr>
        <w:t>olatile</w:t>
      </w:r>
      <w:r w:rsidR="00EB7D95">
        <w:rPr>
          <w:rFonts w:ascii="华文楷体" w:eastAsia="华文楷体" w:hAnsi="华文楷体" w:hint="eastAsia"/>
        </w:rPr>
        <w:t>非</w:t>
      </w:r>
      <w:r w:rsidR="00EB7D95">
        <w:rPr>
          <w:rFonts w:ascii="华文楷体" w:eastAsia="华文楷体" w:hAnsi="华文楷体"/>
        </w:rPr>
        <w:t>原子性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volatile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private static 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 count = new 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(0);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addCount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count.incrementAndGet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addCount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yellow"/>
              </w:rPr>
              <w:t>arr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[100];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lightGray"/>
              </w:rPr>
              <w:t>arr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lightGray"/>
              </w:rPr>
              <w:t>arr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].start();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 w:rsidR="004E561C" w:rsidRDefault="004E561C" w:rsidP="004E561C">
      <w:pPr>
        <w:rPr>
          <w:rFonts w:ascii="Calibri" w:hAnsi="Calibri" w:cs="Times New Roman"/>
          <w:szCs w:val="21"/>
        </w:rPr>
      </w:pPr>
      <w:r>
        <w:rPr>
          <w:rFonts w:ascii="宋体" w:hAnsi="宋体" w:hint="eastAsia"/>
        </w:rPr>
        <w:lastRenderedPageBreak/>
        <w:t>运行结果</w:t>
      </w:r>
      <w:r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r>
              <w:rPr>
                <w:noProof/>
              </w:rPr>
              <w:drawing>
                <wp:inline distT="0" distB="0" distL="0" distR="0">
                  <wp:extent cx="5278120" cy="1963420"/>
                  <wp:effectExtent l="0" t="0" r="0" b="0"/>
                  <wp:docPr id="2" name="图片 2" descr="C:\Users\ADMINI~1\AppData\Local\Temp\ksohtml\wpsB79F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ksohtml\wpsB79F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61C" w:rsidRDefault="004E561C" w:rsidP="004E561C">
      <w:pPr>
        <w:rPr>
          <w:rFonts w:ascii="Calibri" w:hAnsi="Calibri" w:cs="Times New Roman"/>
          <w:szCs w:val="21"/>
        </w:rPr>
      </w:pPr>
      <w:r>
        <w:t xml:space="preserve"> </w:t>
      </w:r>
    </w:p>
    <w:p w:rsidR="004E561C" w:rsidRDefault="004E561C" w:rsidP="004E561C">
      <w:pPr>
        <w:rPr>
          <w:rFonts w:ascii="华文楷体" w:eastAsia="华文楷体" w:hAnsi="华文楷体"/>
          <w:color w:val="FF0000"/>
        </w:rPr>
      </w:pPr>
      <w:r>
        <w:rPr>
          <w:rFonts w:ascii="华文楷体" w:eastAsia="华文楷体" w:hAnsi="华文楷体" w:hint="eastAsia"/>
          <w:color w:val="FF0000"/>
        </w:rPr>
        <w:t>结果发现 数据不同步，因为Volatile不用具备原子性。</w:t>
      </w:r>
    </w:p>
    <w:p w:rsidR="004E561C" w:rsidRDefault="004E561C" w:rsidP="004E561C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>
        <w:t>AtomicInteger</w:t>
      </w:r>
      <w:proofErr w:type="spellEnd"/>
      <w:r>
        <w:rPr>
          <w:rFonts w:ascii="宋体" w:hAnsi="宋体"/>
        </w:rPr>
        <w:t>原子类</w:t>
      </w:r>
    </w:p>
    <w:p w:rsidR="00837FA0" w:rsidRPr="00066ED8" w:rsidRDefault="00456933" w:rsidP="00837FA0">
      <w:pPr>
        <w:rPr>
          <w:rFonts w:ascii="华文楷体" w:eastAsia="华文楷体" w:hAnsi="华文楷体"/>
        </w:rPr>
      </w:pPr>
      <w:proofErr w:type="spellStart"/>
      <w:r w:rsidRPr="00066ED8">
        <w:rPr>
          <w:rFonts w:ascii="华文楷体" w:eastAsia="华文楷体" w:hAnsi="华文楷体"/>
        </w:rPr>
        <w:t>AtomicInteger</w:t>
      </w:r>
      <w:proofErr w:type="spellEnd"/>
      <w:r w:rsidRPr="00066ED8">
        <w:rPr>
          <w:rFonts w:ascii="华文楷体" w:eastAsia="华文楷体" w:hAnsi="华文楷体"/>
        </w:rPr>
        <w:t>是一个提供原子操作的Integer类，通过线程安全的方式操作加减。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(0);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等同于</w:t>
            </w:r>
            <w:proofErr w:type="spellStart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++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atomicInteger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.incrementAndGet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初始化</w:t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个线程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[10];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创建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].start();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E561C" w:rsidRDefault="004E561C" w:rsidP="004E561C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4E561C" w:rsidRDefault="004E561C" w:rsidP="004E561C">
      <w:pPr>
        <w:pStyle w:val="2"/>
      </w:pPr>
      <w:r>
        <w:rPr>
          <w:rFonts w:hint="eastAsia"/>
        </w:rPr>
        <w:t>volatile</w:t>
      </w:r>
      <w:r>
        <w:rPr>
          <w:rFonts w:ascii="宋体" w:hAnsi="宋体" w:hint="eastAsia"/>
        </w:rPr>
        <w:t>与</w:t>
      </w:r>
      <w:r>
        <w:rPr>
          <w:rFonts w:hint="eastAsia"/>
        </w:rPr>
        <w:t>synchronized</w:t>
      </w:r>
      <w:r>
        <w:rPr>
          <w:rFonts w:ascii="宋体" w:hAnsi="宋体" w:hint="eastAsia"/>
        </w:rPr>
        <w:t>区别</w:t>
      </w:r>
    </w:p>
    <w:p w:rsidR="004E561C" w:rsidRDefault="004E561C" w:rsidP="004E561C">
      <w:r>
        <w:rPr>
          <w:rStyle w:val="16"/>
          <w:rFonts w:ascii="宋体" w:hAnsi="宋体"/>
          <w:color w:val="FF0000"/>
          <w:shd w:val="clear" w:color="auto" w:fill="FFFFFF"/>
        </w:rPr>
        <w:t>仅靠</w:t>
      </w:r>
      <w:r>
        <w:rPr>
          <w:rStyle w:val="16"/>
          <w:rFonts w:ascii="Verdana" w:hAnsi="Verdana"/>
          <w:color w:val="FF0000"/>
          <w:shd w:val="clear" w:color="auto" w:fill="FFFFFF"/>
        </w:rPr>
        <w:t>volatile</w:t>
      </w:r>
      <w:r>
        <w:rPr>
          <w:rStyle w:val="16"/>
          <w:rFonts w:ascii="宋体" w:hAnsi="宋体"/>
          <w:color w:val="FF0000"/>
          <w:shd w:val="clear" w:color="auto" w:fill="FFFFFF"/>
        </w:rPr>
        <w:t>不能保证线程的安全性。（原子性）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①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轻量级，只能修饰变量。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重量级，还可修饰方法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②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只能保证数据的可见性，不能用来同步，因为多个线程并发访问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修饰的变量不会阻塞。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不仅保证可见性，而且还保证原子性，因为，只有获得了锁的线程才能进入临界区，从而保证临界区中的所有语句都全部执行。多个线程争抢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锁对象时，会出现阻塞。</w:t>
      </w:r>
    </w:p>
    <w:p w:rsidR="004E561C" w:rsidRDefault="004E561C" w:rsidP="004E561C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b/>
          <w:bCs/>
          <w:color w:val="000000"/>
          <w:kern w:val="0"/>
        </w:rPr>
        <w:t>线程安全性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线程安全性包括两个方面，</w:t>
      </w:r>
      <w:r>
        <w:rPr>
          <w:rFonts w:ascii="微软雅黑" w:eastAsia="微软雅黑" w:hAnsi="微软雅黑" w:hint="eastAsia"/>
          <w:color w:val="000000"/>
          <w:kern w:val="0"/>
        </w:rPr>
        <w:t>①</w:t>
      </w:r>
      <w:r>
        <w:rPr>
          <w:rFonts w:ascii="宋体" w:hAnsi="宋体" w:cs="宋体"/>
          <w:color w:val="000000"/>
          <w:kern w:val="0"/>
        </w:rPr>
        <w:t>可见性。</w:t>
      </w:r>
      <w:r>
        <w:rPr>
          <w:rFonts w:ascii="微软雅黑" w:eastAsia="微软雅黑" w:hAnsi="微软雅黑" w:hint="eastAsia"/>
          <w:color w:val="000000"/>
          <w:kern w:val="0"/>
        </w:rPr>
        <w:t>②</w:t>
      </w:r>
      <w:r>
        <w:rPr>
          <w:rFonts w:ascii="宋体" w:hAnsi="宋体" w:cs="宋体"/>
          <w:color w:val="000000"/>
          <w:kern w:val="0"/>
        </w:rPr>
        <w:t>原子性。</w:t>
      </w:r>
    </w:p>
    <w:p w:rsidR="004E561C" w:rsidRDefault="004E561C" w:rsidP="004E561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从上面自增的例子中可以看出：仅仅使用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并不能保证线程安全性。而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则可实现线程的安全性。</w:t>
      </w:r>
    </w:p>
    <w:p w:rsidR="004E561C" w:rsidRDefault="004E561C" w:rsidP="004E561C">
      <w:pPr>
        <w:pStyle w:val="1"/>
        <w:rPr>
          <w:rFonts w:ascii="Calibri" w:hAnsi="Calibri" w:cs="Times New Roman"/>
        </w:rPr>
      </w:pPr>
      <w:proofErr w:type="spellStart"/>
      <w:r>
        <w:t>ThreadLoca</w:t>
      </w:r>
      <w:proofErr w:type="spellEnd"/>
    </w:p>
    <w:p w:rsidR="004E561C" w:rsidRDefault="004E561C" w:rsidP="004E561C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proofErr w:type="spellStart"/>
      <w:r>
        <w:rPr>
          <w:rFonts w:hint="eastAsia"/>
        </w:rPr>
        <w:t>T</w:t>
      </w:r>
      <w:r>
        <w:t>hreadLoca</w:t>
      </w:r>
      <w:proofErr w:type="spellEnd"/>
    </w:p>
    <w:p w:rsidR="004E561C" w:rsidRDefault="004E561C" w:rsidP="004E561C"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ThreadLocal</w:t>
      </w:r>
      <w:proofErr w:type="spellEnd"/>
      <w:r>
        <w:rPr>
          <w:rFonts w:ascii="宋体" w:hAnsi="宋体" w:cs="Arial" w:hint="eastAsia"/>
          <w:color w:val="000000"/>
          <w:shd w:val="clear" w:color="auto" w:fill="FFFFFF"/>
        </w:rPr>
        <w:t>提高</w:t>
      </w:r>
      <w:r>
        <w:rPr>
          <w:rFonts w:ascii="宋体" w:hAnsi="宋体" w:cs="Arial"/>
          <w:color w:val="000000"/>
          <w:shd w:val="clear" w:color="auto" w:fill="FFFFFF"/>
        </w:rPr>
        <w:t>一个线程的局部变量，</w:t>
      </w:r>
      <w:r>
        <w:rPr>
          <w:rFonts w:ascii="宋体" w:hAnsi="宋体" w:cs="Arial" w:hint="eastAsia"/>
          <w:color w:val="000000"/>
          <w:shd w:val="clear" w:color="auto" w:fill="FFFFFF"/>
        </w:rPr>
        <w:t>访问</w:t>
      </w:r>
      <w:r>
        <w:rPr>
          <w:rFonts w:ascii="宋体" w:hAnsi="宋体" w:cs="Arial"/>
          <w:color w:val="000000"/>
          <w:shd w:val="clear" w:color="auto" w:fill="FFFFFF"/>
        </w:rPr>
        <w:t>某个线程</w:t>
      </w:r>
      <w:r>
        <w:rPr>
          <w:rFonts w:ascii="宋体" w:hAnsi="宋体" w:cs="Arial" w:hint="eastAsia"/>
          <w:color w:val="000000"/>
          <w:shd w:val="clear" w:color="auto" w:fill="FFFFFF"/>
        </w:rPr>
        <w:t>拥有</w:t>
      </w:r>
      <w:r>
        <w:rPr>
          <w:rFonts w:ascii="宋体" w:hAnsi="宋体" w:cs="Arial"/>
          <w:color w:val="000000"/>
          <w:shd w:val="clear" w:color="auto" w:fill="FFFFFF"/>
        </w:rPr>
        <w:t>自己</w:t>
      </w:r>
      <w:r>
        <w:rPr>
          <w:rFonts w:ascii="宋体" w:hAnsi="宋体" w:cs="Arial" w:hint="eastAsia"/>
          <w:color w:val="000000"/>
          <w:shd w:val="clear" w:color="auto" w:fill="FFFFFF"/>
        </w:rPr>
        <w:t>局部</w:t>
      </w:r>
      <w:r>
        <w:rPr>
          <w:rFonts w:ascii="宋体" w:hAnsi="宋体" w:cs="Arial"/>
          <w:color w:val="000000"/>
          <w:shd w:val="clear" w:color="auto" w:fill="FFFFFF"/>
        </w:rPr>
        <w:t>变量。</w:t>
      </w:r>
    </w:p>
    <w:p w:rsidR="004E561C" w:rsidRDefault="004E561C" w:rsidP="004E561C">
      <w:r>
        <w:rPr>
          <w:rFonts w:ascii="宋体" w:hAnsi="宋体" w:cs="Arial"/>
          <w:color w:val="000000"/>
          <w:shd w:val="clear" w:color="auto" w:fill="FFFFFF"/>
        </w:rPr>
        <w:t xml:space="preserve"> 当使用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ThreadLocal</w:t>
      </w:r>
      <w:proofErr w:type="spellEnd"/>
      <w:r>
        <w:rPr>
          <w:rFonts w:ascii="宋体" w:hAnsi="宋体" w:cs="Arial"/>
          <w:color w:val="000000"/>
          <w:shd w:val="clear" w:color="auto" w:fill="FFFFFF"/>
        </w:rPr>
        <w:t>维护变量时，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ThreadLocal</w:t>
      </w:r>
      <w:proofErr w:type="spellEnd"/>
      <w:r>
        <w:rPr>
          <w:rFonts w:ascii="宋体" w:hAnsi="宋体" w:cs="Arial"/>
          <w:color w:val="000000"/>
          <w:shd w:val="clear" w:color="auto" w:fill="FFFFFF"/>
        </w:rPr>
        <w:t>为每个使用该变量的线程提供独立的变量副本，所以每一个线程都可以独立地改变自己的副本，而不会影响其它线程所对应的副本。</w:t>
      </w:r>
    </w:p>
    <w:p w:rsidR="004E561C" w:rsidRDefault="004E561C" w:rsidP="004E561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ThreadLocal</w:t>
      </w:r>
      <w:proofErr w:type="spellEnd"/>
      <w:r>
        <w:rPr>
          <w:rFonts w:ascii="宋体" w:hAnsi="宋体" w:cs="Arial"/>
          <w:color w:val="000000"/>
          <w:kern w:val="0"/>
        </w:rPr>
        <w:t>的接口方法</w:t>
      </w:r>
    </w:p>
    <w:p w:rsidR="004E561C" w:rsidRDefault="004E561C" w:rsidP="004E561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lastRenderedPageBreak/>
        <w:t>ThreadLocal</w:t>
      </w:r>
      <w:proofErr w:type="spellEnd"/>
      <w:r>
        <w:rPr>
          <w:rFonts w:ascii="宋体" w:hAnsi="宋体" w:cs="Arial"/>
          <w:color w:val="000000"/>
          <w:kern w:val="0"/>
        </w:rPr>
        <w:t>类接口很简单，只有</w:t>
      </w:r>
      <w:r>
        <w:rPr>
          <w:rFonts w:ascii="Arial" w:hAnsi="Arial" w:cs="Arial"/>
          <w:color w:val="000000"/>
          <w:kern w:val="0"/>
        </w:rPr>
        <w:t>4</w:t>
      </w:r>
      <w:r>
        <w:rPr>
          <w:rFonts w:ascii="宋体" w:hAnsi="宋体" w:cs="Arial"/>
          <w:color w:val="000000"/>
          <w:kern w:val="0"/>
        </w:rPr>
        <w:t>个方法，我们先来了解一下：</w:t>
      </w:r>
    </w:p>
    <w:p w:rsidR="004E561C" w:rsidRDefault="004E561C" w:rsidP="004E561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void set(Object value)</w:t>
      </w:r>
      <w:r>
        <w:rPr>
          <w:rFonts w:ascii="宋体" w:hAnsi="宋体" w:cs="Arial"/>
          <w:color w:val="000000"/>
          <w:kern w:val="0"/>
        </w:rPr>
        <w:t>设置当前线程的线程局部变量的值。</w:t>
      </w:r>
    </w:p>
    <w:p w:rsidR="004E561C" w:rsidRDefault="004E561C" w:rsidP="004E561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Object get()</w:t>
      </w:r>
      <w:r>
        <w:rPr>
          <w:rFonts w:ascii="宋体" w:hAnsi="宋体" w:cs="Arial"/>
          <w:color w:val="000000"/>
          <w:kern w:val="0"/>
        </w:rPr>
        <w:t>该方法返回当前线程所对应的线程局部变量。</w:t>
      </w:r>
    </w:p>
    <w:p w:rsidR="004E561C" w:rsidRDefault="004E561C" w:rsidP="004E561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void remove()</w:t>
      </w:r>
      <w:r>
        <w:rPr>
          <w:rFonts w:ascii="宋体" w:hAnsi="宋体" w:cs="Arial"/>
          <w:color w:val="000000"/>
          <w:kern w:val="0"/>
        </w:rPr>
        <w:t>将当前线程局部变量的值删除，目的是为了减少内存的占用，该方法是</w:t>
      </w:r>
      <w:r>
        <w:rPr>
          <w:rFonts w:ascii="Arial" w:hAnsi="Arial" w:cs="Arial"/>
          <w:color w:val="000000"/>
          <w:kern w:val="0"/>
        </w:rPr>
        <w:t>JDK 5.0</w:t>
      </w:r>
      <w:r>
        <w:rPr>
          <w:rFonts w:ascii="宋体" w:hAnsi="宋体" w:cs="Arial"/>
          <w:color w:val="000000"/>
          <w:kern w:val="0"/>
        </w:rPr>
        <w:t>新增的方法。需要指出的是，当线程结束后，对应该线程的局部变量将自动被垃圾回收，所以显式调用该方法清除线程的局部变量并不是必须的操作，但它可以加快内存回收的速度。</w:t>
      </w:r>
    </w:p>
    <w:p w:rsidR="004E561C" w:rsidRDefault="004E561C" w:rsidP="004E561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protected Object </w:t>
      </w:r>
      <w:proofErr w:type="spellStart"/>
      <w:r>
        <w:rPr>
          <w:rFonts w:ascii="Arial" w:hAnsi="Arial" w:cs="Arial"/>
          <w:color w:val="000000"/>
          <w:kern w:val="0"/>
        </w:rPr>
        <w:t>initialValue</w:t>
      </w:r>
      <w:proofErr w:type="spellEnd"/>
      <w:r>
        <w:rPr>
          <w:rFonts w:ascii="Arial" w:hAnsi="Arial" w:cs="Arial"/>
          <w:color w:val="000000"/>
          <w:kern w:val="0"/>
        </w:rPr>
        <w:t>()</w:t>
      </w:r>
      <w:r>
        <w:rPr>
          <w:rFonts w:ascii="宋体" w:hAnsi="宋体" w:cs="Arial"/>
          <w:color w:val="000000"/>
          <w:kern w:val="0"/>
        </w:rPr>
        <w:t>返回该线程局部变量的初始值，该方法是一个</w:t>
      </w:r>
      <w:r>
        <w:rPr>
          <w:rFonts w:ascii="Arial" w:hAnsi="Arial" w:cs="Arial"/>
          <w:color w:val="000000"/>
          <w:kern w:val="0"/>
        </w:rPr>
        <w:t>protected</w:t>
      </w:r>
      <w:r>
        <w:rPr>
          <w:rFonts w:ascii="宋体" w:hAnsi="宋体" w:cs="Arial"/>
          <w:color w:val="000000"/>
          <w:kern w:val="0"/>
        </w:rPr>
        <w:t>的方法，显然是为了让子类覆盖而设计的。这个方法是一个延迟调用方法，在线程第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/>
          <w:color w:val="000000"/>
          <w:kern w:val="0"/>
        </w:rPr>
        <w:t>次调用</w:t>
      </w:r>
      <w:r>
        <w:rPr>
          <w:rFonts w:ascii="Arial" w:hAnsi="Arial" w:cs="Arial"/>
          <w:color w:val="000000"/>
          <w:kern w:val="0"/>
        </w:rPr>
        <w:t>get()</w:t>
      </w:r>
      <w:r>
        <w:rPr>
          <w:rFonts w:ascii="宋体" w:hAnsi="宋体" w:cs="Arial"/>
          <w:color w:val="000000"/>
          <w:kern w:val="0"/>
        </w:rPr>
        <w:t>或</w:t>
      </w:r>
      <w:r>
        <w:rPr>
          <w:rFonts w:ascii="Arial" w:hAnsi="Arial" w:cs="Arial"/>
          <w:color w:val="000000"/>
          <w:kern w:val="0"/>
        </w:rPr>
        <w:t>set(Object)</w:t>
      </w:r>
      <w:r>
        <w:rPr>
          <w:rFonts w:ascii="宋体" w:hAnsi="宋体" w:cs="Arial"/>
          <w:color w:val="000000"/>
          <w:kern w:val="0"/>
        </w:rPr>
        <w:t>时才执行，并且仅执行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/>
          <w:color w:val="000000"/>
          <w:kern w:val="0"/>
        </w:rPr>
        <w:t>次。</w:t>
      </w:r>
      <w:proofErr w:type="spellStart"/>
      <w:r>
        <w:rPr>
          <w:rFonts w:ascii="Arial" w:hAnsi="Arial" w:cs="Arial"/>
          <w:color w:val="000000"/>
          <w:kern w:val="0"/>
        </w:rPr>
        <w:t>ThreadLocal</w:t>
      </w:r>
      <w:proofErr w:type="spellEnd"/>
      <w:r>
        <w:rPr>
          <w:rFonts w:ascii="宋体" w:hAnsi="宋体" w:cs="Arial"/>
          <w:color w:val="000000"/>
          <w:kern w:val="0"/>
        </w:rPr>
        <w:t>中的缺省实现直接返回一个</w:t>
      </w:r>
      <w:r>
        <w:rPr>
          <w:rFonts w:ascii="Arial" w:hAnsi="Arial" w:cs="Arial"/>
          <w:color w:val="000000"/>
          <w:kern w:val="0"/>
        </w:rPr>
        <w:t>null</w:t>
      </w:r>
      <w:r>
        <w:rPr>
          <w:rFonts w:ascii="宋体" w:hAnsi="宋体" w:cs="Arial"/>
          <w:color w:val="000000"/>
          <w:kern w:val="0"/>
        </w:rPr>
        <w:t>。</w:t>
      </w:r>
    </w:p>
    <w:p w:rsidR="004E561C" w:rsidRDefault="004E561C" w:rsidP="004E561C">
      <w:pPr>
        <w:rPr>
          <w:rFonts w:ascii="Calibri" w:hAnsi="Calibri" w:cs="Times New Roman"/>
        </w:rPr>
      </w:pPr>
      <w:r>
        <w:rPr>
          <w:rFonts w:hint="eastAsia"/>
        </w:rPr>
        <w:t xml:space="preserve"> </w:t>
      </w:r>
    </w:p>
    <w:p w:rsidR="004E561C" w:rsidRDefault="004E561C" w:rsidP="004E561C">
      <w:r>
        <w:rPr>
          <w:rFonts w:ascii="宋体" w:hAnsi="宋体"/>
        </w:rPr>
        <w:t>案例</w:t>
      </w:r>
      <w:r>
        <w:rPr>
          <w:rFonts w:hint="eastAsia"/>
        </w:rPr>
        <w:t>:</w:t>
      </w:r>
      <w:r>
        <w:rPr>
          <w:rFonts w:ascii="宋体" w:hAnsi="宋体"/>
        </w:rPr>
        <w:t>创建三个线程，</w:t>
      </w:r>
      <w:r>
        <w:rPr>
          <w:rFonts w:ascii="宋体" w:hAnsi="宋体" w:hint="eastAsia"/>
        </w:rPr>
        <w:t>每个</w:t>
      </w:r>
      <w:r>
        <w:rPr>
          <w:rFonts w:ascii="宋体" w:hAnsi="宋体"/>
        </w:rPr>
        <w:t>线程生成自己</w:t>
      </w:r>
      <w:r>
        <w:rPr>
          <w:rFonts w:ascii="宋体" w:hAnsi="宋体" w:hint="eastAsia"/>
        </w:rPr>
        <w:t>独立序列号</w:t>
      </w:r>
      <w:r>
        <w:rPr>
          <w:rFonts w:ascii="宋体" w:hAnsi="宋体"/>
        </w:rPr>
        <w:t>。</w:t>
      </w:r>
    </w:p>
    <w:p w:rsidR="004E561C" w:rsidRDefault="004E561C" w:rsidP="004E561C">
      <w:pPr>
        <w:ind w:firstLineChars="50" w:firstLine="105"/>
      </w:pPr>
      <w:r>
        <w:rPr>
          <w:rFonts w:ascii="宋体" w:hAnsi="宋体" w:hint="eastAsia"/>
        </w:rPr>
        <w:t>代码</w:t>
      </w:r>
      <w:r>
        <w:rPr>
          <w:rFonts w:hint="eastAsia"/>
        </w:rPr>
        <w:t>:</w:t>
      </w:r>
    </w:p>
    <w:p w:rsidR="004E561C" w:rsidRDefault="004E561C" w:rsidP="004E561C">
      <w:r>
        <w:rPr>
          <w:rFonts w:hint="eastAsia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61C" w:rsidTr="004E561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生成序列号共享变量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ThreadLocal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ThreadLocal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&lt;Integer&gt;()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initialValue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getNum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 + 1;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>set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"--num:"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.getNum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Res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4E561C" w:rsidRDefault="004E56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4E561C" w:rsidRDefault="004E561C"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 w:rsidR="004E561C" w:rsidRDefault="004E561C" w:rsidP="004E561C">
      <w:pPr>
        <w:pStyle w:val="2"/>
        <w:rPr>
          <w:rFonts w:ascii="Cambria" w:hAnsi="Cambria" w:cs="Times New Roman"/>
        </w:rPr>
      </w:pPr>
      <w:proofErr w:type="spellStart"/>
      <w:r>
        <w:rPr>
          <w:rFonts w:hint="eastAsia"/>
        </w:rPr>
        <w:lastRenderedPageBreak/>
        <w:t>T</w:t>
      </w:r>
      <w:r>
        <w:t>hreadLoca</w:t>
      </w:r>
      <w:proofErr w:type="spellEnd"/>
      <w:r>
        <w:rPr>
          <w:rFonts w:ascii="宋体" w:hAnsi="宋体" w:hint="eastAsia"/>
        </w:rPr>
        <w:t>实现原理</w:t>
      </w:r>
    </w:p>
    <w:p w:rsidR="004E561C" w:rsidRDefault="004E561C" w:rsidP="004E561C">
      <w:proofErr w:type="spellStart"/>
      <w:r>
        <w:rPr>
          <w:rFonts w:hint="eastAsia"/>
        </w:rPr>
        <w:t>T</w:t>
      </w:r>
      <w:r>
        <w:t>hreadLoca</w:t>
      </w:r>
      <w:proofErr w:type="spellEnd"/>
      <w:r>
        <w:rPr>
          <w:rFonts w:ascii="宋体" w:hAnsi="宋体" w:hint="eastAsia"/>
        </w:rPr>
        <w:t>通过</w:t>
      </w:r>
      <w:r>
        <w:t>map</w:t>
      </w:r>
      <w:r>
        <w:rPr>
          <w:rFonts w:ascii="宋体" w:hAnsi="宋体"/>
        </w:rPr>
        <w:t>集合</w:t>
      </w:r>
    </w:p>
    <w:p w:rsidR="004E561C" w:rsidRDefault="004E561C" w:rsidP="004E561C">
      <w:proofErr w:type="spellStart"/>
      <w:r>
        <w:rPr>
          <w:rFonts w:hint="eastAsia"/>
        </w:rPr>
        <w:t>M</w:t>
      </w:r>
      <w:r>
        <w:t>ap</w:t>
      </w:r>
      <w:r>
        <w:rPr>
          <w:rFonts w:hint="eastAsia"/>
        </w:rPr>
        <w:t>.</w:t>
      </w:r>
      <w:r>
        <w:t>put</w:t>
      </w:r>
      <w:proofErr w:type="spellEnd"/>
      <w:r>
        <w:t>(“</w:t>
      </w:r>
      <w:r>
        <w:rPr>
          <w:rFonts w:ascii="宋体" w:hAnsi="宋体" w:hint="eastAsia"/>
        </w:rPr>
        <w:t>当前</w:t>
      </w:r>
      <w:r>
        <w:rPr>
          <w:rFonts w:ascii="宋体" w:hAnsi="宋体"/>
        </w:rPr>
        <w:t>线程</w:t>
      </w:r>
      <w:r>
        <w:t>”,</w:t>
      </w:r>
      <w:r>
        <w:rPr>
          <w:rFonts w:ascii="宋体" w:hAnsi="宋体" w:hint="eastAsia"/>
        </w:rPr>
        <w:t>值</w:t>
      </w:r>
      <w:r>
        <w:t>)</w:t>
      </w:r>
      <w:r>
        <w:rPr>
          <w:rFonts w:ascii="宋体" w:hAnsi="宋体" w:hint="eastAsia"/>
        </w:rPr>
        <w:t>；</w:t>
      </w:r>
    </w:p>
    <w:p w:rsidR="004E561C" w:rsidRDefault="004E561C" w:rsidP="004E561C">
      <w:r>
        <w:t xml:space="preserve"> </w:t>
      </w:r>
    </w:p>
    <w:p w:rsidR="004E561C" w:rsidRDefault="004E561C" w:rsidP="004E561C">
      <w:r>
        <w:t xml:space="preserve"> </w:t>
      </w:r>
    </w:p>
    <w:p w:rsidR="0046022D" w:rsidRPr="0046022D" w:rsidRDefault="0046022D" w:rsidP="0046022D"/>
    <w:p w:rsidR="009138EC" w:rsidRDefault="00515DB8" w:rsidP="00F93FAB">
      <w:pPr>
        <w:pStyle w:val="1"/>
      </w:pPr>
      <w:r>
        <w:rPr>
          <w:rFonts w:hint="eastAsia"/>
        </w:rPr>
        <w:t>练</w:t>
      </w:r>
      <w:r w:rsidR="004D41C1" w:rsidRPr="00F93FAB">
        <w:rPr>
          <w:rFonts w:hint="eastAsia"/>
        </w:rPr>
        <w:t>习题</w:t>
      </w:r>
    </w:p>
    <w:p w:rsidR="004E231F" w:rsidRDefault="006F21DA" w:rsidP="00350EBF">
      <w:pPr>
        <w:pStyle w:val="2"/>
      </w:pPr>
      <w:hyperlink r:id="rId14" w:anchor="_Toc266110562" w:tgtFrame="_blank" w:history="1">
        <w:r w:rsidR="004E231F" w:rsidRPr="00350EBF">
          <w:t>设计</w:t>
        </w:r>
        <w:r w:rsidR="004E231F" w:rsidRPr="00350EBF">
          <w:t>4</w:t>
        </w:r>
        <w:r w:rsidR="004E231F" w:rsidRPr="00350EBF">
          <w:t>个线程，其中两个线程每次对</w:t>
        </w:r>
        <w:r w:rsidR="004E231F" w:rsidRPr="00350EBF">
          <w:t>j</w:t>
        </w:r>
        <w:r w:rsidR="004E231F" w:rsidRPr="00350EBF">
          <w:t>增加</w:t>
        </w:r>
        <w:r w:rsidR="004E231F" w:rsidRPr="00350EBF">
          <w:t>1</w:t>
        </w:r>
        <w:r w:rsidR="004E231F" w:rsidRPr="00350EBF">
          <w:t>，另外两个线程对</w:t>
        </w:r>
        <w:r w:rsidR="004E231F" w:rsidRPr="00350EBF">
          <w:t>j</w:t>
        </w:r>
        <w:r w:rsidR="004E231F" w:rsidRPr="00350EBF">
          <w:t>每次减少</w:t>
        </w:r>
        <w:r w:rsidR="004E231F" w:rsidRPr="00350EBF">
          <w:t>1</w:t>
        </w:r>
        <w:r w:rsidR="004E231F" w:rsidRPr="00350EBF">
          <w:t>。写出程序。</w:t>
        </w:r>
      </w:hyperlink>
    </w:p>
    <w:sectPr w:rsidR="004E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21DA" w:rsidRDefault="006F21DA" w:rsidP="005D0263">
      <w:r>
        <w:separator/>
      </w:r>
    </w:p>
  </w:endnote>
  <w:endnote w:type="continuationSeparator" w:id="0">
    <w:p w:rsidR="006F21DA" w:rsidRDefault="006F21DA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21DA" w:rsidRDefault="006F21DA" w:rsidP="005D0263">
      <w:r>
        <w:separator/>
      </w:r>
    </w:p>
  </w:footnote>
  <w:footnote w:type="continuationSeparator" w:id="0">
    <w:p w:rsidR="006F21DA" w:rsidRDefault="006F21DA" w:rsidP="005D0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DD8"/>
    <w:rsid w:val="00007D95"/>
    <w:rsid w:val="000345D8"/>
    <w:rsid w:val="00045E70"/>
    <w:rsid w:val="00053852"/>
    <w:rsid w:val="00066ED8"/>
    <w:rsid w:val="00074C5C"/>
    <w:rsid w:val="00087761"/>
    <w:rsid w:val="00093EFB"/>
    <w:rsid w:val="000A5C94"/>
    <w:rsid w:val="000B124E"/>
    <w:rsid w:val="000C7D40"/>
    <w:rsid w:val="000D0C16"/>
    <w:rsid w:val="00135DB7"/>
    <w:rsid w:val="001402B7"/>
    <w:rsid w:val="00152E3D"/>
    <w:rsid w:val="00172A27"/>
    <w:rsid w:val="001A6AE6"/>
    <w:rsid w:val="001C0556"/>
    <w:rsid w:val="001D37C5"/>
    <w:rsid w:val="001D621E"/>
    <w:rsid w:val="001E6CD2"/>
    <w:rsid w:val="00220C08"/>
    <w:rsid w:val="00227C5D"/>
    <w:rsid w:val="00240233"/>
    <w:rsid w:val="00297227"/>
    <w:rsid w:val="002A3C94"/>
    <w:rsid w:val="002E3854"/>
    <w:rsid w:val="002F41DB"/>
    <w:rsid w:val="00302D83"/>
    <w:rsid w:val="00317A24"/>
    <w:rsid w:val="00341F3E"/>
    <w:rsid w:val="00350EBF"/>
    <w:rsid w:val="00353FE9"/>
    <w:rsid w:val="003677E9"/>
    <w:rsid w:val="003707FA"/>
    <w:rsid w:val="0037337C"/>
    <w:rsid w:val="00381BB5"/>
    <w:rsid w:val="003910BA"/>
    <w:rsid w:val="003964D2"/>
    <w:rsid w:val="003C13B2"/>
    <w:rsid w:val="003D1EB0"/>
    <w:rsid w:val="00447667"/>
    <w:rsid w:val="00456933"/>
    <w:rsid w:val="0046022D"/>
    <w:rsid w:val="00467EC0"/>
    <w:rsid w:val="00475CAB"/>
    <w:rsid w:val="00477A37"/>
    <w:rsid w:val="004A0982"/>
    <w:rsid w:val="004D085B"/>
    <w:rsid w:val="004D41C1"/>
    <w:rsid w:val="004E231F"/>
    <w:rsid w:val="004E561C"/>
    <w:rsid w:val="00515DB8"/>
    <w:rsid w:val="00515E47"/>
    <w:rsid w:val="005246F7"/>
    <w:rsid w:val="00526204"/>
    <w:rsid w:val="00540356"/>
    <w:rsid w:val="00544EBA"/>
    <w:rsid w:val="00567A2E"/>
    <w:rsid w:val="00594D69"/>
    <w:rsid w:val="005A1B09"/>
    <w:rsid w:val="005A6338"/>
    <w:rsid w:val="005B13A3"/>
    <w:rsid w:val="005B1B57"/>
    <w:rsid w:val="005C3C47"/>
    <w:rsid w:val="005C4C6E"/>
    <w:rsid w:val="005D0263"/>
    <w:rsid w:val="0062084F"/>
    <w:rsid w:val="006645C9"/>
    <w:rsid w:val="00673329"/>
    <w:rsid w:val="006851A4"/>
    <w:rsid w:val="006D620D"/>
    <w:rsid w:val="006F21DA"/>
    <w:rsid w:val="007060F0"/>
    <w:rsid w:val="0071144C"/>
    <w:rsid w:val="00714E3F"/>
    <w:rsid w:val="00726409"/>
    <w:rsid w:val="00733C6F"/>
    <w:rsid w:val="00763590"/>
    <w:rsid w:val="007A1C2D"/>
    <w:rsid w:val="007D316B"/>
    <w:rsid w:val="008007E8"/>
    <w:rsid w:val="008027E7"/>
    <w:rsid w:val="008141BA"/>
    <w:rsid w:val="00837FA0"/>
    <w:rsid w:val="008676DE"/>
    <w:rsid w:val="00895FBA"/>
    <w:rsid w:val="008A0B4A"/>
    <w:rsid w:val="008F3693"/>
    <w:rsid w:val="009138EC"/>
    <w:rsid w:val="009352CE"/>
    <w:rsid w:val="00942AAF"/>
    <w:rsid w:val="009953F5"/>
    <w:rsid w:val="009A375B"/>
    <w:rsid w:val="009C7230"/>
    <w:rsid w:val="009D08FB"/>
    <w:rsid w:val="00A04F2B"/>
    <w:rsid w:val="00AA1692"/>
    <w:rsid w:val="00AA32BF"/>
    <w:rsid w:val="00AB55D0"/>
    <w:rsid w:val="00AC34FD"/>
    <w:rsid w:val="00AC560D"/>
    <w:rsid w:val="00AD18D7"/>
    <w:rsid w:val="00AE7431"/>
    <w:rsid w:val="00B04C69"/>
    <w:rsid w:val="00B46005"/>
    <w:rsid w:val="00B7092A"/>
    <w:rsid w:val="00B75F2D"/>
    <w:rsid w:val="00B92673"/>
    <w:rsid w:val="00B9484F"/>
    <w:rsid w:val="00BA3CE1"/>
    <w:rsid w:val="00BB092A"/>
    <w:rsid w:val="00BF2FC2"/>
    <w:rsid w:val="00C03F8F"/>
    <w:rsid w:val="00C063EF"/>
    <w:rsid w:val="00C3716C"/>
    <w:rsid w:val="00C41229"/>
    <w:rsid w:val="00C535E8"/>
    <w:rsid w:val="00C8086A"/>
    <w:rsid w:val="00C81778"/>
    <w:rsid w:val="00C86833"/>
    <w:rsid w:val="00C944B2"/>
    <w:rsid w:val="00CA4F03"/>
    <w:rsid w:val="00D372A1"/>
    <w:rsid w:val="00D464E6"/>
    <w:rsid w:val="00D663E9"/>
    <w:rsid w:val="00D740B5"/>
    <w:rsid w:val="00DC168C"/>
    <w:rsid w:val="00DD2BD9"/>
    <w:rsid w:val="00DE6363"/>
    <w:rsid w:val="00E11BA1"/>
    <w:rsid w:val="00E12741"/>
    <w:rsid w:val="00E173C5"/>
    <w:rsid w:val="00E3684C"/>
    <w:rsid w:val="00E41B7A"/>
    <w:rsid w:val="00E66FE1"/>
    <w:rsid w:val="00E75E6C"/>
    <w:rsid w:val="00EB759C"/>
    <w:rsid w:val="00EB7D95"/>
    <w:rsid w:val="00ED5517"/>
    <w:rsid w:val="00F03264"/>
    <w:rsid w:val="00F21DEC"/>
    <w:rsid w:val="00F4698F"/>
    <w:rsid w:val="00F56CF5"/>
    <w:rsid w:val="00F640CA"/>
    <w:rsid w:val="00F93FAB"/>
    <w:rsid w:val="00FB3C20"/>
    <w:rsid w:val="00FC188B"/>
    <w:rsid w:val="00FD40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5BA73"/>
  <w15:docId w15:val="{BAF5653F-0657-4E36-8095-6386CE9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c">
    <w:name w:val="Title"/>
    <w:basedOn w:val="a"/>
    <w:next w:val="a"/>
    <w:link w:val="ad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4E561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\%E4%B8%8B%E8%BD%BD\Java%E9%9D%A2%E8%AF%95%E5%AE%9D%E5%85%B82017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33B7F8-1BE4-4DE2-990C-E4B523ECAF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16</Pages>
  <Words>1663</Words>
  <Characters>9485</Characters>
  <Application>Microsoft Office Word</Application>
  <DocSecurity>0</DocSecurity>
  <Lines>79</Lines>
  <Paragraphs>22</Paragraphs>
  <ScaleCrop>false</ScaleCrop>
  <Company>China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186</cp:revision>
  <dcterms:created xsi:type="dcterms:W3CDTF">2014-10-29T12:08:00Z</dcterms:created>
  <dcterms:modified xsi:type="dcterms:W3CDTF">2020-08-16T06:56:00Z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