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5B63C" w14:textId="22146C22" w:rsidR="005D0412" w:rsidRDefault="00CF1EDF">
      <w:r>
        <w:t>Initial text</w:t>
      </w:r>
    </w:p>
    <w:sectPr w:rsidR="005D04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DF"/>
    <w:rsid w:val="00276027"/>
    <w:rsid w:val="00564987"/>
    <w:rsid w:val="00CF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DC83"/>
  <w15:chartTrackingRefBased/>
  <w15:docId w15:val="{BD727C6C-E46A-49B8-B7B0-80F1CBC71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Molyneaux</dc:creator>
  <cp:keywords/>
  <dc:description/>
  <cp:lastModifiedBy>Aiden Molyneaux</cp:lastModifiedBy>
  <cp:revision>1</cp:revision>
  <dcterms:created xsi:type="dcterms:W3CDTF">2022-11-29T15:49:00Z</dcterms:created>
  <dcterms:modified xsi:type="dcterms:W3CDTF">2022-11-29T15:50:00Z</dcterms:modified>
</cp:coreProperties>
</file>