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21EC2A5D"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r w:rsidRPr="00AB7B95">
        <w:t>Choudary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(hifi)</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 xml:space="preserve">w Fidelity (Lofi) </w:t>
      </w:r>
      <w:r>
        <w:t>Prototyping</w:t>
      </w:r>
    </w:p>
    <w:p w14:paraId="388A1474" w14:textId="76F6A6E5"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124E1221" w:rsidR="00A70A4F" w:rsidRDefault="00F27490" w:rsidP="00A70A4F">
      <w:pPr>
        <w:pStyle w:val="Heading2"/>
      </w:pPr>
      <w:r>
        <w:lastRenderedPageBreak/>
        <w:t>High Fedlity (Hifi)</w:t>
      </w:r>
      <w:r w:rsidR="00A70A4F">
        <w:t xml:space="preserve"> Prototyping</w:t>
      </w:r>
    </w:p>
    <w:p w14:paraId="221DC0CC" w14:textId="47F92877" w:rsidR="00A70A4F" w:rsidRDefault="0008106E" w:rsidP="00066B07">
      <w:r>
        <w:t>Hifi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310DC2D" w:rsidR="00596D1C" w:rsidRDefault="00596D1C" w:rsidP="00596D1C">
      <w:pPr>
        <w:pStyle w:val="Heading2"/>
      </w:pPr>
      <w:r>
        <w:lastRenderedPageBreak/>
        <w:t>Development timeline</w:t>
      </w:r>
    </w:p>
    <w:p w14:paraId="4B386B3E" w14:textId="6FD9ABF0" w:rsidR="00596D1C" w:rsidRDefault="000A7ADB" w:rsidP="00596D1C">
      <w:r>
        <w:rPr>
          <w:noProof/>
        </w:rPr>
        <w:drawing>
          <wp:anchor distT="0" distB="0" distL="114300" distR="114300" simplePos="0" relativeHeight="251701248" behindDoc="0" locked="0" layoutInCell="1" allowOverlap="1" wp14:anchorId="67A6F9E2" wp14:editId="35C1CEB6">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t>The implementation of the project was conducted over seventeen weeks. Development of the project started in June 13</w:t>
      </w:r>
      <w:r w:rsidRPr="000A7ADB">
        <w:rPr>
          <w:vertAlign w:val="superscript"/>
        </w:rPr>
        <w:t>th</w:t>
      </w:r>
      <w:r>
        <w:t xml:space="preserve"> and ended October 9</w:t>
      </w:r>
      <w:r w:rsidRPr="000A7ADB">
        <w:rPr>
          <w:vertAlign w:val="superscript"/>
        </w:rPr>
        <w:t>th</w:t>
      </w:r>
      <w:r>
        <w:rPr>
          <w:vertAlign w:val="superscript"/>
        </w:rPr>
        <w:t xml:space="preserve"> </w:t>
      </w:r>
      <w:r w:rsidR="00DD1C7E">
        <w:t>(Fig X.)</w:t>
      </w:r>
      <w:r>
        <w:t>. After the parking functionality was completed in mid-August, we started running user testing sessions. The rest of the implementation after user testing were bug fixes and usability improvements that we gathered from those sessions.</w:t>
      </w:r>
    </w:p>
    <w:p w14:paraId="211BC1C6" w14:textId="16A15570" w:rsidR="00C323EA" w:rsidRPr="00A70A4F" w:rsidRDefault="00C323EA" w:rsidP="00C323EA">
      <w:pPr>
        <w:pStyle w:val="Heading2"/>
      </w:pPr>
      <w:r>
        <w:t>Development Process</w:t>
      </w:r>
    </w:p>
    <w:p w14:paraId="10301ED6" w14:textId="1404FC23"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t>
      </w:r>
      <w:r w:rsidR="00BD2C49">
        <w:lastRenderedPageBreak/>
        <w:t>with desktop applications.</w:t>
      </w:r>
      <w:r w:rsidR="00BD2C49">
        <w:t xml:space="preserve">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Firestore Database and Firebase Storage.</w:t>
      </w:r>
    </w:p>
    <w:p w14:paraId="0358683B" w14:textId="0903280E" w:rsidR="000217EF" w:rsidRDefault="0035311E" w:rsidP="0035311E">
      <w:pPr>
        <w:pStyle w:val="Heading3"/>
      </w:pPr>
      <w:r>
        <w:t>Ionic</w:t>
      </w:r>
      <w:r w:rsidR="0012712E">
        <w:t xml:space="preserve"> and Capacitor</w:t>
      </w:r>
    </w:p>
    <w:p w14:paraId="42BE299A" w14:textId="311AD4DC"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r w:rsidR="0022205E">
        <w:t>The main benefit of this is that code only needs to be written once, drastically reducing the development time. However, the drawback is that the application is less specific to any particular platform, so may not take advantage of as many native features as a comparable native application.</w:t>
      </w:r>
    </w:p>
    <w:p w14:paraId="2786F665" w14:textId="18126504" w:rsidR="0012712E" w:rsidRDefault="000A7ADB" w:rsidP="0012712E">
      <w:r w:rsidRPr="0012712E">
        <w:rPr>
          <w:noProof/>
        </w:rPr>
        <w:drawing>
          <wp:anchor distT="0" distB="0" distL="114300" distR="114300" simplePos="0" relativeHeight="251687936" behindDoc="0" locked="0" layoutInCell="1" allowOverlap="1" wp14:anchorId="37BA2DFA" wp14:editId="14BA0C2B">
            <wp:simplePos x="0" y="0"/>
            <wp:positionH relativeFrom="margin">
              <wp:align>center</wp:align>
            </wp:positionH>
            <wp:positionV relativeFrom="paragraph">
              <wp:posOffset>639445</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0C4A9CBD" w14:textId="73854194" w:rsidR="00986152" w:rsidRDefault="00986152" w:rsidP="0012712E"/>
    <w:p w14:paraId="3C07CED1" w14:textId="171B943B" w:rsidR="0012712E" w:rsidRDefault="00986152" w:rsidP="00986152">
      <w:pPr>
        <w:pStyle w:val="Heading3"/>
      </w:pPr>
      <w:r>
        <w:t>React</w:t>
      </w:r>
      <w:r>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5009A1A0" w:rsidR="000648EB" w:rsidRPr="009A4EDE" w:rsidRDefault="00E0092B" w:rsidP="00986152">
      <w:pPr>
        <w:rPr>
          <w:b/>
          <w:bCs/>
        </w:rPr>
      </w:pPr>
      <w:r>
        <w:lastRenderedPageBreak/>
        <w:t xml:space="preserve">Typescript adds </w:t>
      </w:r>
      <w:r w:rsidR="00900AB4">
        <w:t xml:space="preserve">static typing on top of the standard Javascript language. This prevents bugs such as accessing invalid fields. It also makes the developer experience smoother, </w:t>
      </w:r>
      <w:r w:rsidR="00BC00C8">
        <w:t xml:space="preserve">with code autocomplete and easier code navigation. Errors are shown to the developer as they type the code. Overall this improves developer productivity and safety of the app. </w:t>
      </w:r>
      <w:r w:rsidR="009A4EDE">
        <w:rPr>
          <w:b/>
          <w:bCs/>
        </w:rPr>
        <w:t xml:space="preserve">Reference </w:t>
      </w:r>
      <w:hyperlink r:id="rId22" w:history="1">
        <w:r w:rsidR="009A4EDE">
          <w:rPr>
            <w:rStyle w:val="Hyperlink"/>
          </w:rPr>
          <w:t>Pros and Cons of TypeScript: When and Why It's Better than Plain JS | AltexSoft</w:t>
        </w:r>
      </w:hyperlink>
      <w:r w:rsidR="009A4EDE">
        <w:t xml:space="preserve"> – 15% of bugs detected at compile stage. Can find how much dev time it saves to</w:t>
      </w:r>
    </w:p>
    <w:p w14:paraId="1F3DB803" w14:textId="3996F88E" w:rsidR="0035311E" w:rsidRDefault="0035311E" w:rsidP="0035311E">
      <w:pPr>
        <w:pStyle w:val="Heading3"/>
      </w:pPr>
      <w:r>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r>
        <w:t xml:space="preserve">Firestore Database was used to hold document data such as history and listings. Firebase Storage was used to store images as these could not be stored in the Firestore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xml:space="preserve">. </w:t>
      </w:r>
      <w:r w:rsidR="009D655D">
        <w:t xml:space="preserve">The users of the system may either be on mobile or desktop. If they are on </w:t>
      </w:r>
      <w:r w:rsidR="009D655D">
        <w:t>desktop,</w:t>
      </w:r>
      <w:r w:rsidR="009D655D">
        <w:t xml:space="preserve"> they can access the application through a web page which is deployed by </w:t>
      </w:r>
      <w:r w:rsidR="009D655D">
        <w:t>N</w:t>
      </w:r>
      <w:r w:rsidR="009D655D">
        <w:t>etlify</w:t>
      </w:r>
      <w:r w:rsidR="009D655D">
        <w:rPr>
          <w:vertAlign w:val="superscript"/>
        </w:rPr>
        <w:t>1</w:t>
      </w:r>
      <w:r w:rsidR="009D655D">
        <w:t>. If they</w:t>
      </w:r>
      <w:r w:rsidR="009D655D">
        <w:t xml:space="preserve"> are</w:t>
      </w:r>
      <w:r w:rsidR="009D655D">
        <w:t xml:space="preserve"> </w:t>
      </w:r>
      <w:r w:rsidR="009D655D">
        <w:t xml:space="preserve">using a </w:t>
      </w:r>
      <w:r w:rsidR="009D655D">
        <w:t xml:space="preserve">mobile </w:t>
      </w:r>
      <w:r w:rsidR="009D655D">
        <w:t xml:space="preserve">device, </w:t>
      </w:r>
      <w:r w:rsidR="009D655D">
        <w:t xml:space="preserve">they can also go through the browser or install an app, which is compiled using </w:t>
      </w:r>
      <w:r w:rsidR="009D655D">
        <w:t>C</w:t>
      </w:r>
      <w:r w:rsidR="009D655D">
        <w:t xml:space="preserve">apacitor and </w:t>
      </w:r>
      <w:r w:rsidR="009D655D">
        <w:t>I</w:t>
      </w:r>
      <w:r w:rsidR="009D655D">
        <w:t xml:space="preserve">onic. </w:t>
      </w:r>
      <w:r w:rsidR="009D655D">
        <w:t>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lastRenderedPageBreak/>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Reference for why likert scales are good or feedback forms</w:t>
      </w:r>
    </w:p>
    <w:p w14:paraId="42B063E3" w14:textId="70D6B011" w:rsidR="002C3B92" w:rsidRDefault="002C3B92" w:rsidP="002C3B92">
      <w:pPr>
        <w:pStyle w:val="Heading1"/>
        <w:keepNext w:val="0"/>
        <w:widowControl w:val="0"/>
        <w:jc w:val="both"/>
        <w:rPr>
          <w:sz w:val="20"/>
        </w:rPr>
      </w:pPr>
      <w:r>
        <w:rPr>
          <w:sz w:val="20"/>
        </w:rPr>
        <w:lastRenderedPageBreak/>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lastRenderedPageBreak/>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6C177D61" w14:textId="3258B4B2" w:rsidR="00F357A1" w:rsidRPr="00DD1605" w:rsidRDefault="0062496C" w:rsidP="00F357A1">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49B7FD96" w14:textId="15FE4968" w:rsidR="0062496C" w:rsidRPr="000A7ADB" w:rsidRDefault="00F357A1" w:rsidP="000A7ADB">
      <w:pPr>
        <w:rPr>
          <w:b/>
          <w:bCs/>
        </w:rPr>
      </w:pPr>
      <w:r w:rsidRPr="00937C10">
        <w:rPr>
          <w:b/>
          <w:bCs/>
        </w:rPr>
        <w:t>Requirements doc (market research stuff), project implementation, features decided based on requirements, design, architecture frontend api database, user testing, changes incorporated, tools technologies, process (agile) (peer programming, sprints)</w:t>
      </w:r>
      <w:r w:rsidR="000A7ADB">
        <w:rPr>
          <w:b/>
          <w:bCs/>
          <w:noProof/>
        </w:rPr>
        <w:drawing>
          <wp:anchor distT="0" distB="0" distL="114300" distR="114300" simplePos="0" relativeHeight="251699200" behindDoc="0" locked="0" layoutInCell="1" allowOverlap="1" wp14:anchorId="174124E6" wp14:editId="29434D6E">
            <wp:simplePos x="0" y="0"/>
            <wp:positionH relativeFrom="column">
              <wp:posOffset>0</wp:posOffset>
            </wp:positionH>
            <wp:positionV relativeFrom="paragraph">
              <wp:posOffset>0</wp:posOffset>
            </wp:positionV>
            <wp:extent cx="6114415" cy="115189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AA0FC" w14:textId="46E87F6C" w:rsidR="00A62557" w:rsidRPr="0062496C" w:rsidRDefault="00A62557" w:rsidP="0062496C">
      <w:r>
        <w:lastRenderedPageBreak/>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5F2A39F7" w:rsidR="00E07D42" w:rsidRPr="007751DF"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(Fig.X.)</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In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B4E83" w14:textId="77777777" w:rsidR="00C41FB1" w:rsidRDefault="00C41FB1">
      <w:r>
        <w:separator/>
      </w:r>
    </w:p>
  </w:endnote>
  <w:endnote w:type="continuationSeparator" w:id="0">
    <w:p w14:paraId="6F3794B3" w14:textId="77777777" w:rsidR="00C41FB1" w:rsidRDefault="00C41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82003" w14:textId="77777777" w:rsidR="00C41FB1" w:rsidRDefault="00C41FB1">
      <w:r>
        <w:separator/>
      </w:r>
    </w:p>
  </w:footnote>
  <w:footnote w:type="continuationSeparator" w:id="0">
    <w:p w14:paraId="223D5442" w14:textId="77777777" w:rsidR="00C41FB1" w:rsidRDefault="00C41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55D6"/>
    <w:rsid w:val="00C0541A"/>
    <w:rsid w:val="00C065C1"/>
    <w:rsid w:val="00C10EAF"/>
    <w:rsid w:val="00C14F74"/>
    <w:rsid w:val="00C266E8"/>
    <w:rsid w:val="00C323EA"/>
    <w:rsid w:val="00C33943"/>
    <w:rsid w:val="00C414FB"/>
    <w:rsid w:val="00C41FB1"/>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ltexsoft.com/blog/typescript-pros-and-con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7082</TotalTime>
  <Pages>27</Pages>
  <Words>6996</Words>
  <Characters>39880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237</cp:revision>
  <cp:lastPrinted>2021-10-12T06:32:00Z</cp:lastPrinted>
  <dcterms:created xsi:type="dcterms:W3CDTF">2019-04-04T04:50:00Z</dcterms:created>
  <dcterms:modified xsi:type="dcterms:W3CDTF">2021-10-13T06:58:00Z</dcterms:modified>
</cp:coreProperties>
</file>