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whiteboard, and transitioned into </w:t>
      </w:r>
      <w:proofErr w:type="spellStart"/>
      <w:r w:rsidRPr="00C663E7">
        <w:t>hifi</w:t>
      </w:r>
      <w:proofErr w:type="spellEnd"/>
      <w:r w:rsidRPr="00C663E7">
        <w:t xml:space="preserve"> prototypes on </w:t>
      </w:r>
      <w:proofErr w:type="spellStart"/>
      <w:r w:rsidRPr="00C663E7">
        <w:t>figma</w:t>
      </w:r>
      <w:proofErr w:type="spellEnd"/>
      <w:r w:rsidRPr="00C663E7">
        <w:t>.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r w:rsidR="00E83CEE">
        <w:t>A</w:t>
      </w:r>
      <w:r>
        <w:t>ndroid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r>
        <w:t xml:space="preserve">Requirements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65B452AB" w:rsidR="00497888" w:rsidRDefault="00497888" w:rsidP="00497888">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60F568D" w:rsidR="0062496C" w:rsidRPr="0062496C" w:rsidRDefault="0062496C" w:rsidP="0062496C">
      <w:r>
        <w:t xml:space="preserve">The information about a parking  </w:t>
      </w:r>
    </w:p>
    <w:p w14:paraId="7350F237" w14:textId="43EFF48B" w:rsidR="00E07D42" w:rsidRDefault="00E07D42" w:rsidP="00E07D42">
      <w:pPr>
        <w:pStyle w:val="Heading3"/>
      </w:pPr>
      <w:r>
        <w:t>Observing cross platform differences</w:t>
      </w:r>
    </w:p>
    <w:p w14:paraId="1B3C4C89" w14:textId="77777777" w:rsidR="00E07D42" w:rsidRPr="00E07D42" w:rsidRDefault="00E07D42" w:rsidP="00E07D42"/>
    <w:p w14:paraId="4056E974" w14:textId="77777777" w:rsidR="00E07D42" w:rsidRPr="00E07D42" w:rsidRDefault="00E07D42" w:rsidP="00E07D42">
      <w:pPr>
        <w:ind w:firstLine="0"/>
      </w:pPr>
    </w:p>
    <w:p w14:paraId="53FA6583" w14:textId="77777777" w:rsidR="00E07D42" w:rsidRPr="007751DF" w:rsidRDefault="00E07D42" w:rsidP="007751DF"/>
    <w:p w14:paraId="68BF8123" w14:textId="77777777" w:rsidR="007023D0" w:rsidRPr="00BD3581" w:rsidRDefault="007023D0" w:rsidP="007023D0">
      <w:pPr>
        <w:rPr>
          <w:b/>
          <w:bCs/>
        </w:rPr>
      </w:pPr>
      <w:r>
        <w:rPr>
          <w:b/>
          <w:bCs/>
        </w:rPr>
        <w:t>Rephrase following paragraph</w:t>
      </w:r>
    </w:p>
    <w:p w14:paraId="15CA1793" w14:textId="3B44B16D" w:rsidR="007023D0" w:rsidRDefault="00096D52" w:rsidP="007023D0">
      <w:r>
        <w:t>All</w:t>
      </w:r>
      <w:r w:rsidR="007023D0" w:rsidRPr="00BD3581">
        <w:t xml:space="preserve"> the users were able to start and end their parking booking successfully</w:t>
      </w:r>
      <w:commentRangeStart w:id="0"/>
      <w:r w:rsidR="007023D0" w:rsidRPr="00BD3581">
        <w:t xml:space="preserve">. </w:t>
      </w:r>
      <w:commentRangeEnd w:id="0"/>
      <w:r>
        <w:rPr>
          <w:rStyle w:val="CommentReference"/>
        </w:rPr>
        <w:commentReference w:id="0"/>
      </w:r>
      <w:r w:rsidR="007023D0" w:rsidRPr="00BD3581">
        <w:t>Additionally, 80% of users were able to find information about parking locations and bookings and 95% of users agreed that they were able to find their parking history and identify the buttons to seek help.</w:t>
      </w:r>
    </w:p>
    <w:p w14:paraId="51A7DB25" w14:textId="2F8F0238" w:rsidR="007023D0" w:rsidRDefault="007023D0" w:rsidP="007023D0"/>
    <w:p w14:paraId="004C7113" w14:textId="77777777" w:rsidR="007023D0" w:rsidRDefault="007023D0" w:rsidP="007023D0">
      <w:r>
        <w:t>Users found surprising that the time slices were by the minute:</w:t>
      </w:r>
    </w:p>
    <w:p w14:paraId="0F9A86B9" w14:textId="77777777" w:rsidR="007023D0" w:rsidRDefault="007023D0" w:rsidP="007023D0">
      <w:r>
        <w:t>“</w:t>
      </w:r>
      <w:r w:rsidRPr="004F0BEB">
        <w:t>The way the app calculated the amount to the minute.</w:t>
      </w:r>
      <w:r>
        <w:t>”</w:t>
      </w:r>
    </w:p>
    <w:p w14:paraId="362F301D" w14:textId="77777777" w:rsidR="007023D0" w:rsidRDefault="007023D0" w:rsidP="007023D0">
      <w:r>
        <w:t>“</w:t>
      </w:r>
      <w:r w:rsidRPr="004F0BEB">
        <w:t>The app pro-rated the price for the actual time used.</w:t>
      </w:r>
      <w:r>
        <w:t>”</w:t>
      </w:r>
    </w:p>
    <w:p w14:paraId="4B55A6A0" w14:textId="6A8D5150" w:rsidR="007023D0" w:rsidRDefault="007023D0" w:rsidP="007023D0">
      <w:r>
        <w:t>“</w:t>
      </w:r>
      <w:r w:rsidRPr="004F0BEB">
        <w:t>The fact that it does not charge you hourly amazes me! :)</w:t>
      </w:r>
      <w:r>
        <w:t>”</w:t>
      </w:r>
    </w:p>
    <w:p w14:paraId="4A7552A9" w14:textId="11F10D1E" w:rsidR="007023D0" w:rsidRDefault="007023D0" w:rsidP="007023D0"/>
    <w:p w14:paraId="3CA2BF0F" w14:textId="0D805AC1" w:rsidR="007023D0" w:rsidRDefault="007023D0" w:rsidP="007023D0">
      <w:r>
        <w:t>When asked “how do you know you are currently parking at a location” we found some users tried to go back to the listing page to see if they were parking there, others were unsure about the homepage, so we made it clearer on both pages.</w:t>
      </w:r>
    </w:p>
    <w:p w14:paraId="071BCF39" w14:textId="67854080" w:rsidR="002452A0" w:rsidRDefault="00133AC3" w:rsidP="00E07D42">
      <w:r>
        <w:t xml:space="preserve">After making those changes to make currently parking status clearer, we noticed </w:t>
      </w:r>
      <w:r w:rsidR="00E009FD">
        <w:t>no confusion in the respondents.</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lastRenderedPageBreak/>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lastRenderedPageBreak/>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lastRenderedPageBreak/>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8BFA55C"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p>
    <w:p w14:paraId="0446D87A" w14:textId="42907F8E"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p>
    <w:p w14:paraId="0E116AC1" w14:textId="587763BD" w:rsidR="007E50BE" w:rsidRDefault="007E50BE" w:rsidP="004F4C0A">
      <w:r>
        <w:lastRenderedPageBreak/>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03D75619" w14:textId="03CB0FC3" w:rsidR="002C3B92" w:rsidRPr="002C3B92" w:rsidRDefault="007E50BE" w:rsidP="007E50BE">
      <w:r>
        <w:t xml:space="preserve">Additionally, the number of participants who tested the application was relatively small and the 20 person sample size doesn’t represent the entire user demographic. 17 out of 20 participants were engineering students at the university of </w:t>
      </w:r>
      <w:proofErr w:type="spellStart"/>
      <w:r>
        <w:t>auckland</w:t>
      </w:r>
      <w:proofErr w:type="spellEnd"/>
      <w:r>
        <w:t>, and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lastRenderedPageBreak/>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lastRenderedPageBreak/>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iden Burgess" w:date="2021-10-12T22:08:00Z" w:initials="AB">
    <w:p w14:paraId="07FD5162" w14:textId="1C27DAB8" w:rsidR="00096D52" w:rsidRDefault="00096D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FD51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085DA" w16cex:dateUtc="2021-10-12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FD5162" w16cid:durableId="251085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39B59" w14:textId="77777777" w:rsidR="007A57A1" w:rsidRDefault="007A57A1">
      <w:r>
        <w:separator/>
      </w:r>
    </w:p>
  </w:endnote>
  <w:endnote w:type="continuationSeparator" w:id="0">
    <w:p w14:paraId="39CA2A79" w14:textId="77777777" w:rsidR="007A57A1" w:rsidRDefault="007A5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E4969" w14:textId="77777777" w:rsidR="007A57A1" w:rsidRDefault="007A57A1">
      <w:r>
        <w:separator/>
      </w:r>
    </w:p>
  </w:footnote>
  <w:footnote w:type="continuationSeparator" w:id="0">
    <w:p w14:paraId="0CED245C" w14:textId="77777777" w:rsidR="007A57A1" w:rsidRDefault="007A5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iden Burgess">
    <w15:presenceInfo w15:providerId="Windows Live" w15:userId="7521ac5588828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A57A1"/>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74C04"/>
    <w:rsid w:val="00A94869"/>
    <w:rsid w:val="00A95FE2"/>
    <w:rsid w:val="00AA2471"/>
    <w:rsid w:val="00AA2669"/>
    <w:rsid w:val="00AB7B95"/>
    <w:rsid w:val="00AC08D7"/>
    <w:rsid w:val="00AC2A72"/>
    <w:rsid w:val="00AC4F9A"/>
    <w:rsid w:val="00AD5CC7"/>
    <w:rsid w:val="00AE5956"/>
    <w:rsid w:val="00AF5ACF"/>
    <w:rsid w:val="00B00EF4"/>
    <w:rsid w:val="00B03049"/>
    <w:rsid w:val="00B032E7"/>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009FD"/>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6662</TotalTime>
  <Pages>30</Pages>
  <Words>7133</Words>
  <Characters>40660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217</cp:revision>
  <cp:lastPrinted>2021-10-12T06:32:00Z</cp:lastPrinted>
  <dcterms:created xsi:type="dcterms:W3CDTF">2019-04-04T04:50:00Z</dcterms:created>
  <dcterms:modified xsi:type="dcterms:W3CDTF">2021-10-12T09:56:00Z</dcterms:modified>
</cp:coreProperties>
</file>