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等线" w:hAnsi="等线" w:eastAsia="微软雅黑" w:cs="等线"/>
          <w:b/>
          <w:color w:val="1F3864"/>
          <w:sz w:val="60"/>
        </w:rPr>
        <w:t>教学云AI 平台</w:t>
      </w:r>
    </w:p>
    <w:p>
      <w:pPr>
        <w:pBdr>
          <w:bottom w:val="single" w:sz="8" w:space="1" w:color="1F3864"/>
        </w:pBdr>
        <w:spacing w:after="80"/>
        <w:jc w:val="center"/>
      </w:pPr>
      <w:r>
        <w:rPr>
          <w:rFonts w:ascii="等线" w:hAnsi="等线" w:eastAsia="微软雅黑" w:cs="等线"/>
          <w:color w:val="595959"/>
          <w:sz w:val="24"/>
        </w:rPr>
        <w:t>数据库表设计说明书</w:t>
      </w:r>
    </w:p>
    <w:p/>
    <w:p/>
    <w:p/>
    <w:p/>
    <w:p/>
    <w:p/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文档版本：V1.2　　状态：评审稿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编写日期：2026-10-20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表数量：145 张业务表 / 2,486 字段（12 个数据域）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数据库：MySQL 8.0 / InnoDB / utf8mb4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全表统一 7 个公共字段：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id · tenant_id · create_by · create_time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update_by · update_time · deleted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配套脚本：schema.sql（与本文字段逐字一致，同源生成）</w:t>
      </w:r>
    </w:p>
    <w:p>
      <w:r>
        <w:br w:type="page"/>
      </w:r>
    </w:p>
    <w:p>
      <w:pPr>
        <w:pStyle w:val="Heading1"/>
      </w:pPr>
      <w:r>
        <w:t>文档结构</w:t>
      </w:r>
    </w:p>
    <w:p>
      <w:pPr>
        <w:spacing w:after="60"/>
      </w:pPr>
      <w:r>
        <w:rPr>
          <w:rFonts w:ascii="等线" w:hAnsi="等线" w:eastAsia="微软雅黑" w:cs="等线"/>
          <w:b/>
          <w:sz w:val="21"/>
        </w:rPr>
        <w:t>一、设计原则与规范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1.1 命名规范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1.2 全表统一的 7 个公共字段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1.3 索引与性能约定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1.4 数据隔离与合规</w:t>
      </w:r>
    </w:p>
    <w:p>
      <w:pPr>
        <w:spacing w:after="60"/>
      </w:pPr>
      <w:r>
        <w:rPr>
          <w:rFonts w:ascii="等线" w:hAnsi="等线" w:eastAsia="微软雅黑" w:cs="等线"/>
          <w:b/>
          <w:sz w:val="21"/>
        </w:rPr>
        <w:t>二、数据域与表清单</w:t>
      </w:r>
    </w:p>
    <w:p>
      <w:pPr>
        <w:spacing w:after="60"/>
      </w:pPr>
      <w:r>
        <w:rPr>
          <w:rFonts w:ascii="等线" w:hAnsi="等线" w:eastAsia="微软雅黑" w:cs="等线"/>
          <w:b/>
          <w:sz w:val="21"/>
        </w:rPr>
        <w:t>三、核心表关系（逻辑外键）</w:t>
      </w:r>
    </w:p>
    <w:p>
      <w:pPr>
        <w:spacing w:after="60"/>
      </w:pPr>
      <w:r>
        <w:rPr>
          <w:rFonts w:ascii="等线" w:hAnsi="等线" w:eastAsia="微软雅黑" w:cs="等线"/>
          <w:b/>
          <w:sz w:val="21"/>
        </w:rPr>
        <w:t>四、分域表结构明细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4.1 租户与组织域（24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4.2 内容字典域（8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4.3 题目域（10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4.4 试卷域（12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4.5 备课域（15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4.6 资源域（15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4.7 教学执行域（23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4.8 家长端域（7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4.9 AI 域（17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4.10 平台内容运营域（6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4.11 审计与日志域（4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4.12 系统配置域（4 张）</w:t>
      </w:r>
    </w:p>
    <w:p>
      <w:pPr>
        <w:spacing w:after="60"/>
      </w:pPr>
      <w:r>
        <w:rPr>
          <w:rFonts w:ascii="等线" w:hAnsi="等线" w:eastAsia="微软雅黑" w:cs="等线"/>
          <w:b/>
          <w:sz w:val="21"/>
        </w:rPr>
        <w:t>五、数据生命周期与容量估算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7"/>
        <w:gridCol w:w="5327"/>
      </w:tblGrid>
      <w:tr>
        <w:trPr>
          <w:cantSplit w:val="true"/>
          <w:tblHeader w:val="true"/>
        </w:trPr>
        <w:tc>
          <w:tcPr>
            <w:tcW w:type="dxa" w:w="385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项</w:t>
            </w:r>
          </w:p>
        </w:tc>
        <w:tc>
          <w:tcPr>
            <w:tcW w:type="dxa" w:w="53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内容</w:t>
            </w:r>
          </w:p>
        </w:tc>
      </w:tr>
      <w:tr>
        <w:tc>
          <w:tcPr>
            <w:tcW w:type="dxa" w:w="38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文档版本</w:t>
            </w:r>
          </w:p>
        </w:tc>
        <w:tc>
          <w:tcPr>
            <w:tcW w:type="dxa" w:w="53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v1.2</w:t>
            </w:r>
          </w:p>
        </w:tc>
      </w:tr>
      <w:tr>
        <w:tc>
          <w:tcPr>
            <w:tcW w:type="dxa" w:w="38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编写日期</w:t>
            </w:r>
          </w:p>
        </w:tc>
        <w:tc>
          <w:tcPr>
            <w:tcW w:type="dxa" w:w="53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2026-10-17（v1.0）／2026-10-19（v1.1）／2026-10-20（v1.2）</w:t>
            </w:r>
          </w:p>
        </w:tc>
      </w:tr>
      <w:tr>
        <w:tc>
          <w:tcPr>
            <w:tcW w:type="dxa" w:w="38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适用范围</w:t>
            </w:r>
          </w:p>
        </w:tc>
        <w:tc>
          <w:tcPr>
            <w:tcW w:type="dxa" w:w="53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平台运营端（admin）+ 机构端（tenant）全部菜单对应业务</w:t>
            </w:r>
          </w:p>
        </w:tc>
      </w:tr>
      <w:tr>
        <w:tc>
          <w:tcPr>
            <w:tcW w:type="dxa" w:w="38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表数量</w:t>
            </w:r>
          </w:p>
        </w:tc>
        <w:tc>
          <w:tcPr>
            <w:tcW w:type="dxa" w:w="53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145 张业务表（另有 0 张纯中间表），共 2486 字段（含 7 个公共字段）</w:t>
            </w:r>
          </w:p>
        </w:tc>
      </w:tr>
      <w:tr>
        <w:tc>
          <w:tcPr>
            <w:tcW w:type="dxa" w:w="38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数据库</w:t>
            </w:r>
          </w:p>
        </w:tc>
        <w:tc>
          <w:tcPr>
            <w:tcW w:type="dxa" w:w="53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MySQL 8.0 / InnoDB / utf8mb4</w:t>
            </w:r>
          </w:p>
        </w:tc>
      </w:tr>
      <w:tr>
        <w:tc>
          <w:tcPr>
            <w:tcW w:type="dxa" w:w="38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配套脚本</w:t>
            </w:r>
          </w:p>
        </w:tc>
        <w:tc>
          <w:tcPr>
            <w:tcW w:type="dxa" w:w="53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schema.sql（与本文字段逐字一致，同源生成）</w:t>
            </w:r>
          </w:p>
        </w:tc>
      </w:tr>
      <w:tr>
        <w:tc>
          <w:tcPr>
            <w:tcW w:type="dxa" w:w="38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v1.2 变更</w:t>
            </w:r>
          </w:p>
        </w:tc>
        <w:tc>
          <w:tcPr>
            <w:tcW w:type="dxa" w:w="53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未新增表，仅补 7 个字段与 6 组索引：</w:t>
            </w:r>
            <w:r>
              <w:rPr>
                <w:rFonts w:ascii="Consolas" w:hAnsi="Consolas" w:eastAsia="Consolas" w:cs="Consolas"/>
                <w:sz w:val="19"/>
              </w:rPr>
              <w:t>q_question.scope</w:t>
            </w:r>
            <w:r>
              <w:rPr>
                <w:rFonts w:ascii="等线" w:hAnsi="等线" w:eastAsia="微软雅黑" w:cs="等线"/>
                <w:sz w:val="19"/>
              </w:rPr>
              <w:t>；</w:t>
            </w:r>
            <w:r>
              <w:rPr>
                <w:rFonts w:ascii="Consolas" w:hAnsi="Consolas" w:eastAsia="Consolas" w:cs="Consolas"/>
                <w:sz w:val="19"/>
              </w:rPr>
              <w:t>p_paper.scope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reviewer_id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reviewer_name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reviewed_at</w:t>
            </w:r>
            <w:r>
              <w:rPr>
                <w:rFonts w:ascii="等线" w:hAnsi="等线" w:eastAsia="微软雅黑" w:cs="等线"/>
                <w:sz w:val="19"/>
              </w:rPr>
              <w:t>；</w:t>
            </w:r>
            <w:r>
              <w:rPr>
                <w:rFonts w:ascii="Consolas" w:hAnsi="Consolas" w:eastAsia="Consolas" w:cs="Consolas"/>
                <w:sz w:val="19"/>
              </w:rPr>
              <w:t>r_resource_approval.submit_note</w:t>
            </w:r>
            <w:r>
              <w:rPr>
                <w:rFonts w:ascii="等线" w:hAnsi="等线" w:eastAsia="微软雅黑" w:cs="等线"/>
                <w:sz w:val="19"/>
              </w:rPr>
              <w:t>；</w:t>
            </w:r>
            <w:r>
              <w:rPr>
                <w:rFonts w:ascii="Consolas" w:hAnsi="Consolas" w:eastAsia="Consolas" w:cs="Consolas"/>
                <w:sz w:val="19"/>
              </w:rPr>
              <w:t>ai_trace.safety_reason</w:t>
            </w:r>
            <w:r>
              <w:rPr>
                <w:rFonts w:ascii="等线" w:hAnsi="等线" w:eastAsia="微软雅黑" w:cs="等线"/>
                <w:sz w:val="19"/>
              </w:rPr>
              <w:t xml:space="preserve">。索引含 </w:t>
            </w:r>
            <w:r>
              <w:rPr>
                <w:rFonts w:ascii="Consolas" w:hAnsi="Consolas" w:eastAsia="Consolas" w:cs="Consolas"/>
                <w:sz w:val="19"/>
              </w:rPr>
              <w:t>q_question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p_paper</w:t>
            </w:r>
            <w:r>
              <w:rPr>
                <w:rFonts w:ascii="等线" w:hAnsi="等线" w:eastAsia="微软雅黑" w:cs="等线"/>
                <w:sz w:val="19"/>
              </w:rPr>
              <w:t xml:space="preserve"> 的 </w:t>
            </w:r>
            <w:r>
              <w:rPr>
                <w:rFonts w:ascii="Consolas" w:hAnsi="Consolas" w:eastAsia="Consolas" w:cs="Consolas"/>
                <w:sz w:val="19"/>
              </w:rPr>
              <w:t>scope</w:t>
            </w:r>
            <w:r>
              <w:rPr>
                <w:rFonts w:ascii="等线" w:hAnsi="等线" w:eastAsia="微软雅黑" w:cs="等线"/>
                <w:sz w:val="19"/>
              </w:rPr>
              <w:t xml:space="preserve"> 组合索引，以及 </w:t>
            </w:r>
            <w:r>
              <w:rPr>
                <w:rFonts w:ascii="Consolas" w:hAnsi="Consolas" w:eastAsia="Consolas" w:cs="Consolas"/>
                <w:sz w:val="19"/>
              </w:rPr>
              <w:t>ai_billing_rule</w:t>
            </w:r>
            <w:r>
              <w:rPr>
                <w:rFonts w:ascii="等线" w:hAnsi="等线" w:eastAsia="微软雅黑" w:cs="等线"/>
                <w:sz w:val="19"/>
              </w:rPr>
              <w:t xml:space="preserve"> 的 </w:t>
            </w:r>
            <w:r>
              <w:rPr>
                <w:rFonts w:ascii="Consolas" w:hAnsi="Consolas" w:eastAsia="Consolas" w:cs="Consolas"/>
                <w:sz w:val="19"/>
              </w:rPr>
              <w:t>(tenant_id, scene, model_key)</w:t>
            </w:r>
            <w:r>
              <w:rPr>
                <w:rFonts w:ascii="等线" w:hAnsi="等线" w:eastAsia="微软雅黑" w:cs="等线"/>
                <w:sz w:val="19"/>
              </w:rPr>
              <w:t xml:space="preserve"> 唯一键 —— 用于支撑「全局默认 + 租户专属价」两级计价</w:t>
            </w:r>
          </w:p>
        </w:tc>
      </w:tr>
    </w:tbl>
    <w:p>
      <w:pPr>
        <w:spacing w:after="40"/>
      </w:pPr>
    </w:p>
    <w:p>
      <w:pPr>
        <w:shd w:val="clear" w:color="auto" w:fill="F7F9FC"/>
        <w:spacing w:before="80" w:after="120"/>
        <w:ind w:left="340"/>
      </w:pPr>
      <w:r>
        <w:rPr>
          <w:rFonts w:ascii="等线" w:hAnsi="等线" w:eastAsia="微软雅黑" w:cs="等线"/>
          <w:color w:val="595959"/>
          <w:sz w:val="19"/>
        </w:rPr>
        <w:t xml:space="preserve">生成方式说明：本文与 </w:t>
      </w:r>
      <w:r>
        <w:rPr>
          <w:rFonts w:ascii="Consolas" w:hAnsi="Consolas" w:eastAsia="Consolas" w:cs="Consolas"/>
          <w:color w:val="595959"/>
          <w:sz w:val="19"/>
        </w:rPr>
        <w:t>schema.sql</w:t>
      </w:r>
      <w:r>
        <w:rPr>
          <w:rFonts w:ascii="等线" w:hAnsi="等线" w:eastAsia="微软雅黑" w:cs="等线"/>
          <w:color w:val="595959"/>
          <w:sz w:val="19"/>
        </w:rPr>
        <w:t xml:space="preserve"> 由同一份表定义生成，字段、类型、索引不允许手工分别维护，避免文档与脚本漂移。</w:t>
      </w: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一、设计原则与规范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1.1 命名规范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12"/>
        <w:gridCol w:w="5072"/>
      </w:tblGrid>
      <w:tr>
        <w:trPr>
          <w:cantSplit w:val="true"/>
          <w:tblHeader w:val="true"/>
        </w:trPr>
        <w:tc>
          <w:tcPr>
            <w:tcW w:type="dxa" w:w="411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项</w:t>
            </w:r>
          </w:p>
        </w:tc>
        <w:tc>
          <w:tcPr>
            <w:tcW w:type="dxa" w:w="507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规范</w:t>
            </w:r>
          </w:p>
        </w:tc>
      </w:tr>
      <w:tr>
        <w:tc>
          <w:tcPr>
            <w:tcW w:type="dxa" w:w="41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表名</w:t>
            </w:r>
          </w:p>
        </w:tc>
        <w:tc>
          <w:tcPr>
            <w:tcW w:type="dxa" w:w="50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小写下划线，按域加前缀：</w:t>
            </w:r>
            <w:r>
              <w:rPr>
                <w:rFonts w:ascii="Consolas" w:hAnsi="Consolas" w:eastAsia="Consolas" w:cs="Consolas"/>
                <w:sz w:val="19"/>
              </w:rPr>
              <w:t>sys_</w:t>
            </w:r>
            <w:r>
              <w:rPr>
                <w:rFonts w:ascii="等线" w:hAnsi="等线" w:eastAsia="微软雅黑" w:cs="等线"/>
                <w:sz w:val="19"/>
              </w:rPr>
              <w:t xml:space="preserve"> 系统与租户、</w:t>
            </w:r>
            <w:r>
              <w:rPr>
                <w:rFonts w:ascii="Consolas" w:hAnsi="Consolas" w:eastAsia="Consolas" w:cs="Consolas"/>
                <w:sz w:val="19"/>
              </w:rPr>
              <w:t>dc_</w:t>
            </w:r>
            <w:r>
              <w:rPr>
                <w:rFonts w:ascii="等线" w:hAnsi="等线" w:eastAsia="微软雅黑" w:cs="等线"/>
                <w:sz w:val="19"/>
              </w:rPr>
              <w:t xml:space="preserve"> 内容字典、</w:t>
            </w:r>
            <w:r>
              <w:rPr>
                <w:rFonts w:ascii="Consolas" w:hAnsi="Consolas" w:eastAsia="Consolas" w:cs="Consolas"/>
                <w:sz w:val="19"/>
              </w:rPr>
              <w:t>q_</w:t>
            </w:r>
            <w:r>
              <w:rPr>
                <w:rFonts w:ascii="等线" w:hAnsi="等线" w:eastAsia="微软雅黑" w:cs="等线"/>
                <w:sz w:val="19"/>
              </w:rPr>
              <w:t xml:space="preserve"> 题目、</w:t>
            </w:r>
            <w:r>
              <w:rPr>
                <w:rFonts w:ascii="Consolas" w:hAnsi="Consolas" w:eastAsia="Consolas" w:cs="Consolas"/>
                <w:sz w:val="19"/>
              </w:rPr>
              <w:t>p_</w:t>
            </w:r>
            <w:r>
              <w:rPr>
                <w:rFonts w:ascii="等线" w:hAnsi="等线" w:eastAsia="微软雅黑" w:cs="等线"/>
                <w:sz w:val="19"/>
              </w:rPr>
              <w:t xml:space="preserve"> 试卷、</w:t>
            </w:r>
            <w:r>
              <w:rPr>
                <w:rFonts w:ascii="Consolas" w:hAnsi="Consolas" w:eastAsia="Consolas" w:cs="Consolas"/>
                <w:sz w:val="19"/>
              </w:rPr>
              <w:t>t_</w:t>
            </w:r>
            <w:r>
              <w:rPr>
                <w:rFonts w:ascii="等线" w:hAnsi="等线" w:eastAsia="微软雅黑" w:cs="等线"/>
                <w:sz w:val="19"/>
              </w:rPr>
              <w:t xml:space="preserve"> 备课、</w:t>
            </w:r>
            <w:r>
              <w:rPr>
                <w:rFonts w:ascii="Consolas" w:hAnsi="Consolas" w:eastAsia="Consolas" w:cs="Consolas"/>
                <w:sz w:val="19"/>
              </w:rPr>
              <w:t>r_</w:t>
            </w:r>
            <w:r>
              <w:rPr>
                <w:rFonts w:ascii="等线" w:hAnsi="等线" w:eastAsia="微软雅黑" w:cs="等线"/>
                <w:sz w:val="19"/>
              </w:rPr>
              <w:t xml:space="preserve"> 资源、</w:t>
            </w:r>
            <w:r>
              <w:rPr>
                <w:rFonts w:ascii="Consolas" w:hAnsi="Consolas" w:eastAsia="Consolas" w:cs="Consolas"/>
                <w:sz w:val="19"/>
              </w:rPr>
              <w:t>e_</w:t>
            </w:r>
            <w:r>
              <w:rPr>
                <w:rFonts w:ascii="等线" w:hAnsi="等线" w:eastAsia="微软雅黑" w:cs="等线"/>
                <w:sz w:val="19"/>
              </w:rPr>
              <w:t xml:space="preserve"> 教学执行、</w:t>
            </w:r>
            <w:r>
              <w:rPr>
                <w:rFonts w:ascii="Consolas" w:hAnsi="Consolas" w:eastAsia="Consolas" w:cs="Consolas"/>
                <w:sz w:val="19"/>
              </w:rPr>
              <w:t>g_</w:t>
            </w:r>
            <w:r>
              <w:rPr>
                <w:rFonts w:ascii="等线" w:hAnsi="等线" w:eastAsia="微软雅黑" w:cs="等线"/>
                <w:sz w:val="19"/>
              </w:rPr>
              <w:t xml:space="preserve"> 家长端、</w:t>
            </w:r>
            <w:r>
              <w:rPr>
                <w:rFonts w:ascii="Consolas" w:hAnsi="Consolas" w:eastAsia="Consolas" w:cs="Consolas"/>
                <w:sz w:val="19"/>
              </w:rPr>
              <w:t>ai_</w:t>
            </w:r>
            <w:r>
              <w:rPr>
                <w:rFonts w:ascii="等线" w:hAnsi="等线" w:eastAsia="微软雅黑" w:cs="等线"/>
                <w:sz w:val="19"/>
              </w:rPr>
              <w:t xml:space="preserve"> AI、</w:t>
            </w:r>
            <w:r>
              <w:rPr>
                <w:rFonts w:ascii="Consolas" w:hAnsi="Consolas" w:eastAsia="Consolas" w:cs="Consolas"/>
                <w:sz w:val="19"/>
              </w:rPr>
              <w:t>c_</w:t>
            </w:r>
            <w:r>
              <w:rPr>
                <w:rFonts w:ascii="等线" w:hAnsi="等线" w:eastAsia="微软雅黑" w:cs="等线"/>
                <w:sz w:val="19"/>
              </w:rPr>
              <w:t xml:space="preserve"> 平台内容运营</w:t>
            </w:r>
          </w:p>
        </w:tc>
      </w:tr>
      <w:tr>
        <w:tc>
          <w:tcPr>
            <w:tcW w:type="dxa" w:w="41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字段名</w:t>
            </w:r>
          </w:p>
        </w:tc>
        <w:tc>
          <w:tcPr>
            <w:tcW w:type="dxa" w:w="50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小写下划线，布尔语义字段用 </w:t>
            </w:r>
            <w:r>
              <w:rPr>
                <w:rFonts w:ascii="Consolas" w:hAnsi="Consolas" w:eastAsia="Consolas" w:cs="Consolas"/>
                <w:sz w:val="19"/>
              </w:rPr>
              <w:t>x_flag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enabled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is_x</w:t>
            </w:r>
          </w:p>
        </w:tc>
      </w:tr>
      <w:tr>
        <w:tc>
          <w:tcPr>
            <w:tcW w:type="dxa" w:w="41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外键</w:t>
            </w:r>
          </w:p>
        </w:tc>
        <w:tc>
          <w:tcPr>
            <w:tcW w:type="dxa" w:w="50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逻辑外键（</w:t>
            </w:r>
            <w:r>
              <w:rPr>
                <w:rFonts w:ascii="Consolas" w:hAnsi="Consolas" w:eastAsia="Consolas" w:cs="Consolas"/>
                <w:sz w:val="19"/>
              </w:rPr>
              <w:t>xxx_id</w:t>
            </w:r>
            <w:r>
              <w:rPr>
                <w:rFonts w:ascii="等线" w:hAnsi="等线" w:eastAsia="微软雅黑" w:cs="等线"/>
                <w:sz w:val="19"/>
              </w:rPr>
              <w:t>），不建物理外键约束，由服务层保证一致性</w:t>
            </w:r>
          </w:p>
        </w:tc>
      </w:tr>
      <w:tr>
        <w:tc>
          <w:tcPr>
            <w:tcW w:type="dxa" w:w="41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枚举</w:t>
            </w:r>
          </w:p>
        </w:tc>
        <w:tc>
          <w:tcPr>
            <w:tcW w:type="dxa" w:w="50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统一 </w:t>
            </w:r>
            <w:r>
              <w:rPr>
                <w:rFonts w:ascii="Consolas" w:hAnsi="Consolas" w:eastAsia="Consolas" w:cs="Consolas"/>
                <w:sz w:val="19"/>
              </w:rPr>
              <w:t>VARCHAR(16)</w:t>
            </w:r>
            <w:r>
              <w:rPr>
                <w:rFonts w:ascii="等线" w:hAnsi="等线" w:eastAsia="微软雅黑" w:cs="等线"/>
                <w:sz w:val="19"/>
              </w:rPr>
              <w:t xml:space="preserve"> 存英文码值 + 注释给中文口径，避免枚举值扩容时改表结构</w:t>
            </w:r>
          </w:p>
        </w:tc>
      </w:tr>
      <w:tr>
        <w:tc>
          <w:tcPr>
            <w:tcW w:type="dxa" w:w="41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金额</w:t>
            </w:r>
          </w:p>
        </w:tc>
        <w:tc>
          <w:tcPr>
            <w:tcW w:type="dxa" w:w="5072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DECIMAL(12,2)</w:t>
            </w:r>
            <w:r>
              <w:rPr>
                <w:rFonts w:ascii="等线" w:hAnsi="等线" w:eastAsia="微软雅黑" w:cs="等线"/>
                <w:sz w:val="19"/>
              </w:rPr>
              <w:t xml:space="preserve">（单价到 </w:t>
            </w:r>
            <w:r>
              <w:rPr>
                <w:rFonts w:ascii="Consolas" w:hAnsi="Consolas" w:eastAsia="Consolas" w:cs="Consolas"/>
                <w:sz w:val="19"/>
              </w:rPr>
              <w:t>DECIMAL(10,4)</w:t>
            </w:r>
            <w:r>
              <w:rPr>
                <w:rFonts w:ascii="等线" w:hAnsi="等线" w:eastAsia="微软雅黑" w:cs="等线"/>
                <w:sz w:val="19"/>
              </w:rPr>
              <w:t>），禁止 FLOAT/DOUBLE</w:t>
            </w:r>
          </w:p>
        </w:tc>
      </w:tr>
      <w:tr>
        <w:tc>
          <w:tcPr>
            <w:tcW w:type="dxa" w:w="41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大文本</w:t>
            </w:r>
          </w:p>
        </w:tc>
        <w:tc>
          <w:tcPr>
            <w:tcW w:type="dxa" w:w="50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题干、解析、正文用 </w:t>
            </w:r>
            <w:r>
              <w:rPr>
                <w:rFonts w:ascii="Consolas" w:hAnsi="Consolas" w:eastAsia="Consolas" w:cs="Consolas"/>
                <w:sz w:val="19"/>
              </w:rPr>
              <w:t>LONGTEXT</w:t>
            </w:r>
            <w:r>
              <w:rPr>
                <w:rFonts w:ascii="等线" w:hAnsi="等线" w:eastAsia="微软雅黑" w:cs="等线"/>
                <w:sz w:val="19"/>
              </w:rPr>
              <w:t>；结构化可检索字段必须独立成列，不得塞进 JSON</w:t>
            </w:r>
          </w:p>
        </w:tc>
      </w:tr>
      <w:tr>
        <w:tc>
          <w:tcPr>
            <w:tcW w:type="dxa" w:w="41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JSON</w:t>
            </w:r>
          </w:p>
        </w:tc>
        <w:tc>
          <w:tcPr>
            <w:tcW w:type="dxa" w:w="50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仅用于非检索的可变扩展（选项、页面设置、快照、统计结果）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1.2 全表统一的 7 个公共字段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1706"/>
        <w:gridCol w:w="1428"/>
        <w:gridCol w:w="3972"/>
      </w:tblGrid>
      <w:tr>
        <w:trPr>
          <w:cantSplit w:val="true"/>
          <w:tblHeader w:val="true"/>
        </w:trPr>
        <w:tc>
          <w:tcPr>
            <w:tcW w:type="dxa" w:w="20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42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4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4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4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约定说明：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全表必带：平台级数据（字典、公共内容、平台配置）固定写 </w:t>
      </w:r>
      <w:r>
        <w:rPr>
          <w:rFonts w:ascii="Consolas" w:hAnsi="Consolas" w:eastAsia="Consolas" w:cs="Consolas"/>
        </w:rPr>
        <w:t>0</w:t>
      </w:r>
      <w:r>
        <w:rPr>
          <w:rFonts w:ascii="等线" w:hAnsi="等线" w:eastAsia="微软雅黑" w:cs="等线"/>
        </w:rPr>
        <w:t xml:space="preserve">；机构数据写租户 ID。所有业务查询以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为第一过滤条件，禁止跨租户聚合（平台统计走只读汇总视图）。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Consolas" w:hAnsi="Consolas" w:eastAsia="Consolas" w:cs="Consolas"/>
        </w:rPr>
        <w:t>deleted</w:t>
      </w:r>
      <w:r>
        <w:rPr>
          <w:rFonts w:ascii="等线" w:hAnsi="等线" w:eastAsia="微软雅黑" w:cs="等线"/>
        </w:rPr>
        <w:t xml:space="preserve"> 为统一删除标识：业务删除一律软删除并同步写 </w:t>
      </w:r>
      <w:r>
        <w:rPr>
          <w:rFonts w:ascii="Consolas" w:hAnsi="Consolas" w:eastAsia="Consolas" w:cs="Consolas"/>
        </w:rPr>
        <w:t>sys_recycle_bin</w:t>
      </w:r>
      <w:r>
        <w:rPr>
          <w:rFonts w:ascii="等线" w:hAnsi="等线" w:eastAsia="微软雅黑" w:cs="等线"/>
        </w:rPr>
        <w:t>（回收站），彻底删除与超期清理由留存策略任务执行并留痕。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Consolas" w:hAnsi="Consolas" w:eastAsia="Consolas" w:cs="Consolas"/>
        </w:rPr>
        <w:t>create_by</w:t>
      </w:r>
      <w:r>
        <w:rPr>
          <w:rFonts w:ascii="等线" w:hAnsi="等线" w:eastAsia="微软雅黑" w:cs="等线"/>
        </w:rPr>
        <w:t xml:space="preserve"> / </w:t>
      </w:r>
      <w:r>
        <w:rPr>
          <w:rFonts w:ascii="Consolas" w:hAnsi="Consolas" w:eastAsia="Consolas" w:cs="Consolas"/>
        </w:rPr>
        <w:t>update_by</w:t>
      </w:r>
      <w:r>
        <w:rPr>
          <w:rFonts w:ascii="等线" w:hAnsi="等线" w:eastAsia="微软雅黑" w:cs="等线"/>
        </w:rPr>
        <w:t xml:space="preserve"> 存用户 ID；纯日志类表（</w:t>
      </w:r>
      <w:r>
        <w:rPr>
          <w:rFonts w:ascii="Consolas" w:hAnsi="Consolas" w:eastAsia="Consolas" w:cs="Consolas"/>
        </w:rPr>
        <w:t>sys_operation_log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sys_login_log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sys_error_log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ai_call_log</w:t>
      </w:r>
      <w:r>
        <w:rPr>
          <w:rFonts w:ascii="等线" w:hAnsi="等线" w:eastAsia="微软雅黑" w:cs="等线"/>
        </w:rPr>
        <w:t xml:space="preserve">）的 </w:t>
      </w:r>
      <w:r>
        <w:rPr>
          <w:rFonts w:ascii="Consolas" w:hAnsi="Consolas" w:eastAsia="Consolas" w:cs="Consolas"/>
        </w:rPr>
        <w:t>update_*</w:t>
      </w:r>
      <w:r>
        <w:rPr>
          <w:rFonts w:ascii="等线" w:hAnsi="等线" w:eastAsia="微软雅黑" w:cs="等线"/>
        </w:rPr>
        <w:t xml:space="preserve"> 允许不写。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Consolas" w:hAnsi="Consolas" w:eastAsia="Consolas" w:cs="Consolas"/>
        </w:rPr>
        <w:t>id</w:t>
      </w:r>
      <w:r>
        <w:rPr>
          <w:rFonts w:ascii="等线" w:hAnsi="等线" w:eastAsia="微软雅黑" w:cs="等线"/>
        </w:rPr>
        <w:t xml:space="preserve"> 使用雪花算法 BIGINT；接口层统一序列化为字符串，避免前端 JS 精度丢失（与现有前端 </w:t>
      </w:r>
      <w:r>
        <w:rPr>
          <w:rFonts w:ascii="Consolas" w:hAnsi="Consolas" w:eastAsia="Consolas" w:cs="Consolas"/>
        </w:rPr>
        <w:t>SessionUser.id: string | number</w:t>
      </w:r>
      <w:r>
        <w:rPr>
          <w:rFonts w:ascii="等线" w:hAnsi="等线" w:eastAsia="微软雅黑" w:cs="等线"/>
        </w:rPr>
        <w:t xml:space="preserve"> 的口径一致）。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高频并发更新的表（</w:t>
      </w:r>
      <w:r>
        <w:rPr>
          <w:rFonts w:ascii="Consolas" w:hAnsi="Consolas" w:eastAsia="Consolas" w:cs="Consolas"/>
        </w:rPr>
        <w:t>ai_quota_account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q_question.use_count</w:t>
      </w:r>
      <w:r>
        <w:rPr>
          <w:rFonts w:ascii="等线" w:hAnsi="等线" w:eastAsia="微软雅黑" w:cs="等线"/>
        </w:rPr>
        <w:t xml:space="preserve"> 等）由服务层做乐观锁或原子自增，不额外加 </w:t>
      </w:r>
      <w:r>
        <w:rPr>
          <w:rFonts w:ascii="Consolas" w:hAnsi="Consolas" w:eastAsia="Consolas" w:cs="Consolas"/>
        </w:rPr>
        <w:t>version</w:t>
      </w:r>
      <w:r>
        <w:rPr>
          <w:rFonts w:ascii="等线" w:hAnsi="等线" w:eastAsia="微软雅黑" w:cs="等线"/>
        </w:rPr>
        <w:t xml:space="preserve"> 列以免拖慢批量更新。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1.3 索引与性能约定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每张业务表的索引必含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前导列（多租户共享库场景）；唯一索引同样带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，平台级数据以 </w:t>
      </w:r>
      <w:r>
        <w:rPr>
          <w:rFonts w:ascii="Consolas" w:hAnsi="Consolas" w:eastAsia="Consolas" w:cs="Consolas"/>
        </w:rPr>
        <w:t>tenant_id = 0</w:t>
      </w:r>
      <w:r>
        <w:rPr>
          <w:rFonts w:ascii="等线" w:hAnsi="等线" w:eastAsia="微软雅黑" w:cs="等线"/>
        </w:rPr>
        <w:t xml:space="preserve"> 参与唯一性。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列表页默认按 </w:t>
      </w:r>
      <w:r>
        <w:rPr>
          <w:rFonts w:ascii="Consolas" w:hAnsi="Consolas" w:eastAsia="Consolas" w:cs="Consolas"/>
        </w:rPr>
        <w:t>update_time DESC</w:t>
      </w:r>
      <w:r>
        <w:rPr>
          <w:rFonts w:ascii="等线" w:hAnsi="等线" w:eastAsia="微软雅黑" w:cs="等线"/>
        </w:rPr>
        <w:t xml:space="preserve"> 排序，均已建索引；大表分页使用「游标 + 上次最大 ID」而非深翻页 </w:t>
      </w:r>
      <w:r>
        <w:rPr>
          <w:rFonts w:ascii="Consolas" w:hAnsi="Consolas" w:eastAsia="Consolas" w:cs="Consolas"/>
        </w:rPr>
        <w:t>OFFSET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检索类字段（题干全文、知识点）走搜索引擎/向量库，MySQL 侧只保留结构化过滤列；</w:t>
      </w:r>
      <w:r>
        <w:rPr>
          <w:rFonts w:ascii="Consolas" w:hAnsi="Consolas" w:eastAsia="Consolas" w:cs="Consolas"/>
        </w:rPr>
        <w:t>stem</w:t>
      </w:r>
      <w:r>
        <w:rPr>
          <w:rFonts w:ascii="等线" w:hAnsi="等线" w:eastAsia="微软雅黑" w:cs="等线"/>
        </w:rPr>
        <w:t xml:space="preserve"> 不建全文索引以免写入放大。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日志类表按月分区（</w:t>
      </w:r>
      <w:r>
        <w:rPr>
          <w:rFonts w:ascii="Consolas" w:hAnsi="Consolas" w:eastAsia="Consolas" w:cs="Consolas"/>
        </w:rPr>
        <w:t>ai_call_log</w:t>
      </w:r>
      <w:r>
        <w:rPr>
          <w:rFonts w:ascii="等线" w:hAnsi="等线" w:eastAsia="微软雅黑" w:cs="等线"/>
        </w:rPr>
        <w:t xml:space="preserve"> 按 </w:t>
      </w:r>
      <w:r>
        <w:rPr>
          <w:rFonts w:ascii="Consolas" w:hAnsi="Consolas" w:eastAsia="Consolas" w:cs="Consolas"/>
        </w:rPr>
        <w:t>create_time</w:t>
      </w:r>
      <w:r>
        <w:rPr>
          <w:rFonts w:ascii="等线" w:hAnsi="等线" w:eastAsia="微软雅黑" w:cs="等线"/>
        </w:rPr>
        <w:t xml:space="preserve"> RANGE 分区），保留 180 天，冷数据归档到对象存储。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1.4 数据隔离与合规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共享库租户：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行级隔离，服务层统一拦截，禁止手写无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条件的 SQL。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独立库租户（</w:t>
      </w:r>
      <w:r>
        <w:rPr>
          <w:rFonts w:ascii="Consolas" w:hAnsi="Consolas" w:eastAsia="Consolas" w:cs="Consolas"/>
        </w:rPr>
        <w:t>sys_tenant.isolation_type = 2</w:t>
      </w:r>
      <w:r>
        <w:rPr>
          <w:rFonts w:ascii="等线" w:hAnsi="等线" w:eastAsia="微软雅黑" w:cs="等线"/>
        </w:rPr>
        <w:t>）：复用同一套表结构，差异仅在数据源路由。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个人信息字段（手机号、身份证号）以 </w:t>
      </w:r>
      <w:r>
        <w:rPr>
          <w:rFonts w:ascii="Consolas" w:hAnsi="Consolas" w:eastAsia="Consolas" w:cs="Consolas"/>
        </w:rPr>
        <w:t>_cipher</w:t>
      </w:r>
      <w:r>
        <w:rPr>
          <w:rFonts w:ascii="等线" w:hAnsi="等线" w:eastAsia="微软雅黑" w:cs="等线"/>
        </w:rPr>
        <w:t xml:space="preserve"> 或加密列存储，展示层按角色脱敏（列表默认脱敏，详情按权限放行，导出默认脱敏并留痕）。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未成年人数据（</w:t>
      </w:r>
      <w:r>
        <w:rPr>
          <w:rFonts w:ascii="Consolas" w:hAnsi="Consolas" w:eastAsia="Consolas" w:cs="Consolas"/>
        </w:rPr>
        <w:t>e_student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e_consent_record</w:t>
      </w:r>
      <w:r>
        <w:rPr>
          <w:rFonts w:ascii="等线" w:hAnsi="等线" w:eastAsia="微软雅黑" w:cs="等线"/>
        </w:rPr>
        <w:t>）必须先有监护人同意记录（</w:t>
      </w:r>
      <w:r>
        <w:rPr>
          <w:rFonts w:ascii="Consolas" w:hAnsi="Consolas" w:eastAsia="Consolas" w:cs="Consolas"/>
        </w:rPr>
        <w:t>consent_status = granted</w:t>
      </w:r>
      <w:r>
        <w:rPr>
          <w:rFonts w:ascii="等线" w:hAnsi="等线" w:eastAsia="微软雅黑" w:cs="等线"/>
        </w:rPr>
        <w:t>）才允许进入学情计算与画像推送。</w:t>
      </w: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二、数据域与表清单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"/>
        <w:gridCol w:w="2614"/>
        <w:gridCol w:w="1138"/>
        <w:gridCol w:w="952"/>
        <w:gridCol w:w="620"/>
        <w:gridCol w:w="3367"/>
      </w:tblGrid>
      <w:tr>
        <w:trPr>
          <w:cantSplit w:val="true"/>
          <w:tblHeader w:val="true"/>
        </w:trPr>
        <w:tc>
          <w:tcPr>
            <w:tcW w:type="dxa" w:w="4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#</w:t>
            </w:r>
          </w:p>
        </w:tc>
        <w:tc>
          <w:tcPr>
            <w:tcW w:type="dxa" w:w="261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表名</w:t>
            </w:r>
          </w:p>
        </w:tc>
        <w:tc>
          <w:tcPr>
            <w:tcW w:type="dxa" w:w="113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中文名</w:t>
            </w:r>
          </w:p>
        </w:tc>
        <w:tc>
          <w:tcPr>
            <w:tcW w:type="dxa" w:w="95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所属域</w:t>
            </w:r>
          </w:p>
        </w:tc>
        <w:tc>
          <w:tcPr>
            <w:tcW w:type="dxa" w:w="6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字段数</w:t>
            </w:r>
          </w:p>
        </w:tc>
        <w:tc>
          <w:tcPr>
            <w:tcW w:type="dxa" w:w="336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用途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租户主表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机构（租户）主数据，多租户隔离的根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sys_tenant_apply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机构入驻申请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机构入驻申请单与审核留痕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sys_tenant_cert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租户资质材料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营业执照/许可证/法人信息等资质附件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sys_tenant_package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套餐定义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套餐价格与配额上限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sys_tenant_package_feature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套餐功能权益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套餐包含的功能开关（与租户级开关叠加）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sys_tenant_quota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租户配额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租户级配额，覆盖套餐默认值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sys_tenant_subscription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租户订阅记录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开通/续费/升降级流水，权益按订阅区间生效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sys_tenant_config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租户业务配置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机构设置页维护的业务参数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sys_review_flow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审核流程配置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题目/试卷/资源审核流程与审核人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sys_user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用户账号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平台管理员、机构员工、学生、家长统一账号表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sys_role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角色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平台端与机构端角色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sys_user_role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用户角色关联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用户与角色多对多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sys_role_permission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角色权限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角色在各权限模块上的操作位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sys_menu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菜单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平台端与机构端菜单树（菜单管理的唯一事实源）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sys_tenant_menu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机构菜单开关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平台控制机构端菜单可见性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sys_dict_type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字典类型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字典分组定义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sys_dict_item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字典项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字典项明细，承载各类型特有属性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sys_param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系统参数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系统级参数配置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sys_message_template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消息模板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站内信/短信/邮件/推送模板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sys_notify_rule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通知规则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通知配置页的触发规则矩阵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sys_notification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消息通知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站内消息与待办聚合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sys_operation_log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操作日志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审计与日志域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平台端与机构端写操作留痕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sys_login_log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登录日志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审计与日志域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登录成功与失败记录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sys_error_log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异常日志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审计与日志域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服务端异常与告警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sys_audit_log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审计日志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审计与日志域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高危操作与内容审核留痕（不可篡改追加写）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sys_storage_policy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存储策略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系统配置域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对象存储与 CDN 接入策略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sys_backup_record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数据备份记录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系统配置域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数据库与对象存储备份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sys_service_health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服务健康快照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系统配置域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监控页各服务健康与水位快照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sys_export_task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导入导出任务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系统配置域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批量导入导出的异步任务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sys_campus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校区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机构校区（组织树的一层）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sys_recycle_bin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回收站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统一软删除索引，支撑按类型恢复与彻底删除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dc_textbook_version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教材版本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学段+学科+出版社的版本主数据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dc_textbook_volume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教材分册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版本下的册次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dc_textbook_catalog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教材目录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分册目录树（章节，多级）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dc_textbook_catalog_knowledge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目录知识点关联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章节关联知识点（含名称快照）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dc_knowledge_node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知识点树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平台知识点/考点树（最多 5 级）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dc_exam_type_node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考试类型树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考试类型与杯赛合并树（最多 5 级）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题目主表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校本题库、个人题库与错题本统一题目模型，按 scope 区分业务归属（与库位 library 不是一个维度）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q_question_sub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材料组合题子题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组合题的作答单位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q_question_knowledge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题目知识点关联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支撑按知识点检索与统计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q_question_category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题库分类目录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题库/个人题库的自定义目录树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q_question_favorite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题目收藏夹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个人与备课组共享收藏夹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q_question_favorite_item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收藏夹条目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收藏夹内的题目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q_question_correction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题目纠错记录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组卷工作台/题库提交的问题反馈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q_question_version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题目版本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题目修改留痕，支持对比与回滚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q_question_check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 AI 质检结果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逐题质检项结果与修正建议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q_basket_item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试题篮条目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选题到组卷的中间态（会话级/草稿）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试卷主表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试卷元数据、卷面设置与统计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p_paper_section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试卷大题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大题结构与材料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p_paper_section_question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大题题目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大题内题目顺序、分值与快照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p_paper_version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试卷版本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完整卷面快照，支持撤销与替换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p_paper_comment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卷面评论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卷头/大题/题目三级评论与 AI 检测意见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p_paper_collab_task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协同组卷任务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任务壳：分工要求 + 版本 + 状态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p_paper_collab_member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协同组卷成员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成员分工、权限与验收状态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p_paper_blueprint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双向细目表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知识点 × 难度/能力层级的组卷蓝图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p_paper_blueprint_cell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细目表单元格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单元格题量与分值约束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p_paper_template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模板试卷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空白试卷结构模板（不含题目）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p_ai_compose_template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智能组卷参数模板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每次智能组卷成功后自动留档的参数集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p_paper_ref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试卷引用关系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删除保护与引用统计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t_teach_doc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备课文档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教案/学案/讲义/课件统一模型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t_teach_plan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教案教学设计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教案专属结构化字段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t_teach_plan_step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教案教学过程环节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按环节记录教师活动/学生活动/设计意图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t_teach_doc_block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文档块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讲义/学案的段落流（含分页与教师备注）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t_teach_doc_slide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课件页面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课件分页内容与版式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t_teach_doc_version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备课文档版本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版本快照与对比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t_teach_template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备课模板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教案/学案/讲义模板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t_prep_task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集体备课任务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共备一份教案/课件的过程管理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t_prep_member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集体备课成员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分工与提交状态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t_prep_comment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集体备课研讨记录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针对版本或环节的评论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t_prep_version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集体备课版本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成果快照与定稿留痕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r_file_folder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我的文件目录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个人与机构文件目录树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r_file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我的文件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上传文件与平台产出文件统一登记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r_material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教辅资料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机构订购与校本教辅的结构化书籍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r_material_chapter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教辅章节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教辅的章节结构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r_material_example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教辅条目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章节下的可引用题目/文段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r_media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媒体资源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图片/视频/动画与理科绘图工程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r_video_clip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微课切片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视频按时间打点切出的教学片段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r_formula_standard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标准公式库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平台标准公式（只读，可收藏）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r_formula_org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机构与个人公式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我的公式与机构共享公式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r_resource_ref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资源引用关系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题目/媒体/公式被文档与试卷引用的双向台账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r_resource_approval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资源审批单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校本资源上行共享审批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r_resource_approval_log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审批流转日志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审批动作留痕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r_square_resource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知识广场资源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机构内共享的优质资源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r_square_interaction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广场互动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收藏/下载/点赞行为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r_prompt_org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机构提示词模板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机构基于平台模板派生的提示词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e_class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班级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教学班（校区→年级→班级）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e_student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学生档案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学生主数据（敏感字段加密）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e_guardian_binding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家长绑定关系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家长账号与学生绑定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e_consent_record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监护人知情同意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K12 合规红线：信息采集前需确认同意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e_homework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作业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作业布置与完成进度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e_homework_question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作业题目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作业包含的题目与分值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e_homework_submission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作业提交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学生提交与批改结果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e_exam_session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考试场次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一次考试（试卷下发到班级）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e_exam_answer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答卷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一份学生答卷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e_exam_answer_item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答题明细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单题作答、AI 分数与人工分数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e_grading_duty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阅卷分工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按大题分派阅卷人与单双评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e_grading_record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评卷记录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单次评分留痕（支持双评仲裁）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e_paper_analysis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试卷分析快照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整卷统计结果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e_question_analysis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题目分析明细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逐题得分率、难度与区分度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e_mistake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错题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班级/个人错题本条目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e_mastery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知识点掌握度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学生×知识点掌握度（画像底座）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e_student_profile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学生学情画像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画像汇总与 AI 归因建议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e_class_profile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班级学情报告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班级维度掌握度与建议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e_practice_push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个性化练习推送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基于薄弱点的练习下发记录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ai_model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模型接入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大模型/多模态/OCR 接入配置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ai_agent_config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智能体编排配置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质检/出题等智能体的编排与策略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ai_agent_check_item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智能体检查项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编排节点（检查项）配置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ai_prompt_template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Prompt 模板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平台与机构 Prompt 模板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ai_prompt_version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Prompt 版本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Prompt 版本化与回滚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ai_call_log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调用日志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每次模型调用的明细（计量与排障）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ai_task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任务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异步 AI 任务中心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ai_artifact_review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产物复核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生成内容的教师复核（合规强制）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ai_quality_eval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质量评测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评测集抽样与多维度得分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ai_trace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生成留痕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生成内容溯源（模型/Prompt/知识库版本）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ai_billing_rule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计费规则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两级计价：tenant_id=0 为全局默认价，tenant_id&gt;0 为该租户专属覆盖价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ai_quota_account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额度账户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租户额度账户（充值/赠送/月度）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ai_quota_flow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额度流水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额度变动台账（禁止直接改余额）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ai_tenant_switch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 AI 能力开关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按租户控制各 AI 能力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ai_sensitive_policy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内容安全策略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敏感词与内容安全策略分组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ai_knowledge_doc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知识库文档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RAG 知识库文档与切片状态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c_public_question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公共题库题目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平台侧题目内容运营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c_public_paper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公共试卷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平台公共试卷库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c_content_distribution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内容分发授权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按套餐/租户授权公共内容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c_compliance_check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内容合规抽检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抽检任务与命中结果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c_feedback_ticket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内容问题反馈工单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机构教师反馈公共内容问题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c_review_record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内容审核记录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平台内容审核与 AI 预审留痕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sys_sso_client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外部系统接入（SSO）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登记外部 AI 教研/教务系统的单点登录接入方式与凭据；平台作为统一身份源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sys_user_ext_map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外部账号映射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外部系统账号与本平台用户的绑定关系；首次登录自动匹配需人工确认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sys_org_sync_log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组织架构同步日志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外部系统组织与员工同步批次记录，含成功/失败条数与失败明细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r_scan_device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外接扫描设备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扫描仪/高拍仪注册信息与上次使用参数，用于 OCR 识题与答卷采集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t_doc_layout_style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排版样式包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一套可复用的标题/正文/引用样式集合，支撑 Word 级排版与 AI 美化排版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t_doc_collab_session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协同编辑会话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同一文档同一时刻只允许一个活动会话，避免版本分叉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t_doc_collab_member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协同成员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会话内成员、角色、在线状态与光标颜色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t_doc_collab_op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协同操作流水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实时协同的操作日志，用于重放、冲突对比与审计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e_answer_sheet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答卷影像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一份学生答卷（可多页）的归集与判分/回传状态主记录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e_answer_sheet_page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答卷页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答卷的每一页影像与切题区域映射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e_score_recall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成绩回传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按「场次+学生+学科」向教务系统回传成绩的主记录，幂等键保证不重复入账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e_score_recall_log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成绩回传日志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每次回传请求的完整记录，用于排障与对账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g_parent_account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家长账号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家长端登录账号；全局账号（tenant_id 固定 0），与机构端员工账号互不影响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g_parent_student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监护关系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家长与学生绑定关系，是家长端全部数据权限的唯一依据；按租户隔离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g_parent_login_log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家长登录日志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家长端登录与安全事件记录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g_share_link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分享链接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试卷/学情报告/作业的定向分享；带随机令牌、绑定接收人、有有效期、访问留痕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g_share_access_log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分享访问日志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家长对分享内容的访问、保存、打印记录，用于风控与纠纷核查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g_notify_setting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家长通知偏好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按通知类型控制站内/推送/短信/微信渠道开关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g_report_push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学情报告推送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学情报告的生成物、推送状态与查收状态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三、核心表关系（逻辑外键）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sys_tenant 1─N sys_user / sys_role / sys_campus / sys_tenant_menu / sys_tenant_quota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sys_tenant 1─N sys_tenant_apply（审核通过后 tenant_code 沿用）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sys_tenant 1─N sys_tenant_subscription 1─N sys_tenant_package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sys_role 1─N sys_role_permission；sys_user N─N sys_role（sys_user_role）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dc_textbook_version 1─N dc_textbook_volume 1─N dc_textbook_catalog 1─N dc_textbook_catalog_knowledge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dc_knowledge_node 1─N dc_textbook_catalog_knowledge；q_question N─N dc_knowledge_node（q_question_knowledge）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q_question 1─N q_question_sub（材料组合题子题）；q_question 1─N q_question_check / q_question_version / q_question_correction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p_paper 1─N p_paper_section 1─N p_paper_section_question N─1 q_question（含 question_snapshot 快照）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p_paper 1─N p_paper_version / p_paper_comment；p_paper 1─1 p_paper_collab_task 1─N p_paper_collab_member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p_paper 1─N p_paper_ref（作业/考试/备课引用）；p_paper 1─N e_homework / e_exam_session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t_teach_doc 1─N t_teach_doc_block / t_teach_doc_slide / t_teach_plan_step / t_teach_doc_version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t_prep_task 1─N t_prep_member / t_prep_comment / t_prep_version；t_teach_template 1─N t_teach_doc（来源模板）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r_file 1─N r_file（folder_id 自关联）；r_file 1─0..1 p_paper（paper_id）/ t_teach_doc（teach_doc_id）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r_material 1─N r_material_chapter 1─N r_material_example；r_media 1─N r_video_clip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r_resource_ref 记录「资源 → 引用方」的双向台账（题目/媒体/公式 → 试卷/文档/作业）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e_class 1─N e_student 1─N e_mastery / e_student_profile / e_mistake / e_practice_push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e_student 1─N e_consent_record / e_guardian_binding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e_homework 1─N e_homework_question / e_homework_submission 1─N e_mistake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e_exam_session 1─N e_exam_answer 1─N e_exam_answer_item / e_grading_record；e_exam_session 1─1 e_paper_analysis 1─N e_question_analysis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ai_model 1─N ai_agent_check_item；ai_prompt_template 1─N ai_prompt_version；ai_task 1─N ai_call_log（trace_id 关联）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ai_quota_account 1─N ai_quota_flow；ai_artifact_review / ai_trace 按 artifact_id + artifact_kind 关联业务产物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c_public_question / c_public_paper 1─N c_content_distribution / c_feedback_ticket / c_review_record</w:t>
      </w:r>
    </w:p>
    <w:p>
      <w:pPr>
        <w:spacing w:after="4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四、分域表结构明细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4.1 租户与组织域（24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　租户主表</w:t>
      </w:r>
    </w:p>
    <w:p>
      <w:r>
        <w:rPr>
          <w:rFonts w:ascii="等线" w:hAnsi="等线" w:eastAsia="微软雅黑" w:cs="等线"/>
        </w:rPr>
        <w:t>机构（租户）主数据，多租户隔离的根。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1939"/>
        <w:gridCol w:w="1200"/>
        <w:gridCol w:w="3926"/>
      </w:tblGrid>
      <w:tr>
        <w:trPr>
          <w:cantSplit w:val="true"/>
          <w:tblHeader w:val="true"/>
        </w:trPr>
        <w:tc>
          <w:tcPr>
            <w:tcW w:type="dxa" w:w="21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tenant_code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租户编码，全局唯一（入驻申请编号沿用）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tenant_name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机构名称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short_name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机构简称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logo_url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 LOGO 地址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logo_hue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LOGO 占位色相（无图时生成字母头像）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tenant_type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机构类型：学校/教育集团/培训机构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stage_scope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办学学段范围（小学/初中/高中）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状态：1 试用 2 正式 3 已到期 4 已禁用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package_id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当前套餐 ID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expire_time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服务到期时间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trial_end_time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试用结束时间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contact_name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联系人姓名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contact_phone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联系人手机（加密存储）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contact_email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联系邮箱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province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省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city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市（含区县，展示用）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address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详细地址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intro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机构简介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isolation_type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数据隔离：1 共享库（tenant_id 隔离）2 独立库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storage_region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数据存储区域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ai_used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本月 AI 调用次数（快照）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storage_used_gb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已用存储（GB，快照）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disable_reason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禁用/冻结原因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open_time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正式开通时间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uk_tenant_code (tenant_code)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(status, expire_time)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idx_package (package_id)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sys_tenant_apply　机构入驻申请</w:t>
      </w:r>
    </w:p>
    <w:p>
      <w:r>
        <w:rPr>
          <w:rFonts w:ascii="等线" w:hAnsi="等线" w:eastAsia="微软雅黑" w:cs="等线"/>
        </w:rPr>
        <w:t>机构入驻申请单与审核留痕。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1"/>
        <w:gridCol w:w="1880"/>
        <w:gridCol w:w="1164"/>
        <w:gridCol w:w="3919"/>
      </w:tblGrid>
      <w:tr>
        <w:trPr>
          <w:cantSplit w:val="true"/>
          <w:tblHeader w:val="true"/>
        </w:trPr>
        <w:tc>
          <w:tcPr>
            <w:tcW w:type="dxa" w:w="22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apply_no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申请单号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tenant_code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预生成机构编号（通过后沿用为租户编码）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org_name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机构名称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org_type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机构类型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stage_scope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办学学段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contact_name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联系人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contact_phone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联系电话（加密）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contact_email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联系邮箱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province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省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city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市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address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详细地址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intro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机构简介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apply_status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待审核 1 已通过 2 已驳回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submitted_at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提交时间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 ID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审核人姓名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审核时间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reject_reason</w:t>
            </w:r>
          </w:p>
        </w:tc>
        <w:tc>
          <w:tcPr>
            <w:tcW w:type="dxa" w:w="18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驳回原因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tenant_id_created</w:t>
            </w:r>
          </w:p>
        </w:tc>
        <w:tc>
          <w:tcPr>
            <w:tcW w:type="dxa" w:w="18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审核通过后生成的租户 ID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uk_apply_no (apply_no)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idx_status_time (apply_status, submitted_at)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sys_tenant_cert　租户资质材料</w:t>
      </w:r>
    </w:p>
    <w:p>
      <w:r>
        <w:rPr>
          <w:rFonts w:ascii="等线" w:hAnsi="等线" w:eastAsia="微软雅黑" w:cs="等线"/>
        </w:rPr>
        <w:t>营业执照/许可证/法人信息等资质附件。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apply_id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所属申请单 ID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tenant_id_ref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所属租户 ID（入驻通过后回填）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cert_category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分类：license 营业执照/permit 许可证/legal 法人信息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file_name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文件名称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file_type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pdf / img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文件访问地址（签名 URL 由服务端生成）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file_size_kb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文件大小（KB）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verify_status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待核验 1 已核验 2 存疑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verify_note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核验意见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idx_apply (apply_id)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idx_tenant_ref (tenant_id_ref)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sys_tenant_package　套餐定义</w:t>
      </w:r>
    </w:p>
    <w:p>
      <w:r>
        <w:rPr>
          <w:rFonts w:ascii="等线" w:hAnsi="等线" w:eastAsia="微软雅黑" w:cs="等线"/>
        </w:rPr>
        <w:t>套餐价格与配额上限。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3"/>
        <w:gridCol w:w="1971"/>
        <w:gridCol w:w="1220"/>
        <w:gridCol w:w="3930"/>
      </w:tblGrid>
      <w:tr>
        <w:trPr>
          <w:cantSplit w:val="true"/>
          <w:tblHeader w:val="true"/>
        </w:trPr>
        <w:tc>
          <w:tcPr>
            <w:tcW w:type="dxa" w:w="20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package_code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套餐编码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package_name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套餐名称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monthly_price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月费（元）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year_price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年费（元）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max_staff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员工账号数上限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max_student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学生账号数上限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max_concurrent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并发上限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ai_quota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月 AI 调用额度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storage_gb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存储上限（GB）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sms_enabled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是否含短信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下架 1 上架 2 内部测试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uk_package_code (package_code)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sys_tenant_package_feature　套餐功能权益</w:t>
      </w:r>
    </w:p>
    <w:p>
      <w:r>
        <w:rPr>
          <w:rFonts w:ascii="等线" w:hAnsi="等线" w:eastAsia="微软雅黑" w:cs="等线"/>
        </w:rPr>
        <w:t>套餐包含的功能开关（与租户级开关叠加）。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4"/>
        <w:gridCol w:w="1909"/>
        <w:gridCol w:w="1311"/>
        <w:gridCol w:w="3951"/>
      </w:tblGrid>
      <w:tr>
        <w:trPr>
          <w:cantSplit w:val="true"/>
          <w:tblHeader w:val="true"/>
        </w:trPr>
        <w:tc>
          <w:tcPr>
            <w:tcW w:type="dxa" w:w="201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package_id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套餐 ID</w:t>
            </w:r>
          </w:p>
        </w:tc>
      </w:tr>
      <w:tr>
        <w:tc>
          <w:tcPr>
            <w:tcW w:type="dxa" w:w="20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feature_key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功能键：aiGenerate/aiVariant/aiPhoto/docImport/collab/customPrompt 等</w:t>
            </w:r>
          </w:p>
        </w:tc>
      </w:tr>
      <w:tr>
        <w:tc>
          <w:tcPr>
            <w:tcW w:type="dxa" w:w="20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feature_name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功能名称</w:t>
            </w:r>
          </w:p>
        </w:tc>
      </w:tr>
      <w:tr>
        <w:tc>
          <w:tcPr>
            <w:tcW w:type="dxa" w:w="20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是否包含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uk_pkg_feature (package_id, feature_key)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sys_tenant_quota　租户配额</w:t>
      </w:r>
    </w:p>
    <w:p>
      <w:r>
        <w:rPr>
          <w:rFonts w:ascii="等线" w:hAnsi="等线" w:eastAsia="微软雅黑" w:cs="等线"/>
        </w:rPr>
        <w:t>租户级配额，覆盖套餐默认值。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9"/>
        <w:gridCol w:w="1842"/>
        <w:gridCol w:w="1265"/>
        <w:gridCol w:w="3939"/>
      </w:tblGrid>
      <w:tr>
        <w:trPr>
          <w:cantSplit w:val="true"/>
          <w:tblHeader w:val="true"/>
        </w:trPr>
        <w:tc>
          <w:tcPr>
            <w:tcW w:type="dxa" w:w="21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quota_key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配额项：staff/student/storage/ai/monthConcurrent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quota_value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配额值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used_value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已用值（快照，用于预警）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quota_source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来源：package 套餐默认 / tenant 单独配置 / gift 赠送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warn_threshold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预警阈值（百分比，默认 80）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uk_tenant_quota (tenant_id, quota_key)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sys_tenant_subscription　租户订阅记录</w:t>
      </w:r>
    </w:p>
    <w:p>
      <w:r>
        <w:rPr>
          <w:rFonts w:ascii="等线" w:hAnsi="等线" w:eastAsia="微软雅黑" w:cs="等线"/>
        </w:rPr>
        <w:t>开通/续费/升降级流水，权益按订阅区间生效。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9"/>
        <w:gridCol w:w="2073"/>
        <w:gridCol w:w="1284"/>
        <w:gridCol w:w="3959"/>
      </w:tblGrid>
      <w:tr>
        <w:trPr>
          <w:cantSplit w:val="true"/>
          <w:tblHeader w:val="true"/>
        </w:trPr>
        <w:tc>
          <w:tcPr>
            <w:tcW w:type="dxa" w:w="186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7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5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8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</w:t>
            </w:r>
          </w:p>
        </w:tc>
      </w:tr>
      <w:tr>
        <w:tc>
          <w:tcPr>
            <w:tcW w:type="dxa" w:w="18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package_id</w:t>
            </w:r>
          </w:p>
        </w:tc>
        <w:tc>
          <w:tcPr>
            <w:tcW w:type="dxa" w:w="20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套餐 ID</w:t>
            </w:r>
          </w:p>
        </w:tc>
      </w:tr>
      <w:tr>
        <w:tc>
          <w:tcPr>
            <w:tcW w:type="dxa" w:w="18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start_time</w:t>
            </w:r>
          </w:p>
        </w:tc>
        <w:tc>
          <w:tcPr>
            <w:tcW w:type="dxa" w:w="20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生效开始</w:t>
            </w:r>
          </w:p>
        </w:tc>
      </w:tr>
      <w:tr>
        <w:tc>
          <w:tcPr>
            <w:tcW w:type="dxa" w:w="18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end_time</w:t>
            </w:r>
          </w:p>
        </w:tc>
        <w:tc>
          <w:tcPr>
            <w:tcW w:type="dxa" w:w="20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生效结束</w:t>
            </w:r>
          </w:p>
        </w:tc>
      </w:tr>
      <w:tr>
        <w:tc>
          <w:tcPr>
            <w:tcW w:type="dxa" w:w="18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sub_status</w:t>
            </w:r>
          </w:p>
        </w:tc>
        <w:tc>
          <w:tcPr>
            <w:tcW w:type="dxa" w:w="20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active 生效中/expired 已过期/grace 宽限期/canceled 已取消</w:t>
            </w:r>
          </w:p>
        </w:tc>
      </w:tr>
      <w:tr>
        <w:tc>
          <w:tcPr>
            <w:tcW w:type="dxa" w:w="18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change_type</w:t>
            </w:r>
          </w:p>
        </w:tc>
        <w:tc>
          <w:tcPr>
            <w:tcW w:type="dxa" w:w="20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open 开通/renew 续费/upgrade 升级/downgrade 降级/trial 试用/compensate 补偿</w:t>
            </w:r>
          </w:p>
        </w:tc>
      </w:tr>
      <w:tr>
        <w:tc>
          <w:tcPr>
            <w:tcW w:type="dxa" w:w="18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amount</w:t>
            </w:r>
          </w:p>
        </w:tc>
        <w:tc>
          <w:tcPr>
            <w:tcW w:type="dxa" w:w="20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成交金额（元，含赠送折算 0）</w:t>
            </w:r>
          </w:p>
        </w:tc>
      </w:tr>
      <w:tr>
        <w:tc>
          <w:tcPr>
            <w:tcW w:type="dxa" w:w="18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order_no</w:t>
            </w:r>
          </w:p>
        </w:tc>
        <w:tc>
          <w:tcPr>
            <w:tcW w:type="dxa" w:w="20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关联订单号</w:t>
            </w:r>
          </w:p>
        </w:tc>
      </w:tr>
      <w:tr>
        <w:tc>
          <w:tcPr>
            <w:tcW w:type="dxa" w:w="18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operator_id</w:t>
            </w:r>
          </w:p>
        </w:tc>
        <w:tc>
          <w:tcPr>
            <w:tcW w:type="dxa" w:w="20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18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20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idx_tenant_status (tenant_id, sub_status)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idx_end_time (end_time)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sys_tenant_config　租户业务配置</w:t>
      </w:r>
    </w:p>
    <w:p>
      <w:r>
        <w:rPr>
          <w:rFonts w:ascii="等线" w:hAnsi="等线" w:eastAsia="微软雅黑" w:cs="等线"/>
        </w:rPr>
        <w:t>机构设置页维护的业务参数。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5"/>
        <w:gridCol w:w="1803"/>
        <w:gridCol w:w="1116"/>
        <w:gridCol w:w="3909"/>
      </w:tblGrid>
      <w:tr>
        <w:trPr>
          <w:cantSplit w:val="true"/>
          <w:tblHeader w:val="true"/>
        </w:trPr>
        <w:tc>
          <w:tcPr>
            <w:tcW w:type="dxa" w:w="235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1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3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3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3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3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3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3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3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3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</w:t>
            </w:r>
          </w:p>
        </w:tc>
      </w:tr>
      <w:tr>
        <w:tc>
          <w:tcPr>
            <w:tcW w:type="dxa" w:w="23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org_name</w:t>
            </w:r>
          </w:p>
        </w:tc>
        <w:tc>
          <w:tcPr>
            <w:tcW w:type="dxa" w:w="18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机构名称（展示名）</w:t>
            </w:r>
          </w:p>
        </w:tc>
      </w:tr>
      <w:tr>
        <w:tc>
          <w:tcPr>
            <w:tcW w:type="dxa" w:w="23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short_name</w:t>
            </w:r>
          </w:p>
        </w:tc>
        <w:tc>
          <w:tcPr>
            <w:tcW w:type="dxa" w:w="18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简称</w:t>
            </w:r>
          </w:p>
        </w:tc>
      </w:tr>
      <w:tr>
        <w:tc>
          <w:tcPr>
            <w:tcW w:type="dxa" w:w="23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contact_name</w:t>
            </w:r>
          </w:p>
        </w:tc>
        <w:tc>
          <w:tcPr>
            <w:tcW w:type="dxa" w:w="18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联系人</w:t>
            </w:r>
          </w:p>
        </w:tc>
      </w:tr>
      <w:tr>
        <w:tc>
          <w:tcPr>
            <w:tcW w:type="dxa" w:w="23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contact_phone</w:t>
            </w:r>
          </w:p>
        </w:tc>
        <w:tc>
          <w:tcPr>
            <w:tcW w:type="dxa" w:w="18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联系电话（加密）</w:t>
            </w:r>
          </w:p>
        </w:tc>
      </w:tr>
      <w:tr>
        <w:tc>
          <w:tcPr>
            <w:tcW w:type="dxa" w:w="23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address</w:t>
            </w:r>
          </w:p>
        </w:tc>
        <w:tc>
          <w:tcPr>
            <w:tcW w:type="dxa" w:w="18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地址</w:t>
            </w:r>
          </w:p>
        </w:tc>
      </w:tr>
      <w:tr>
        <w:tc>
          <w:tcPr>
            <w:tcW w:type="dxa" w:w="23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intro</w:t>
            </w:r>
          </w:p>
        </w:tc>
        <w:tc>
          <w:tcPr>
            <w:tcW w:type="dxa" w:w="18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简介</w:t>
            </w:r>
          </w:p>
        </w:tc>
      </w:tr>
      <w:tr>
        <w:tc>
          <w:tcPr>
            <w:tcW w:type="dxa" w:w="23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subjects</w:t>
            </w:r>
          </w:p>
        </w:tc>
        <w:tc>
          <w:tcPr>
            <w:tcW w:type="dxa" w:w="18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开设学科</w:t>
            </w:r>
          </w:p>
        </w:tc>
      </w:tr>
      <w:tr>
        <w:tc>
          <w:tcPr>
            <w:tcW w:type="dxa" w:w="23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grades</w:t>
            </w:r>
          </w:p>
        </w:tc>
        <w:tc>
          <w:tcPr>
            <w:tcW w:type="dxa" w:w="18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开设年级</w:t>
            </w:r>
          </w:p>
        </w:tc>
      </w:tr>
      <w:tr>
        <w:tc>
          <w:tcPr>
            <w:tcW w:type="dxa" w:w="23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preferred_textbooks</w:t>
            </w:r>
          </w:p>
        </w:tc>
        <w:tc>
          <w:tcPr>
            <w:tcW w:type="dxa" w:w="18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教材版本偏好</w:t>
            </w:r>
          </w:p>
        </w:tc>
      </w:tr>
      <w:tr>
        <w:tc>
          <w:tcPr>
            <w:tcW w:type="dxa" w:w="23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export_header</w:t>
            </w:r>
          </w:p>
        </w:tc>
        <w:tc>
          <w:tcPr>
            <w:tcW w:type="dxa" w:w="18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导出抬头</w:t>
            </w:r>
          </w:p>
        </w:tc>
      </w:tr>
      <w:tr>
        <w:tc>
          <w:tcPr>
            <w:tcW w:type="dxa" w:w="23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export_template</w:t>
            </w:r>
          </w:p>
        </w:tc>
        <w:tc>
          <w:tcPr>
            <w:tcW w:type="dxa" w:w="18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默认导出模板</w:t>
            </w:r>
          </w:p>
        </w:tc>
      </w:tr>
      <w:tr>
        <w:tc>
          <w:tcPr>
            <w:tcW w:type="dxa" w:w="23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data_retention_month</w:t>
            </w:r>
          </w:p>
        </w:tc>
        <w:tc>
          <w:tcPr>
            <w:tcW w:type="dxa" w:w="18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数据留存月数</w:t>
            </w:r>
          </w:p>
        </w:tc>
      </w:tr>
      <w:tr>
        <w:tc>
          <w:tcPr>
            <w:tcW w:type="dxa" w:w="23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config_json</w:t>
            </w:r>
          </w:p>
        </w:tc>
        <w:tc>
          <w:tcPr>
            <w:tcW w:type="dxa" w:w="18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其他扩展配置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uk_tenant_cfg (tenant_id)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sys_review_flow　审核流程配置</w:t>
      </w:r>
    </w:p>
    <w:p>
      <w:r>
        <w:rPr>
          <w:rFonts w:ascii="等线" w:hAnsi="等线" w:eastAsia="微软雅黑" w:cs="等线"/>
        </w:rPr>
        <w:t>题目/试卷/资源审核流程与审核人。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8"/>
        <w:gridCol w:w="1782"/>
        <w:gridCol w:w="1224"/>
        <w:gridCol w:w="3931"/>
      </w:tblGrid>
      <w:tr>
        <w:trPr>
          <w:cantSplit w:val="true"/>
          <w:tblHeader w:val="true"/>
        </w:trPr>
        <w:tc>
          <w:tcPr>
            <w:tcW w:type="dxa" w:w="2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flow_key</w:t>
            </w:r>
          </w:p>
        </w:tc>
        <w:tc>
          <w:tcPr>
            <w:tcW w:type="dxa" w:w="17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流程键：question/paper/resource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flow_label</w:t>
            </w:r>
          </w:p>
        </w:tc>
        <w:tc>
          <w:tcPr>
            <w:tcW w:type="dxa" w:w="17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流程名称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7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是否启用审核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levels</w:t>
            </w:r>
          </w:p>
        </w:tc>
        <w:tc>
          <w:tcPr>
            <w:tcW w:type="dxa" w:w="17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审核级数 1 或 2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level1_reviewers</w:t>
            </w:r>
          </w:p>
        </w:tc>
        <w:tc>
          <w:tcPr>
            <w:tcW w:type="dxa" w:w="17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一级审核人 ID 列表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level2_reviewers</w:t>
            </w:r>
          </w:p>
        </w:tc>
        <w:tc>
          <w:tcPr>
            <w:tcW w:type="dxa" w:w="17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二级审核人 ID 列表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ai_precheck</w:t>
            </w:r>
          </w:p>
        </w:tc>
        <w:tc>
          <w:tcPr>
            <w:tcW w:type="dxa" w:w="17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 AI 预审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subject_scope</w:t>
            </w:r>
          </w:p>
        </w:tc>
        <w:tc>
          <w:tcPr>
            <w:tcW w:type="dxa" w:w="17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适用学科（空为全部）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uk_flow (tenant_id, flow_key)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sys_user　用户账号</w:t>
      </w:r>
    </w:p>
    <w:p>
      <w:r>
        <w:rPr>
          <w:rFonts w:ascii="等线" w:hAnsi="等线" w:eastAsia="微软雅黑" w:cs="等线"/>
        </w:rPr>
        <w:t>平台管理员、机构员工、学生、家长统一账号表。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6"/>
        <w:gridCol w:w="1877"/>
        <w:gridCol w:w="1221"/>
        <w:gridCol w:w="3930"/>
      </w:tblGrid>
      <w:tr>
        <w:trPr>
          <w:cantSplit w:val="true"/>
          <w:tblHeader w:val="true"/>
        </w:trPr>
        <w:tc>
          <w:tcPr>
            <w:tcW w:type="dxa" w:w="215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user_type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平台管理员 1 机构员工 2 学生 3 家长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account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登录账号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password_hash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密码哈希（学生/家长可免密登录时为空）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salt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密码盐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real_name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姓名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nick_name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昵称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avatar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头像地址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avatar_hue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头像色相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手机号（加密）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email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邮箱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intro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个人简介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campus_id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所属校区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default_subject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默认学科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停用 1 启用 2 锁定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mfa_enabled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是否绑定 MFA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last_login_at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最后登录时间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last_login_ip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最后登录 IP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pwd_update_time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密码最后修改时间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uk_tenant_account (tenant_id, account)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idx_phone (phone)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idx_type_status (user_type, 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sys_role　角色</w:t>
      </w:r>
    </w:p>
    <w:p>
      <w:r>
        <w:rPr>
          <w:rFonts w:ascii="等线" w:hAnsi="等线" w:eastAsia="微软雅黑" w:cs="等线"/>
        </w:rPr>
        <w:t>平台端与机构端角色。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role_code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角色编码，租户内唯一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role_name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角色名称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role_desc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builtin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是否内置（内置不可删除）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locked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是否锁定（机构管理员角色锁定）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data_scope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数据范围：1 全部 2 本校区 3 本部门 4 本人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uk_role_code (tenant_id, role_code)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sys_user_role　用户角色关联</w:t>
      </w:r>
    </w:p>
    <w:p>
      <w:r>
        <w:rPr>
          <w:rFonts w:ascii="等线" w:hAnsi="等线" w:eastAsia="微软雅黑" w:cs="等线"/>
        </w:rPr>
        <w:t>用户与角色多对多。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1706"/>
        <w:gridCol w:w="1428"/>
        <w:gridCol w:w="3972"/>
      </w:tblGrid>
      <w:tr>
        <w:trPr>
          <w:cantSplit w:val="true"/>
          <w:tblHeader w:val="true"/>
        </w:trPr>
        <w:tc>
          <w:tcPr>
            <w:tcW w:type="dxa" w:w="20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42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4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4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4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7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用户 ID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role_id</w:t>
            </w:r>
          </w:p>
        </w:tc>
        <w:tc>
          <w:tcPr>
            <w:tcW w:type="dxa" w:w="17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 ID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uk_user_role (user_id, role_id)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sys_role_permission　角色权限</w:t>
      </w:r>
    </w:p>
    <w:p>
      <w:r>
        <w:rPr>
          <w:rFonts w:ascii="等线" w:hAnsi="等线" w:eastAsia="微软雅黑" w:cs="等线"/>
        </w:rPr>
        <w:t>角色在各权限模块上的操作位。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7"/>
        <w:gridCol w:w="1947"/>
        <w:gridCol w:w="1337"/>
        <w:gridCol w:w="3953"/>
      </w:tblGrid>
      <w:tr>
        <w:trPr>
          <w:cantSplit w:val="true"/>
          <w:tblHeader w:val="true"/>
        </w:trPr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3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role_id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 ID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module_key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权限模块键（question/paper/teach…）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op_key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操作位：查看/新增/编辑/删除/审核/导出/配置…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uk_role_module_op (role_id, module_key, op_key)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sys_menu　菜单</w:t>
      </w:r>
    </w:p>
    <w:p>
      <w:r>
        <w:rPr>
          <w:rFonts w:ascii="等线" w:hAnsi="等线" w:eastAsia="微软雅黑" w:cs="等线"/>
        </w:rPr>
        <w:t>平台端与机构端菜单树（菜单管理的唯一事实源）。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menu_scope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平台端 1 机构端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父节点 ID（空为顶级）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menu_title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菜单名称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menu_path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路由路径（叶子唯一）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menu_icon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图标名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menu_type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分组 1 页面 2 按钮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module_key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所属权限模块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op_key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叶子额外要求的操作权限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edition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所属版本（标准版/专业版）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同级排序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visible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是否显示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builtin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是否内置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idx_scope_parent (menu_scope, parent_id)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uk_scope_path (menu_scope, menu_path)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sys_tenant_menu　机构菜单开关</w:t>
      </w:r>
    </w:p>
    <w:p>
      <w:r>
        <w:rPr>
          <w:rFonts w:ascii="等线" w:hAnsi="等线" w:eastAsia="微软雅黑" w:cs="等线"/>
        </w:rPr>
        <w:t>平台控制机构端菜单可见性。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menu_key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菜单路径键（与前端菜单 key 一致）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是否开放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排序覆盖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uk_tenant_menu (tenant_id, menu_key)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sys_param　系统参数</w:t>
      </w:r>
    </w:p>
    <w:p>
      <w:r>
        <w:rPr>
          <w:rFonts w:ascii="等线" w:hAnsi="等线" w:eastAsia="微软雅黑" w:cs="等线"/>
        </w:rPr>
        <w:t>系统级参数配置。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4"/>
        <w:gridCol w:w="2079"/>
        <w:gridCol w:w="1287"/>
        <w:gridCol w:w="3944"/>
      </w:tblGrid>
      <w:tr>
        <w:trPr>
          <w:cantSplit w:val="true"/>
          <w:tblHeader w:val="true"/>
        </w:trPr>
        <w:tc>
          <w:tcPr>
            <w:tcW w:type="dxa" w:w="18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param_key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参数键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param_name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参数名称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param_value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参数值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param_group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参数分组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value_type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string/number/boolean/json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editable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是否允许在线修改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hot_effect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是否热生效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uk_param_key (param_key)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sys_message_template　消息模板</w:t>
      </w:r>
    </w:p>
    <w:p>
      <w:r>
        <w:rPr>
          <w:rFonts w:ascii="等线" w:hAnsi="等线" w:eastAsia="微软雅黑" w:cs="等线"/>
        </w:rPr>
        <w:t>站内信/短信/邮件/推送模板。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tpl_code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模板编码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tpl_name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业务场景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channels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渠道：inApp/sms/email/push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模板正文（支持 ${变量}）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variables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变量定义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uk_tpl_code (tpl_code)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sys_notify_rule　通知规则</w:t>
      </w:r>
    </w:p>
    <w:p>
      <w:r>
        <w:rPr>
          <w:rFonts w:ascii="等线" w:hAnsi="等线" w:eastAsia="微软雅黑" w:cs="等线"/>
        </w:rPr>
        <w:t>通知配置页的触发规则矩阵。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7"/>
        <w:gridCol w:w="1947"/>
        <w:gridCol w:w="1337"/>
        <w:gridCol w:w="3953"/>
      </w:tblGrid>
      <w:tr>
        <w:trPr>
          <w:cantSplit w:val="true"/>
          <w:tblHeader w:val="true"/>
        </w:trPr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3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biz_key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业务键：homeworkRemind/auditRemind/warningNotify…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biz_label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业务名称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in_app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站内信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sms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短信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email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邮件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receivers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接收角色/接收人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uk_biz_key (tenant_id, biz_key)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sys_notification　消息通知</w:t>
      </w:r>
    </w:p>
    <w:p>
      <w:r>
        <w:rPr>
          <w:rFonts w:ascii="等线" w:hAnsi="等线" w:eastAsia="微软雅黑" w:cs="等线"/>
        </w:rPr>
        <w:t>站内消息与待办聚合。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4"/>
        <w:gridCol w:w="2079"/>
        <w:gridCol w:w="1287"/>
        <w:gridCol w:w="3944"/>
      </w:tblGrid>
      <w:tr>
        <w:trPr>
          <w:cantSplit w:val="true"/>
          <w:tblHeader w:val="true"/>
        </w:trPr>
        <w:tc>
          <w:tcPr>
            <w:tcW w:type="dxa" w:w="18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receiver_id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接收人 ID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msg_type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apply 入驻/quota 配额/system 系统/todo 待办/review 审核/collab 协作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msg_tab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前端分页签：todo/review/collab/system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title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标题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摘要内容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biz_module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业务模块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biz_id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 ID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link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跳转路径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read_flag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是否已读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read_at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阅读时间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sender_id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发送人（系统为空）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idx_receiver (receiver_id, read_flag)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idx_type_time (msg_type, create_time)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sys_campus　校区</w:t>
      </w:r>
    </w:p>
    <w:p>
      <w:r>
        <w:rPr>
          <w:rFonts w:ascii="等线" w:hAnsi="等线" w:eastAsia="微软雅黑" w:cs="等线"/>
        </w:rPr>
        <w:t>机构校区（组织树的一层）。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7"/>
        <w:gridCol w:w="1977"/>
        <w:gridCol w:w="1287"/>
        <w:gridCol w:w="3943"/>
      </w:tblGrid>
      <w:tr>
        <w:trPr>
          <w:cantSplit w:val="true"/>
          <w:tblHeader w:val="true"/>
        </w:trPr>
        <w:tc>
          <w:tcPr>
            <w:tcW w:type="dxa" w:w="19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campus_name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校区名称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campus_code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校区编码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address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地址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manager_id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负责人 ID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manager_name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负责人姓名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staff_count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员工数（快照）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uk_campus_code (tenant_id, campus_code)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sys_recycle_bin　回收站</w:t>
      </w:r>
    </w:p>
    <w:p>
      <w:r>
        <w:rPr>
          <w:rFonts w:ascii="等线" w:hAnsi="等线" w:eastAsia="微软雅黑" w:cs="等线"/>
        </w:rPr>
        <w:t>统一软删除索引，支撑按类型恢复与彻底删除。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2"/>
        <w:gridCol w:w="1874"/>
        <w:gridCol w:w="1219"/>
        <w:gridCol w:w="3939"/>
      </w:tblGrid>
      <w:tr>
        <w:trPr>
          <w:cantSplit w:val="true"/>
          <w:tblHeader w:val="true"/>
        </w:trPr>
        <w:tc>
          <w:tcPr>
            <w:tcW w:type="dxa" w:w="215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biz_kind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类型：题目/试卷/教辅/文件/讲义/课件/教案/学案/协同组卷任务/集体备课/作业</w:t>
            </w:r>
          </w:p>
        </w:tc>
      </w:tr>
      <w:tr>
        <w:tc>
          <w:tcPr>
            <w:tcW w:type="dxa" w:w="21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biz_id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业务对象 ID</w:t>
            </w:r>
          </w:p>
        </w:tc>
      </w:tr>
      <w:tr>
        <w:tc>
          <w:tcPr>
            <w:tcW w:type="dxa" w:w="21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biz_name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对象名称</w:t>
            </w:r>
          </w:p>
        </w:tc>
      </w:tr>
      <w:tr>
        <w:tc>
          <w:tcPr>
            <w:tcW w:type="dxa" w:w="21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</w:t>
            </w:r>
          </w:p>
        </w:tc>
      </w:tr>
      <w:tr>
        <w:tc>
          <w:tcPr>
            <w:tcW w:type="dxa" w:w="21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归属人姓名</w:t>
            </w:r>
          </w:p>
        </w:tc>
      </w:tr>
      <w:tr>
        <w:tc>
          <w:tcPr>
            <w:tcW w:type="dxa" w:w="21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deleted_by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删除人</w:t>
            </w:r>
          </w:p>
        </w:tc>
      </w:tr>
      <w:tr>
        <w:tc>
          <w:tcPr>
            <w:tcW w:type="dxa" w:w="21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deleted_by_name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删除人姓名</w:t>
            </w:r>
          </w:p>
        </w:tc>
      </w:tr>
      <w:tr>
        <w:tc>
          <w:tcPr>
            <w:tcW w:type="dxa" w:w="21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deleted_at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删除时间</w:t>
            </w:r>
          </w:p>
        </w:tc>
      </w:tr>
      <w:tr>
        <w:tc>
          <w:tcPr>
            <w:tcW w:type="dxa" w:w="21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expire_at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自动清理时间</w:t>
            </w:r>
          </w:p>
        </w:tc>
      </w:tr>
      <w:tr>
        <w:tc>
          <w:tcPr>
            <w:tcW w:type="dxa" w:w="21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restored_flag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是否已恢复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idx_kind_owner (biz_kind, 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idx_expire (expire_at)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sys_sso_client　外部系统接入（SSO）</w:t>
      </w:r>
    </w:p>
    <w:p>
      <w:r>
        <w:rPr>
          <w:rFonts w:ascii="等线" w:hAnsi="等线" w:eastAsia="微软雅黑" w:cs="等线"/>
        </w:rPr>
        <w:t>登记外部 AI 教研/教务系统的单点登录接入方式与凭据；平台作为统一身份源。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5"/>
        <w:gridCol w:w="1793"/>
        <w:gridCol w:w="1167"/>
        <w:gridCol w:w="3919"/>
      </w:tblGrid>
      <w:tr>
        <w:trPr>
          <w:cantSplit w:val="true"/>
          <w:tblHeader w:val="true"/>
        </w:trPr>
        <w:tc>
          <w:tcPr>
            <w:tcW w:type="dxa" w:w="230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name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系统编码（全局唯一，大写）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cn_name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VARCHAR(100)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系统名称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sys_type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类型：research 教研 / academic 教务 / third 第三方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sso_type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接入方式：oauth2 / cas / saml / custom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auth_url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授权地址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token_url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换取令牌地址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userinfo_url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获取用户信息地址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redirect_uri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回调地址（白名单校验）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app_key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应用标识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app_secret_cipher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应用密钥（加密存储，展示仅末 4 位）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secret_update_time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密钥最近轮换时间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ticket_ttl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一次性票据有效期（秒），默认 60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是否启用：1 启用 / 0 停用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uk_name (name)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 (sys_type, enabled)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sys_user_ext_map　外部账号映射</w:t>
      </w:r>
    </w:p>
    <w:p>
      <w:r>
        <w:rPr>
          <w:rFonts w:ascii="等线" w:hAnsi="等线" w:eastAsia="微软雅黑" w:cs="等线"/>
        </w:rPr>
        <w:t>外部系统账号与本平台用户的绑定关系；首次登录自动匹配需人工确认。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1940"/>
        <w:gridCol w:w="1262"/>
        <w:gridCol w:w="3943"/>
      </w:tblGrid>
      <w:tr>
        <w:trPr>
          <w:cantSplit w:val="true"/>
          <w:tblHeader w:val="true"/>
        </w:trPr>
        <w:tc>
          <w:tcPr>
            <w:tcW w:type="dxa" w:w="20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client_id</w:t>
            </w:r>
          </w:p>
        </w:tc>
        <w:tc>
          <w:tcPr>
            <w:tcW w:type="dxa" w:w="1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所属外部系统ID（sys_sso_client.id）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ext_user_id</w:t>
            </w:r>
          </w:p>
        </w:tc>
        <w:tc>
          <w:tcPr>
            <w:tcW w:type="dxa" w:w="1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外部系统用户唯一标识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ext_user_name</w:t>
            </w:r>
          </w:p>
        </w:tc>
        <w:tc>
          <w:tcPr>
            <w:tcW w:type="dxa" w:w="1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VARCHAR(100)</w:t>
            </w:r>
          </w:p>
        </w:tc>
        <w:tc>
          <w:tcPr>
            <w:tcW w:type="dxa" w:w="12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外部系统用户显示名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ext_dept_id</w:t>
            </w:r>
          </w:p>
        </w:tc>
        <w:tc>
          <w:tcPr>
            <w:tcW w:type="dxa" w:w="1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外部系统部门ID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本平台用户ID（未确认时为空）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match_status</w:t>
            </w:r>
          </w:p>
        </w:tc>
        <w:tc>
          <w:tcPr>
            <w:tcW w:type="dxa" w:w="1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匹配状态：auto 自动 / manual 人工绑定 / pending 待确认 / conflict 冲突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match_type</w:t>
            </w:r>
          </w:p>
        </w:tc>
        <w:tc>
          <w:tcPr>
            <w:tcW w:type="dxa" w:w="1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匹配依据：phone 手机号 / name 姓名 / manual 人工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bind_time</w:t>
            </w:r>
          </w:p>
        </w:tc>
        <w:tc>
          <w:tcPr>
            <w:tcW w:type="dxa" w:w="1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绑定时间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bind_by</w:t>
            </w:r>
          </w:p>
        </w:tc>
        <w:tc>
          <w:tcPr>
            <w:tcW w:type="dxa" w:w="1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绑定操作人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备注（冲突说明等）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uk_client_ext (client_id, ext_user_id)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idx_user (tenant_id, user_id)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(match_status)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sys_org_sync_log　组织架构同步日志</w:t>
      </w:r>
    </w:p>
    <w:p>
      <w:r>
        <w:rPr>
          <w:rFonts w:ascii="等线" w:hAnsi="等线" w:eastAsia="微软雅黑" w:cs="等线"/>
        </w:rPr>
        <w:t>外部系统组织与员工同步批次记录，含成功/失败条数与失败明细。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9"/>
        <w:gridCol w:w="1842"/>
        <w:gridCol w:w="1265"/>
        <w:gridCol w:w="3939"/>
      </w:tblGrid>
      <w:tr>
        <w:trPr>
          <w:cantSplit w:val="true"/>
          <w:tblHeader w:val="true"/>
        </w:trPr>
        <w:tc>
          <w:tcPr>
            <w:tcW w:type="dxa" w:w="21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client_id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所属外部系统ID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batch_no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批次号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sync_type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同步类型：full 全量 / incr 增量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sync_direction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方向：inbound 外部→本平台 / outbound 本平台→外部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start_time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开始时间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end_time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结束时间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total_count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处理总数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success_count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成功数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fail_count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失败数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状态：running / success / partial 部分失败 / failed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fail_detail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失败明细（脱敏后）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触发人（定时任务为 system）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idx_client_time (client_id, start_time)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(status)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4.2 内容字典域（8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sys_dict_type　字典类型</w:t>
      </w:r>
    </w:p>
    <w:p>
      <w:r>
        <w:rPr>
          <w:rFonts w:ascii="等线" w:hAnsi="等线" w:eastAsia="微软雅黑" w:cs="等线"/>
        </w:rPr>
        <w:t>字典分组定义。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4"/>
        <w:gridCol w:w="1999"/>
        <w:gridCol w:w="1301"/>
        <w:gridCol w:w="3991"/>
      </w:tblGrid>
      <w:tr>
        <w:trPr>
          <w:cantSplit w:val="true"/>
          <w:tblHeader w:val="true"/>
        </w:trPr>
        <w:tc>
          <w:tcPr>
            <w:tcW w:type="dxa" w:w="189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0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0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0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0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0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0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0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0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8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dict_type</w:t>
            </w:r>
          </w:p>
        </w:tc>
        <w:tc>
          <w:tcPr>
            <w:tcW w:type="dxa" w:w="19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0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类型键：subject/grade/term/questionType/difficulty/examType/competition/region/copyright</w:t>
            </w:r>
          </w:p>
        </w:tc>
      </w:tr>
      <w:tr>
        <w:tc>
          <w:tcPr>
            <w:tcW w:type="dxa" w:w="18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dict_name</w:t>
            </w:r>
          </w:p>
        </w:tc>
        <w:tc>
          <w:tcPr>
            <w:tcW w:type="dxa" w:w="19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0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类型名称</w:t>
            </w:r>
          </w:p>
        </w:tc>
      </w:tr>
      <w:tr>
        <w:tc>
          <w:tcPr>
            <w:tcW w:type="dxa" w:w="18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dict_group</w:t>
            </w:r>
          </w:p>
        </w:tc>
        <w:tc>
          <w:tcPr>
            <w:tcW w:type="dxa" w:w="19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30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分组：base 基础字典 / system 系统数据字典</w:t>
            </w:r>
          </w:p>
        </w:tc>
      </w:tr>
      <w:tr>
        <w:tc>
          <w:tcPr>
            <w:tcW w:type="dxa" w:w="18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editable</w:t>
            </w:r>
          </w:p>
        </w:tc>
        <w:tc>
          <w:tcPr>
            <w:tcW w:type="dxa" w:w="19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0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是否允许机构维护</w:t>
            </w:r>
          </w:p>
        </w:tc>
      </w:tr>
      <w:tr>
        <w:tc>
          <w:tcPr>
            <w:tcW w:type="dxa" w:w="18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0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uk_dict_type (dict_type)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sys_dict_item　字典项</w:t>
      </w:r>
    </w:p>
    <w:p>
      <w:r>
        <w:rPr>
          <w:rFonts w:ascii="等线" w:hAnsi="等线" w:eastAsia="微软雅黑" w:cs="等线"/>
        </w:rPr>
        <w:t>字典项明细，承载各类型特有属性。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8"/>
        <w:gridCol w:w="1819"/>
        <w:gridCol w:w="1184"/>
        <w:gridCol w:w="3923"/>
      </w:tblGrid>
      <w:tr>
        <w:trPr>
          <w:cantSplit w:val="true"/>
          <w:tblHeader w:val="true"/>
        </w:trPr>
        <w:tc>
          <w:tcPr>
            <w:tcW w:type="dxa" w:w="225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dict_type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字典类型键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item_name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名称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item_code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编码（学科/年级/题型/地区必填）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父级项（无层级时为空）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ref_count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被引用数（大于 0 时仅可停用不可删除）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学段（年级挂靠学段等单值场景）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school_year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学年（学期类字典）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term_half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上/下学期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date_from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学期开始日期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date_to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学期结束日期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answer_type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作答类型（题型字典）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coefficient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难度系数（难度字典）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question_category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题目类别：独立单题/材料组合题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stages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适配学段（多选）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subjects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适用学科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grades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适配年级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paper_category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试卷分类（考试类型投影）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ext_json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扩展属性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idx_type_sort (dict_type, sort_no)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uk_type_code (dict_type, item_code)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dc_textbook_version　教材版本</w:t>
      </w:r>
    </w:p>
    <w:p>
      <w:r>
        <w:rPr>
          <w:rFonts w:ascii="等线" w:hAnsi="等线" w:eastAsia="微软雅黑" w:cs="等线"/>
        </w:rPr>
        <w:t>学段+学科+出版社的版本主数据。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09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学段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version_name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版本名称（如人教版）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publisher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出版社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hue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封面色相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适用地区（多选）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years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修订年份（多选）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idx_stage_subject (stage, subject)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dc_textbook_volume　教材分册</w:t>
      </w:r>
    </w:p>
    <w:p>
      <w:r>
        <w:rPr>
          <w:rFonts w:ascii="等线" w:hAnsi="等线" w:eastAsia="微软雅黑" w:cs="等线"/>
        </w:rPr>
        <w:t>版本下的册次。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7"/>
        <w:gridCol w:w="1977"/>
        <w:gridCol w:w="1287"/>
        <w:gridCol w:w="3943"/>
      </w:tblGrid>
      <w:tr>
        <w:trPr>
          <w:cantSplit w:val="true"/>
          <w:tblHeader w:val="true"/>
        </w:trPr>
        <w:tc>
          <w:tcPr>
            <w:tcW w:type="dxa" w:w="19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textbook_id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教材版本 ID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volume_alias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册别名（必修第一册/上册）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term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学期：上学期/下学期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school_year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适配学年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cover_url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封面图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教材电子版地址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file_name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电子版文件名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idx_textbook (textbook_id)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dc_textbook_catalog　教材目录</w:t>
      </w:r>
    </w:p>
    <w:p>
      <w:r>
        <w:rPr>
          <w:rFonts w:ascii="等线" w:hAnsi="等线" w:eastAsia="微软雅黑" w:cs="等线"/>
        </w:rPr>
        <w:t>分册目录树（章节，多级）。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volume_id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分册 ID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父章节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chapter_title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章节标题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chapter_level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层级 1-5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chapter_path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路径（/根/章/节）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idx_volume_parent (volume_id, parent_id)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dc_textbook_catalog_knowledge　目录知识点关联</w:t>
      </w:r>
    </w:p>
    <w:p>
      <w:r>
        <w:rPr>
          <w:rFonts w:ascii="等线" w:hAnsi="等线" w:eastAsia="微软雅黑" w:cs="等线"/>
        </w:rPr>
        <w:t>章节关联知识点（含名称快照）。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catalog_id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knowledge_name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知识点名称快照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uk_catalog_kp (catalog_id, knowledge_id)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dc_knowledge_node　知识点树</w:t>
      </w:r>
    </w:p>
    <w:p>
      <w:r>
        <w:rPr>
          <w:rFonts w:ascii="等线" w:hAnsi="等线" w:eastAsia="微软雅黑" w:cs="等线"/>
        </w:rPr>
        <w:t>平台知识点/考点树（最多 5 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父节点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node_name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知识点名称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node_code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知识点编码（平台唯一）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学段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node_level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层级 1-5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node_path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路径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同级排序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ref_count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被引用数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is_leaf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是否叶子（叶子标签与题目 knowledge 匹配）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uk_node_code (node_code)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 (parent_id)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(stage, subject)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dc_exam_type_node　考试类型树</w:t>
      </w:r>
    </w:p>
    <w:p>
      <w:r>
        <w:rPr>
          <w:rFonts w:ascii="等线" w:hAnsi="等线" w:eastAsia="微软雅黑" w:cs="等线"/>
        </w:rPr>
        <w:t>考试类型与杯赛合并树（最多 5 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父节点（空为一级分组）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node_name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节点名称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node_code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节点编码（平台唯一）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node_kind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examType 考试类型 / competition 杯赛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stages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适配学段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subjects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适配学科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node_path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路径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ref_count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被题目引用数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uk_exam_code (node_code)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 (parent_id)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4.3 题目域（10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　题目主表</w:t>
      </w:r>
    </w:p>
    <w:p>
      <w:r>
        <w:rPr>
          <w:rFonts w:ascii="等线" w:hAnsi="等线" w:eastAsia="微软雅黑" w:cs="等线"/>
        </w:rPr>
        <w:t>校本题库、个人题库与错题本统一题目模型，按 scope 区分业务归属（与库位 library 不是一个维度）。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4"/>
        <w:gridCol w:w="1849"/>
        <w:gridCol w:w="1145"/>
        <w:gridCol w:w="4007"/>
      </w:tblGrid>
      <w:tr>
        <w:trPr>
          <w:cantSplit w:val="true"/>
          <w:tblHeader w:val="true"/>
        </w:trPr>
        <w:tc>
          <w:tcPr>
            <w:tcW w:type="dxa" w:w="21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4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library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库位：personal 个人 / org 校本 / wrong 错题（存在哪）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所属对象（业务归属，决定可见性）：platform 平台 / school 校本 / personal 个人；存量按 library 兜底推导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category_id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题库分类目录 ID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question_category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题目类别：独立单题 / 材料组合题（组合题 stem 存共用材料）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题型（字典 questionType）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难度（字典 difficulty）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textbook_version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教材版本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term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学期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exam_type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考试类型（字典 examType）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competition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杯赛名称（字典 competition）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来源地区（字典 region）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来源：手动录入/AI 出题/AI 变式/拍照识别/文档导入/教辅导入/名校考试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source_remark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来源备注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stem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题干（富文本，可含公式与图片）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options_json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选项数组（选择题/多选题）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option_columns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选项排布：1/2/4 列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答案（选择题字母串、判断对错、填空以｜相连、解答富文本）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fill_answers_json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填空题各空答案与等价写法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analysis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解析（富文本）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知识点名称数组（冗余，供列表渲染）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 ID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归属人姓名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草稿/checking 机审中/pending 待审核/approved 已通过/rejected 已驳回/offline 已下架；个人题免审，保存即 approved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variant_of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母题 ID（变式题回溯）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被组卷/引用次数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ai_flag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 AI 生成（合规标识）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ai_model_key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生成所用模型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ai_checks_json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质检项结果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ai_suspects_json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疑点列表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review_opinion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审核意见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终审人 ID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终审人姓名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终审时间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published_at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入库（通过）时间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temp_flag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是否临时题（AI 草稿直接进试题篮，不占配额不参与检索）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idx_lib_status (library, 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idx_scope_status (scope, 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idx_scope_owner (scope, 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idx_subject_grade (subject, grade)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idx_type_diff (question_type, difficulty)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idx_updated (update_time)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q_question_sub　材料组合题子题</w:t>
      </w:r>
    </w:p>
    <w:p>
      <w:r>
        <w:rPr>
          <w:rFonts w:ascii="等线" w:hAnsi="等线" w:eastAsia="微软雅黑" w:cs="等线"/>
        </w:rPr>
        <w:t>组合题的作答单位。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8"/>
        <w:gridCol w:w="1754"/>
        <w:gridCol w:w="1205"/>
        <w:gridCol w:w="3927"/>
      </w:tblGrid>
      <w:tr>
        <w:trPr>
          <w:cantSplit w:val="true"/>
          <w:tblHeader w:val="true"/>
        </w:trPr>
        <w:tc>
          <w:tcPr>
            <w:tcW w:type="dxa" w:w="22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5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母题 ID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子题序号（卷面 (1)(2)(3) 按顺序现算）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子题题型（仅独立单题类题型）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stem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子题题干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options_json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选项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option_columns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选项排布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答案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fill_answers_json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填空答案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analysis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解析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子题知识点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idx_question (question_id, sort_no)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q_question_knowledge　题目知识点关联</w:t>
      </w:r>
    </w:p>
    <w:p>
      <w:r>
        <w:rPr>
          <w:rFonts w:ascii="等线" w:hAnsi="等线" w:eastAsia="微软雅黑" w:cs="等线"/>
        </w:rPr>
        <w:t>支撑按知识点检索与统计。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 ID（历史数据可为空，靠名称匹配）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knowledge_name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知识点名称（与知识点树叶子 tag 一致）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学科（冗余便于聚合）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uk_q_kp (question_id, knowledge_name)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idx_kp (knowledge_name)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q_question_category　题库分类目录</w:t>
      </w:r>
    </w:p>
    <w:p>
      <w:r>
        <w:rPr>
          <w:rFonts w:ascii="等线" w:hAnsi="等线" w:eastAsia="微软雅黑" w:cs="等线"/>
        </w:rPr>
        <w:t>题库/个人题库的自定义目录树。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父目录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category_name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目录名称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library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所属题库：personal/org/wrong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归属人（个人目录）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category_path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路径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idx_lib_parent (library, parent_id)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q_question_favorite　题目收藏夹</w:t>
      </w:r>
    </w:p>
    <w:p>
      <w:r>
        <w:rPr>
          <w:rFonts w:ascii="等线" w:hAnsi="等线" w:eastAsia="微软雅黑" w:cs="等线"/>
        </w:rPr>
        <w:t>个人与备课组共享收藏夹。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folder_name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收藏夹名称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personal 个人 / group 备课组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group_id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备课组 ID（组级收藏夹）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item_count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收藏题数（快照）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q_question_favorite_item　收藏夹条目</w:t>
      </w:r>
    </w:p>
    <w:p>
      <w:r>
        <w:rPr>
          <w:rFonts w:ascii="等线" w:hAnsi="等线" w:eastAsia="微软雅黑" w:cs="等线"/>
        </w:rPr>
        <w:t>收藏夹内的题目。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favorite_id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收藏夹 ID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收藏备注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uk_fav_q (favorite_id, question_id)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q_question_correction　题目纠错记录</w:t>
      </w:r>
    </w:p>
    <w:p>
      <w:r>
        <w:rPr>
          <w:rFonts w:ascii="等线" w:hAnsi="等线" w:eastAsia="微软雅黑" w:cs="等线"/>
        </w:rPr>
        <w:t>组卷工作台/题库提交的问题反馈。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1909"/>
        <w:gridCol w:w="1182"/>
        <w:gridCol w:w="3922"/>
      </w:tblGrid>
      <w:tr>
        <w:trPr>
          <w:cantSplit w:val="true"/>
          <w:tblHeader w:val="true"/>
        </w:trPr>
        <w:tc>
          <w:tcPr>
            <w:tcW w:type="dxa" w:w="21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correction_types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问题类型（题干错误/答案错误/解析错误…）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description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问题描述（富文本）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reporter_id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反馈人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reporter_name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反馈人姓名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handle_status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待处理 1 处理中 2 已修正 3 已驳回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handler_id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处理人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handle_opinion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处理意见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handled_at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处理时间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idx_question (question_id)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(handle_status)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q_question_version　题目版本</w:t>
      </w:r>
    </w:p>
    <w:p>
      <w:r>
        <w:rPr>
          <w:rFonts w:ascii="等线" w:hAnsi="等线" w:eastAsia="微软雅黑" w:cs="等线"/>
        </w:rPr>
        <w:t>题目修改留痕，支持对比与回滚。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版本号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change_summary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变更摘要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before_json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变更前快照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after_json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变更后快照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operator_name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uk_q_version (question_id, version_no)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q_question_check　题目 AI 质检结果</w:t>
      </w:r>
    </w:p>
    <w:p>
      <w:r>
        <w:rPr>
          <w:rFonts w:ascii="等线" w:hAnsi="等线" w:eastAsia="微软雅黑" w:cs="等线"/>
        </w:rPr>
        <w:t>逐题质检项结果与修正建议。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4"/>
        <w:gridCol w:w="2004"/>
        <w:gridCol w:w="1241"/>
        <w:gridCol w:w="3934"/>
      </w:tblGrid>
      <w:tr>
        <w:trPr>
          <w:cantSplit w:val="true"/>
          <w:tblHeader w:val="true"/>
        </w:trPr>
        <w:tc>
          <w:tcPr>
            <w:tcW w:type="dxa" w:w="20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check_round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质检轮次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check_name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检查项名称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check_pass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是否通过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check_note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结论说明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fixed_content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自动修正后内容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质检模型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confidence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置信度（0-100）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idx_question (question_id, check_round)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q_basket_item　试题篮条目</w:t>
      </w:r>
    </w:p>
    <w:p>
      <w:r>
        <w:rPr>
          <w:rFonts w:ascii="等线" w:hAnsi="等线" w:eastAsia="微软雅黑" w:cs="等线"/>
        </w:rPr>
        <w:t>选题到组卷的中间态（会话级/草稿）。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7"/>
        <w:gridCol w:w="1947"/>
        <w:gridCol w:w="1337"/>
        <w:gridCol w:w="3953"/>
      </w:tblGrid>
      <w:tr>
        <w:trPr>
          <w:cantSplit w:val="true"/>
          <w:tblHeader w:val="true"/>
        </w:trPr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3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用户 ID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source_page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来源页面（题库/组卷/智能组卷）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temp_flag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是否临时题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uk_user_q (user_id, question_id)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idx_user (user_id)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4.4 试卷域（12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　试卷主表</w:t>
      </w:r>
    </w:p>
    <w:p>
      <w:r>
        <w:rPr>
          <w:rFonts w:ascii="等线" w:hAnsi="等线" w:eastAsia="微软雅黑" w:cs="等线"/>
        </w:rPr>
        <w:t>试卷元数据、卷面设置与统计。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3"/>
        <w:gridCol w:w="1884"/>
        <w:gridCol w:w="1166"/>
        <w:gridCol w:w="3991"/>
      </w:tblGrid>
      <w:tr>
        <w:trPr>
          <w:cantSplit w:val="true"/>
          <w:tblHeader w:val="true"/>
        </w:trPr>
        <w:tc>
          <w:tcPr>
            <w:tcW w:type="dxa" w:w="214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paper_name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试卷名称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duration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考试时长（分钟）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total_score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卷面总分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question_count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题目总数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草稿/aiReview AI 复审/pending 待审核/approved 已通过/rejected 已驳回；个人卷免审，保存即 approved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所属对象：platform 平台 / school 校本 / personal 个人；新建卷一律 personal，提审或协同送审通过后翻 school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paper_source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来源：手动组卷/协同组卷/AI 组卷/真题导入/文档识别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整卷难度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exam_type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考试类型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competition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杯赛名称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地区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paper_year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试卷年份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paper_month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试卷月份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folder_id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我的文件文件夹 ID（0 为根）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file_id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关联文件 ID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view_count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浏览次数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download_count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下载次数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parallel_of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母卷 ID（平行卷）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parallel_label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平行卷标号（A/B/C）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notices_json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卷首注意事项条目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extras_json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卷面附加区块（表格/四线格/横线）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attachments_json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随卷参考资料（媒体）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shared_square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是否分享到知识广场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ai_flag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 AI 生成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ai_checks_json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整卷质检结果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ai_suspects_json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疑点列表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review_opinion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审核意见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 ID（审核中心或审批单通过时写入；个人卷免审时为空）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审核人姓名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审核时间（驳回也写；与 published_at 语义不同）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创建人；个人卷可见性判定依据（禁止用姓名比较，同名教师会互相看见）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published_at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通过审核时间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 (scope, 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idx_scope_owner (scope, 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idx_subject_grade (subject, grade)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idx_parallel (parallel_of)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p_paper_section　试卷大题</w:t>
      </w:r>
    </w:p>
    <w:p>
      <w:r>
        <w:rPr>
          <w:rFonts w:ascii="等线" w:hAnsi="等线" w:eastAsia="微软雅黑" w:cs="等线"/>
        </w:rPr>
        <w:t>大题结构与材料。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section_title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大题标题（一、选择题）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大题顺序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大题共用材料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material_hint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材料作答提示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total_score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大题总分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question_count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大题题数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 (paper_id, sort_no)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p_paper_section_question　大题题目</w:t>
      </w:r>
    </w:p>
    <w:p>
      <w:r>
        <w:rPr>
          <w:rFonts w:ascii="等线" w:hAnsi="等线" w:eastAsia="微软雅黑" w:cs="等线"/>
        </w:rPr>
        <w:t>大题内题目顺序、分值与快照。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8"/>
        <w:gridCol w:w="1819"/>
        <w:gridCol w:w="1184"/>
        <w:gridCol w:w="3923"/>
      </w:tblGrid>
      <w:tr>
        <w:trPr>
          <w:cantSplit w:val="true"/>
          <w:tblHeader w:val="true"/>
        </w:trPr>
        <w:tc>
          <w:tcPr>
            <w:tcW w:type="dxa" w:w="225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 ID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题内序号（卷面题号按卷内顺序现算）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本题分值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question_snapshot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题目快照（防题库改动污染历史卷）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idx_section (section_id, sort_no)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 (paper_id)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p_paper_version　试卷版本</w:t>
      </w:r>
    </w:p>
    <w:p>
      <w:r>
        <w:rPr>
          <w:rFonts w:ascii="等线" w:hAnsi="等线" w:eastAsia="微软雅黑" w:cs="等线"/>
        </w:rPr>
        <w:t>完整卷面快照，支持撤销与替换。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版本号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actor_id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actor_name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summary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变更摘要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question_count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题数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total_score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总分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sections_json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卷面完整快照（sections 深拷贝）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replaced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是否已被替换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replace_note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替换说明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uk_paper_version (paper_id, version_no)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p_paper_comment　卷面评论</w:t>
      </w:r>
    </w:p>
    <w:p>
      <w:r>
        <w:rPr>
          <w:rFonts w:ascii="等线" w:hAnsi="等线" w:eastAsia="微软雅黑" w:cs="等线"/>
        </w:rPr>
        <w:t>卷头/大题/题目三级评论与 AI 检测意见。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3"/>
        <w:gridCol w:w="1971"/>
        <w:gridCol w:w="1220"/>
        <w:gridCol w:w="3930"/>
      </w:tblGrid>
      <w:tr>
        <w:trPr>
          <w:cantSplit w:val="true"/>
          <w:tblHeader w:val="true"/>
        </w:trPr>
        <w:tc>
          <w:tcPr>
            <w:tcW w:type="dxa" w:w="20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head 卷头 / section 大题 / question 题目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 ID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author_id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评论人 ID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author_name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评论人姓名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comment_source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manual 手工 / ai AI 检测 / correct 纠错自动生成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body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评论内容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idx_paper_target (paper_id, target)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p_paper_collab_task　协同组卷任务</w:t>
      </w:r>
    </w:p>
    <w:p>
      <w:r>
        <w:rPr>
          <w:rFonts w:ascii="等线" w:hAnsi="等线" w:eastAsia="微软雅黑" w:cs="等线"/>
        </w:rPr>
        <w:t>任务壳：分工要求 + 版本 + 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8"/>
        <w:gridCol w:w="1838"/>
        <w:gridCol w:w="1138"/>
        <w:gridCol w:w="3960"/>
      </w:tblGrid>
      <w:tr>
        <w:trPr>
          <w:cantSplit w:val="true"/>
          <w:tblHeader w:val="true"/>
        </w:trPr>
        <w:tc>
          <w:tcPr>
            <w:tcW w:type="dxa" w:w="2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3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3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6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8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关联试卷 ID（一对一）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task_name</w:t>
            </w:r>
          </w:p>
        </w:tc>
        <w:tc>
          <w:tcPr>
            <w:tcW w:type="dxa" w:w="18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任务名称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duration</w:t>
            </w:r>
          </w:p>
        </w:tc>
        <w:tc>
          <w:tcPr>
            <w:tcW w:type="dxa" w:w="18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时长（分钟）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structure_json</w:t>
            </w:r>
          </w:p>
        </w:tc>
        <w:tc>
          <w:tcPr>
            <w:tcW w:type="dxa" w:w="18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题型要求（题型/题数/单题分值）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difficulty_json</w:t>
            </w:r>
          </w:p>
        </w:tc>
        <w:tc>
          <w:tcPr>
            <w:tcW w:type="dxa" w:w="18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难度占比要求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考察知识点要求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requirement_remark</w:t>
            </w:r>
          </w:p>
        </w:tc>
        <w:tc>
          <w:tcPr>
            <w:tcW w:type="dxa" w:w="18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命题说明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viewers_json</w:t>
            </w:r>
          </w:p>
        </w:tc>
        <w:tc>
          <w:tcPr>
            <w:tcW w:type="dxa" w:w="18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额外可见人（空数组表示不限制）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task_status</w:t>
            </w:r>
          </w:p>
        </w:tc>
        <w:tc>
          <w:tcPr>
            <w:tcW w:type="dxa" w:w="18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collecting 收题中/reviewing 待验收/ready 待送审/submitted 已送审/done 已完成/rejected 已驳回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</w:t>
            </w:r>
          </w:p>
        </w:tc>
      </w:tr>
      <w:tr>
        <w:tc>
          <w:tcPr>
            <w:tcW w:type="dxa" w:w="2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发起人姓名</w:t>
            </w:r>
          </w:p>
        </w:tc>
      </w:tr>
      <w:tr>
        <w:tc>
          <w:tcPr>
            <w:tcW w:type="dxa" w:w="2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deadline</w:t>
            </w:r>
          </w:p>
        </w:tc>
        <w:tc>
          <w:tcPr>
            <w:tcW w:type="dxa" w:w="18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截止时间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(task_status)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 (paper_id)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p_paper_collab_member　协同组卷成员</w:t>
      </w:r>
    </w:p>
    <w:p>
      <w:r>
        <w:rPr>
          <w:rFonts w:ascii="等线" w:hAnsi="等线" w:eastAsia="微软雅黑" w:cs="等线"/>
        </w:rPr>
        <w:t>成员分工、权限与验收状态。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成员用户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member_name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成员姓名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question_types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负责题型（仅可为本组题型选题）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perms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授权范围：选题/改分值/编辑卷头/只读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分配题数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member_status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invited 待接受/working 组卷中/submitted 已提交/accepted 已验收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review_note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退回整改意见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last_active_at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最近活跃时间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uk_task_member (task_id, member_name)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idx_task (task_id)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p_paper_blueprint　双向细目表</w:t>
      </w:r>
    </w:p>
    <w:p>
      <w:r>
        <w:rPr>
          <w:rFonts w:ascii="等线" w:hAnsi="等线" w:eastAsia="微软雅黑" w:cs="等线"/>
        </w:rPr>
        <w:t>知识点 × 难度/能力层级的组卷蓝图。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关联试卷（模板时为空）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blueprint_name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细目表名称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row_dim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行维度：knowledge 知识点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col_dim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列维度：difficulty 难度 / ability 能力层级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is_template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是否模板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 机构 / personal 个人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(subject, grade)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p_paper_blueprint_cell　细目表单元格</w:t>
      </w:r>
    </w:p>
    <w:p>
      <w:r>
        <w:rPr>
          <w:rFonts w:ascii="等线" w:hAnsi="等线" w:eastAsia="微软雅黑" w:cs="等线"/>
        </w:rPr>
        <w:t>单元格题量与分值约束。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7"/>
        <w:gridCol w:w="1977"/>
        <w:gridCol w:w="1287"/>
        <w:gridCol w:w="3943"/>
      </w:tblGrid>
      <w:tr>
        <w:trPr>
          <w:cantSplit w:val="true"/>
          <w:tblHeader w:val="true"/>
        </w:trPr>
        <w:tc>
          <w:tcPr>
            <w:tcW w:type="dxa" w:w="19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blueprint_id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细目表 ID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row_key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行键（知识点）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row_name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行名称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col_key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列键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col_name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列名称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target_count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目标题量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target_score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目标分值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filled_count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已填题量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uk_bp_cell (blueprint_id, row_key, col_key)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p_paper_template　模板试卷</w:t>
      </w:r>
    </w:p>
    <w:p>
      <w:r>
        <w:rPr>
          <w:rFonts w:ascii="等线" w:hAnsi="等线" w:eastAsia="微软雅黑" w:cs="等线"/>
        </w:rPr>
        <w:t>空白试卷结构模板（不含题目）。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template_name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structure_json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卷头与结构（大题/题型配比/分值/用时）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 机构 / personal 个人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使用次数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(subject, grade)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p_ai_compose_template　智能组卷参数模板</w:t>
      </w:r>
    </w:p>
    <w:p>
      <w:r>
        <w:rPr>
          <w:rFonts w:ascii="等线" w:hAnsi="等线" w:eastAsia="微软雅黑" w:cs="等线"/>
        </w:rPr>
        <w:t>每次智能组卷成功后自动留档的参数集。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template_name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模板名称（默认取卷名）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知识点（硬条件）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exam_type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考试类型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优先地区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paper_year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优先年份（含 earlier 哨兵）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structure_json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卷面结构（题型/题量）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被复用次数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p_paper_ref　试卷引用关系</w:t>
      </w:r>
    </w:p>
    <w:p>
      <w:r>
        <w:rPr>
          <w:rFonts w:ascii="等线" w:hAnsi="等线" w:eastAsia="微软雅黑" w:cs="等线"/>
        </w:rPr>
        <w:t>删除保护与引用统计。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ref_type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引用方：homework 作业 / exam 考试 / teach_doc 备课 / collab 协同组卷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引用方 ID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ref_name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引用方名称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ref_status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引用方状态（进行中/已结束）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 (paper_id)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idx_ref (ref_type, ref_id)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4.5 备课域（15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t_teach_doc　备课文档</w:t>
      </w:r>
    </w:p>
    <w:p>
      <w:r>
        <w:rPr>
          <w:rFonts w:ascii="等线" w:hAnsi="等线" w:eastAsia="微软雅黑" w:cs="等线"/>
        </w:rPr>
        <w:t>教案/学案/讲义/课件统一模型。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8"/>
        <w:gridCol w:w="1847"/>
        <w:gridCol w:w="1202"/>
        <w:gridCol w:w="3926"/>
      </w:tblGrid>
      <w:tr>
        <w:trPr>
          <w:cantSplit w:val="true"/>
          <w:tblHeader w:val="true"/>
        </w:trPr>
        <w:tc>
          <w:tcPr>
            <w:tcW w:type="dxa" w:w="22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doc_kind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plan 教案/guide 学案/lecture 讲义/courseware 课件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doc_name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文档名称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textbook_version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教材版本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章节（教材目录中的位置）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知识点范围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doc_source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personal 个人/school 校本/platform 平台（决定编辑权限）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doc_status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草稿/published 已发布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正文（文档流富文本 HTML，标题层级 h1-h4）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page_json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页面设置档位（纸张/页边距/字体/页眉页脚/页码）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plan_json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教案结构化扩展（兼容旧数据）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view_count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浏览次数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shared_square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是否分享到知识广场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word_count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字数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idx_kind_owner (doc_kind, 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(subject, grade)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t_teach_plan　教案教学设计</w:t>
      </w:r>
    </w:p>
    <w:p>
      <w:r>
        <w:rPr>
          <w:rFonts w:ascii="等线" w:hAnsi="等线" w:eastAsia="微软雅黑" w:cs="等线"/>
        </w:rPr>
        <w:t>教案专属结构化字段。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1481"/>
        <w:gridCol w:w="1239"/>
        <w:gridCol w:w="3934"/>
      </w:tblGrid>
      <w:tr>
        <w:trPr>
          <w:cantSplit w:val="true"/>
          <w:tblHeader w:val="true"/>
        </w:trPr>
        <w:tc>
          <w:tcPr>
            <w:tcW w:type="dxa" w:w="253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48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5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4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5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4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5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4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5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4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5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4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5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4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5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4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5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doc_id</w:t>
            </w:r>
          </w:p>
        </w:tc>
        <w:tc>
          <w:tcPr>
            <w:tcW w:type="dxa" w:w="14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备课文档 ID</w:t>
            </w:r>
          </w:p>
        </w:tc>
      </w:tr>
      <w:tr>
        <w:tc>
          <w:tcPr>
            <w:tcW w:type="dxa" w:w="25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objective_knowledge</w:t>
            </w:r>
          </w:p>
        </w:tc>
        <w:tc>
          <w:tcPr>
            <w:tcW w:type="dxa" w:w="14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知识与技能目标</w:t>
            </w:r>
          </w:p>
        </w:tc>
      </w:tr>
      <w:tr>
        <w:tc>
          <w:tcPr>
            <w:tcW w:type="dxa" w:w="25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objective_process</w:t>
            </w:r>
          </w:p>
        </w:tc>
        <w:tc>
          <w:tcPr>
            <w:tcW w:type="dxa" w:w="14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过程与方法目标</w:t>
            </w:r>
          </w:p>
        </w:tc>
      </w:tr>
      <w:tr>
        <w:tc>
          <w:tcPr>
            <w:tcW w:type="dxa" w:w="25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objective_emotion</w:t>
            </w:r>
          </w:p>
        </w:tc>
        <w:tc>
          <w:tcPr>
            <w:tcW w:type="dxa" w:w="14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情感态度价值观目标</w:t>
            </w:r>
          </w:p>
        </w:tc>
      </w:tr>
      <w:tr>
        <w:tc>
          <w:tcPr>
            <w:tcW w:type="dxa" w:w="25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key_points</w:t>
            </w:r>
          </w:p>
        </w:tc>
        <w:tc>
          <w:tcPr>
            <w:tcW w:type="dxa" w:w="14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教学重点</w:t>
            </w:r>
          </w:p>
        </w:tc>
      </w:tr>
      <w:tr>
        <w:tc>
          <w:tcPr>
            <w:tcW w:type="dxa" w:w="25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hard_points</w:t>
            </w:r>
          </w:p>
        </w:tc>
        <w:tc>
          <w:tcPr>
            <w:tcW w:type="dxa" w:w="14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教学难点</w:t>
            </w:r>
          </w:p>
        </w:tc>
      </w:tr>
      <w:tr>
        <w:tc>
          <w:tcPr>
            <w:tcW w:type="dxa" w:w="25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methods</w:t>
            </w:r>
          </w:p>
        </w:tc>
        <w:tc>
          <w:tcPr>
            <w:tcW w:type="dxa" w:w="14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教学方法</w:t>
            </w:r>
          </w:p>
        </w:tc>
      </w:tr>
      <w:tr>
        <w:tc>
          <w:tcPr>
            <w:tcW w:type="dxa" w:w="25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aids</w:t>
            </w:r>
          </w:p>
        </w:tc>
        <w:tc>
          <w:tcPr>
            <w:tcW w:type="dxa" w:w="14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教具与媒体</w:t>
            </w:r>
          </w:p>
        </w:tc>
      </w:tr>
      <w:tr>
        <w:tc>
          <w:tcPr>
            <w:tcW w:type="dxa" w:w="25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periods</w:t>
            </w:r>
          </w:p>
        </w:tc>
        <w:tc>
          <w:tcPr>
            <w:tcW w:type="dxa" w:w="14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课时数</w:t>
            </w:r>
          </w:p>
        </w:tc>
      </w:tr>
      <w:tr>
        <w:tc>
          <w:tcPr>
            <w:tcW w:type="dxa" w:w="25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blackboard</w:t>
            </w:r>
          </w:p>
        </w:tc>
        <w:tc>
          <w:tcPr>
            <w:tcW w:type="dxa" w:w="14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板书设计</w:t>
            </w:r>
          </w:p>
        </w:tc>
      </w:tr>
      <w:tr>
        <w:tc>
          <w:tcPr>
            <w:tcW w:type="dxa" w:w="25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reflection</w:t>
            </w:r>
          </w:p>
        </w:tc>
        <w:tc>
          <w:tcPr>
            <w:tcW w:type="dxa" w:w="14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教学反思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uk_plan_doc (doc_id)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t_teach_plan_step　教案教学过程环节</w:t>
      </w:r>
    </w:p>
    <w:p>
      <w:r>
        <w:rPr>
          <w:rFonts w:ascii="等线" w:hAnsi="等线" w:eastAsia="微软雅黑" w:cs="等线"/>
        </w:rPr>
        <w:t>按环节记录教师活动/学生活动/设计意图。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4"/>
        <w:gridCol w:w="1935"/>
        <w:gridCol w:w="1259"/>
        <w:gridCol w:w="3956"/>
      </w:tblGrid>
      <w:tr>
        <w:trPr>
          <w:cantSplit w:val="true"/>
          <w:tblHeader w:val="true"/>
        </w:trPr>
        <w:tc>
          <w:tcPr>
            <w:tcW w:type="dxa" w:w="20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3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5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5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doc_id</w:t>
            </w:r>
          </w:p>
        </w:tc>
        <w:tc>
          <w:tcPr>
            <w:tcW w:type="dxa" w:w="19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备课文档 ID</w:t>
            </w:r>
          </w:p>
        </w:tc>
      </w:tr>
      <w:tr>
        <w:tc>
          <w:tcPr>
            <w:tcW w:type="dxa" w:w="20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环节顺序</w:t>
            </w:r>
          </w:p>
        </w:tc>
      </w:tr>
      <w:tr>
        <w:tc>
          <w:tcPr>
            <w:tcW w:type="dxa" w:w="20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step_kind</w:t>
            </w:r>
          </w:p>
        </w:tc>
        <w:tc>
          <w:tcPr>
            <w:tcW w:type="dxa" w:w="19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lead 导入/teach 新授/consolidate 巩固/summary 小结/homework 作业/free 自定义</w:t>
            </w:r>
          </w:p>
        </w:tc>
      </w:tr>
      <w:tr>
        <w:tc>
          <w:tcPr>
            <w:tcW w:type="dxa" w:w="20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step_title</w:t>
            </w:r>
          </w:p>
        </w:tc>
        <w:tc>
          <w:tcPr>
            <w:tcW w:type="dxa" w:w="19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环节名称</w:t>
            </w:r>
          </w:p>
        </w:tc>
      </w:tr>
      <w:tr>
        <w:tc>
          <w:tcPr>
            <w:tcW w:type="dxa" w:w="20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teacher_act</w:t>
            </w:r>
          </w:p>
        </w:tc>
        <w:tc>
          <w:tcPr>
            <w:tcW w:type="dxa" w:w="19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教师活动</w:t>
            </w:r>
          </w:p>
        </w:tc>
      </w:tr>
      <w:tr>
        <w:tc>
          <w:tcPr>
            <w:tcW w:type="dxa" w:w="20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student_act</w:t>
            </w:r>
          </w:p>
        </w:tc>
        <w:tc>
          <w:tcPr>
            <w:tcW w:type="dxa" w:w="19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学生活动</w:t>
            </w:r>
          </w:p>
        </w:tc>
      </w:tr>
      <w:tr>
        <w:tc>
          <w:tcPr>
            <w:tcW w:type="dxa" w:w="20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design_intent</w:t>
            </w:r>
          </w:p>
        </w:tc>
        <w:tc>
          <w:tcPr>
            <w:tcW w:type="dxa" w:w="19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设计意图</w:t>
            </w:r>
          </w:p>
        </w:tc>
      </w:tr>
      <w:tr>
        <w:tc>
          <w:tcPr>
            <w:tcW w:type="dxa" w:w="20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minutes</w:t>
            </w:r>
          </w:p>
        </w:tc>
        <w:tc>
          <w:tcPr>
            <w:tcW w:type="dxa" w:w="19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时间分配（分钟）</w:t>
            </w:r>
          </w:p>
        </w:tc>
      </w:tr>
      <w:tr>
        <w:tc>
          <w:tcPr>
            <w:tcW w:type="dxa" w:w="20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question_ids</w:t>
            </w:r>
          </w:p>
        </w:tc>
        <w:tc>
          <w:tcPr>
            <w:tcW w:type="dxa" w:w="19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本环节引用题目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idx_doc (doc_id, sort_no)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t_teach_doc_block　文档块</w:t>
      </w:r>
    </w:p>
    <w:p>
      <w:r>
        <w:rPr>
          <w:rFonts w:ascii="等线" w:hAnsi="等线" w:eastAsia="微软雅黑" w:cs="等线"/>
        </w:rPr>
        <w:t>讲义/学案的段落流（含分页与教师备注）。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280"/>
        <w:gridCol w:w="3969"/>
      </w:tblGrid>
      <w:tr>
        <w:trPr>
          <w:cantSplit w:val="true"/>
          <w:tblHeader w:val="true"/>
        </w:trPr>
        <w:tc>
          <w:tcPr>
            <w:tcW w:type="dxa" w:w="196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6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doc_id</w:t>
            </w:r>
          </w:p>
        </w:tc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备课文档 ID</w:t>
            </w:r>
          </w:p>
        </w:tc>
      </w:tr>
      <w:tr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块顺序</w:t>
            </w:r>
          </w:p>
        </w:tc>
      </w:tr>
      <w:tr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block_kind</w:t>
            </w:r>
          </w:p>
        </w:tc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goal/explain/example/practice/summary/homework/preview/explore/check/extend/text</w:t>
            </w:r>
          </w:p>
        </w:tc>
      </w:tr>
      <w:tr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block_title</w:t>
            </w:r>
          </w:p>
        </w:tc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块标题</w:t>
            </w:r>
          </w:p>
        </w:tc>
      </w:tr>
      <w:tr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body</w:t>
            </w:r>
          </w:p>
        </w:tc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块正文（富文本）</w:t>
            </w:r>
          </w:p>
        </w:tc>
      </w:tr>
      <w:tr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question_ids</w:t>
            </w:r>
          </w:p>
        </w:tc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引用的题库题目</w:t>
            </w:r>
          </w:p>
        </w:tc>
      </w:tr>
      <w:tr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page_break</w:t>
            </w:r>
          </w:p>
        </w:tc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是否强制分页</w:t>
            </w:r>
          </w:p>
        </w:tc>
      </w:tr>
      <w:tr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teacher_note</w:t>
            </w:r>
          </w:p>
        </w:tc>
        <w:tc>
          <w:tcPr>
            <w:tcW w:type="dxa" w:w="1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教师批注（仅教师版渲染）</w:t>
            </w:r>
          </w:p>
        </w:tc>
      </w:tr>
      <w:tr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ref_mode</w:t>
            </w:r>
          </w:p>
        </w:tc>
        <w:tc>
          <w:tcPr>
            <w:tcW w:type="dxa" w:w="1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题目引用模式：snapshot 快照 / dynamic 动态引用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idx_doc (doc_id, sort_no)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t_teach_doc_slide　课件页面</w:t>
      </w:r>
    </w:p>
    <w:p>
      <w:r>
        <w:rPr>
          <w:rFonts w:ascii="等线" w:hAnsi="等线" w:eastAsia="微软雅黑" w:cs="等线"/>
        </w:rPr>
        <w:t>课件分页内容与版式。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备课文档 ID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页序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layout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cover/bullets/image/question/section/end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slide_title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页标题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subtitle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副标题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bullets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要点列表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讲稿备注（不投屏）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例题页引用题目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thumb_url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缩略图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idx_doc (doc_id, sort_no)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t_teach_doc_version　备课文档版本</w:t>
      </w:r>
    </w:p>
    <w:p>
      <w:r>
        <w:rPr>
          <w:rFonts w:ascii="等线" w:hAnsi="等线" w:eastAsia="微软雅黑" w:cs="等线"/>
        </w:rPr>
        <w:t>版本快照与对比。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8"/>
        <w:gridCol w:w="1847"/>
        <w:gridCol w:w="1202"/>
        <w:gridCol w:w="3926"/>
      </w:tblGrid>
      <w:tr>
        <w:trPr>
          <w:cantSplit w:val="true"/>
          <w:tblHeader w:val="true"/>
        </w:trPr>
        <w:tc>
          <w:tcPr>
            <w:tcW w:type="dxa" w:w="22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备课文档 ID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版本号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summary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版本说明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content_snapshot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正文快照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operator_name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uk_doc_version (doc_id, version_no)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t_teach_template　备课模板</w:t>
      </w:r>
    </w:p>
    <w:p>
      <w:r>
        <w:rPr>
          <w:rFonts w:ascii="等线" w:hAnsi="等线" w:eastAsia="微软雅黑" w:cs="等线"/>
        </w:rPr>
        <w:t>教案/学案/讲义模板。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template_kind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plan/guide/lecture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template_name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template_desc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 机构 / personal 个人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builtin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是否系统内置（可停用不可删）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is_default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是否该类型默认模板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预填学科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预填年级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periods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预填课时数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文档骨架（富文本 HTML）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使用次数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idx_kind_scope (template_kind, scope)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t_prep_task　集体备课任务</w:t>
      </w:r>
    </w:p>
    <w:p>
      <w:r>
        <w:rPr>
          <w:rFonts w:ascii="等线" w:hAnsi="等线" w:eastAsia="微软雅黑" w:cs="等线"/>
        </w:rPr>
        <w:t>共备一份教案/课件的过程管理。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1909"/>
        <w:gridCol w:w="1182"/>
        <w:gridCol w:w="3922"/>
      </w:tblGrid>
      <w:tr>
        <w:trPr>
          <w:cantSplit w:val="true"/>
          <w:tblHeader w:val="true"/>
        </w:trPr>
        <w:tc>
          <w:tcPr>
            <w:tcW w:type="dxa" w:w="21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task_name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任务名称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doc_kind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关联文档类型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doc_id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关联备课文档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doc_name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关联文档名称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topic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备课主题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goal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教学目标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key_points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重点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hard_points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难点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deadline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截止时间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requirement_note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备课说明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task_status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草稿/ongoing 备课中/review 研讨中/done 已定稿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(task_status)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t_prep_member　集体备课成员</w:t>
      </w:r>
    </w:p>
    <w:p>
      <w:r>
        <w:rPr>
          <w:rFonts w:ascii="等线" w:hAnsi="等线" w:eastAsia="微软雅黑" w:cs="等线"/>
        </w:rPr>
        <w:t>分工与提交状态。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成员用户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member_name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成员姓名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duty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分工：教学目标/过程设计/例题选取/作业设计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member_status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待开始/working 进行中/submitted 已提交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last_active_at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最近活跃时间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uk_prep_member (task_id, member_name)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t_prep_comment　集体备课研讨记录</w:t>
      </w:r>
    </w:p>
    <w:p>
      <w:r>
        <w:rPr>
          <w:rFonts w:ascii="等线" w:hAnsi="等线" w:eastAsia="微软雅黑" w:cs="等线"/>
        </w:rPr>
        <w:t>针对版本或环节的评论。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4"/>
        <w:gridCol w:w="2079"/>
        <w:gridCol w:w="1287"/>
        <w:gridCol w:w="3944"/>
      </w:tblGrid>
      <w:tr>
        <w:trPr>
          <w:cantSplit w:val="true"/>
          <w:tblHeader w:val="true"/>
        </w:trPr>
        <w:tc>
          <w:tcPr>
            <w:tcW w:type="dxa" w:w="18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task_id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 ID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author_id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评论人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author_name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评论人姓名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针对的环节/版本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body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评论内容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idx_task (task_id)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t_prep_version　集体备课版本</w:t>
      </w:r>
    </w:p>
    <w:p>
      <w:r>
        <w:rPr>
          <w:rFonts w:ascii="等线" w:hAnsi="等线" w:eastAsia="微软雅黑" w:cs="等线"/>
        </w:rPr>
        <w:t>成果快照与定稿留痕。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 ID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版本号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author_name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提交人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summary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版本说明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snapshot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正文快照（JSON）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replaced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是否已被替换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uk_prep_version (task_id, version_no)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t_doc_layout_style　排版样式包</w:t>
      </w:r>
    </w:p>
    <w:p>
      <w:r>
        <w:rPr>
          <w:rFonts w:ascii="等线" w:hAnsi="等线" w:eastAsia="微软雅黑" w:cs="等线"/>
        </w:rPr>
        <w:t>一套可复用的标题/正文/引用样式集合，支撑 Word 级排版与 AI 美化排版。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6"/>
        <w:gridCol w:w="1966"/>
        <w:gridCol w:w="1279"/>
        <w:gridCol w:w="3973"/>
      </w:tblGrid>
      <w:tr>
        <w:trPr>
          <w:cantSplit w:val="true"/>
          <w:tblHeader w:val="true"/>
        </w:trPr>
        <w:tc>
          <w:tcPr>
            <w:tcW w:type="dxa" w:w="196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6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name</w:t>
            </w:r>
          </w:p>
        </w:tc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VARCHAR(100)</w:t>
            </w:r>
          </w:p>
        </w:tc>
        <w:tc>
          <w:tcPr>
            <w:tcW w:type="dxa" w:w="1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样式包名称</w:t>
            </w:r>
          </w:p>
        </w:tc>
      </w:tr>
      <w:tr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doc_type</w:t>
            </w:r>
          </w:p>
        </w:tc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适用文档类型：plan 教案 / guide 学案 / lecture 讲义 / courseware 课件 / paper 试卷</w:t>
            </w:r>
          </w:p>
        </w:tc>
      </w:tr>
      <w:tr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范围：personal 我的 / org 机构</w:t>
            </w:r>
          </w:p>
        </w:tc>
      </w:tr>
      <w:tr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style_json</w:t>
            </w:r>
          </w:p>
        </w:tc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样式定义（标题 1~4、正文、引用、表格、行距、段距、页边距、分栏）</w:t>
            </w:r>
          </w:p>
        </w:tc>
      </w:tr>
      <w:tr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</w:t>
            </w:r>
          </w:p>
        </w:tc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来源：manual 手工 / ai AI 生成</w:t>
            </w:r>
          </w:p>
        </w:tc>
      </w:tr>
      <w:tr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is_default</w:t>
            </w:r>
          </w:p>
        </w:tc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是否该类型默认样式包</w:t>
            </w:r>
          </w:p>
        </w:tc>
      </w:tr>
      <w:tr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9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使用次数</w:t>
            </w:r>
          </w:p>
        </w:tc>
      </w:tr>
      <w:tr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creator_name</w:t>
            </w:r>
          </w:p>
        </w:tc>
        <w:tc>
          <w:tcPr>
            <w:tcW w:type="dxa" w:w="19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创建人显示名（便于机构内识别）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 (tenant_id, scope, doc_type)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idx_default (tenant_id, doc_type, is_default)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t_doc_collab_session　协同编辑会话</w:t>
      </w:r>
    </w:p>
    <w:p>
      <w:r>
        <w:rPr>
          <w:rFonts w:ascii="等线" w:hAnsi="等线" w:eastAsia="微软雅黑" w:cs="等线"/>
        </w:rPr>
        <w:t>同一文档同一时刻只允许一个活动会话，避免版本分叉。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1"/>
        <w:gridCol w:w="1704"/>
        <w:gridCol w:w="1170"/>
        <w:gridCol w:w="3920"/>
      </w:tblGrid>
      <w:tr>
        <w:trPr>
          <w:cantSplit w:val="true"/>
          <w:tblHeader w:val="true"/>
        </w:trPr>
        <w:tc>
          <w:tcPr>
            <w:tcW w:type="dxa" w:w="239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3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3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3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3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3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3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3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3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doc_id</w:t>
            </w:r>
          </w:p>
        </w:tc>
        <w:tc>
          <w:tcPr>
            <w:tcW w:type="dxa" w:w="17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文档ID（t_teach_doc.id）</w:t>
            </w:r>
          </w:p>
        </w:tc>
      </w:tr>
      <w:tr>
        <w:tc>
          <w:tcPr>
            <w:tcW w:type="dxa" w:w="23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doc_type</w:t>
            </w:r>
          </w:p>
        </w:tc>
        <w:tc>
          <w:tcPr>
            <w:tcW w:type="dxa" w:w="17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文档类型：plan / guide / lecture / courseware</w:t>
            </w:r>
          </w:p>
        </w:tc>
      </w:tr>
      <w:tr>
        <w:tc>
          <w:tcPr>
            <w:tcW w:type="dxa" w:w="23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session_no</w:t>
            </w:r>
          </w:p>
        </w:tc>
        <w:tc>
          <w:tcPr>
            <w:tcW w:type="dxa" w:w="17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会话号</w:t>
            </w:r>
          </w:p>
        </w:tc>
      </w:tr>
      <w:tr>
        <w:tc>
          <w:tcPr>
            <w:tcW w:type="dxa" w:w="23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7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主编辑用户ID</w:t>
            </w:r>
          </w:p>
        </w:tc>
      </w:tr>
      <w:tr>
        <w:tc>
          <w:tcPr>
            <w:tcW w:type="dxa" w:w="23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lock_mode</w:t>
            </w:r>
          </w:p>
        </w:tc>
        <w:tc>
          <w:tcPr>
            <w:tcW w:type="dxa" w:w="17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协同模式：exclusive 锁编辑（他人只读）/ coedit 实时协同</w:t>
            </w:r>
          </w:p>
        </w:tc>
      </w:tr>
      <w:tr>
        <w:tc>
          <w:tcPr>
            <w:tcW w:type="dxa" w:w="23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7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状态：active 进行中 / archived 已归档 / closed 已关闭</w:t>
            </w:r>
          </w:p>
        </w:tc>
      </w:tr>
      <w:tr>
        <w:tc>
          <w:tcPr>
            <w:tcW w:type="dxa" w:w="23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start_time</w:t>
            </w:r>
          </w:p>
        </w:tc>
        <w:tc>
          <w:tcPr>
            <w:tcW w:type="dxa" w:w="17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开始时间</w:t>
            </w:r>
          </w:p>
        </w:tc>
      </w:tr>
      <w:tr>
        <w:tc>
          <w:tcPr>
            <w:tcW w:type="dxa" w:w="23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end_time</w:t>
            </w:r>
          </w:p>
        </w:tc>
        <w:tc>
          <w:tcPr>
            <w:tcW w:type="dxa" w:w="17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结束时间</w:t>
            </w:r>
          </w:p>
        </w:tc>
      </w:tr>
      <w:tr>
        <w:tc>
          <w:tcPr>
            <w:tcW w:type="dxa" w:w="23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member_count</w:t>
            </w:r>
          </w:p>
        </w:tc>
        <w:tc>
          <w:tcPr>
            <w:tcW w:type="dxa" w:w="17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参与人数</w:t>
            </w:r>
          </w:p>
        </w:tc>
      </w:tr>
      <w:tr>
        <w:tc>
          <w:tcPr>
            <w:tcW w:type="dxa" w:w="23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op_count</w:t>
            </w:r>
          </w:p>
        </w:tc>
        <w:tc>
          <w:tcPr>
            <w:tcW w:type="dxa" w:w="17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操作总数</w:t>
            </w:r>
          </w:p>
        </w:tc>
      </w:tr>
      <w:tr>
        <w:tc>
          <w:tcPr>
            <w:tcW w:type="dxa" w:w="23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snapshot_count</w:t>
            </w:r>
          </w:p>
        </w:tc>
        <w:tc>
          <w:tcPr>
            <w:tcW w:type="dxa" w:w="17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快照数</w:t>
            </w:r>
          </w:p>
        </w:tc>
      </w:tr>
      <w:tr>
        <w:tc>
          <w:tcPr>
            <w:tcW w:type="dxa" w:w="23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last_active_time</w:t>
            </w:r>
          </w:p>
        </w:tc>
        <w:tc>
          <w:tcPr>
            <w:tcW w:type="dxa" w:w="17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最近活跃时间</w:t>
            </w:r>
          </w:p>
        </w:tc>
      </w:tr>
      <w:tr>
        <w:tc>
          <w:tcPr>
            <w:tcW w:type="dxa" w:w="23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archive_doc_version</w:t>
            </w:r>
          </w:p>
        </w:tc>
        <w:tc>
          <w:tcPr>
            <w:tcW w:type="dxa" w:w="17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归档时对应文档版本号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uk_session_no (session_no)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idx_doc (tenant_id, doc_id, 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t_doc_collab_member　协同成员</w:t>
      </w:r>
    </w:p>
    <w:p>
      <w:r>
        <w:rPr>
          <w:rFonts w:ascii="等线" w:hAnsi="等线" w:eastAsia="微软雅黑" w:cs="等线"/>
        </w:rPr>
        <w:t>会话内成员、角色、在线状态与光标颜色。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8"/>
        <w:gridCol w:w="1847"/>
        <w:gridCol w:w="1202"/>
        <w:gridCol w:w="3926"/>
      </w:tblGrid>
      <w:tr>
        <w:trPr>
          <w:cantSplit w:val="true"/>
          <w:tblHeader w:val="true"/>
        </w:trPr>
        <w:tc>
          <w:tcPr>
            <w:tcW w:type="dxa" w:w="22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会话ID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成员用户ID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collab_role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角色：owner 主编辑 / editor 协作者 / commenter 评论者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scope_desc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可编辑范围说明（协作者可限章节）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cursor_color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光标颜色（前端分配）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online_flag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是否在线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join_time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加入时间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leave_time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离开时间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last_active_time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最近活跃时间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uk_session_user (tenant_id, session_id, user_id)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idx_user (tenant_id, user_id)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t_doc_collab_op　协同操作流水</w:t>
      </w:r>
    </w:p>
    <w:p>
      <w:r>
        <w:rPr>
          <w:rFonts w:ascii="等线" w:hAnsi="等线" w:eastAsia="微软雅黑" w:cs="等线"/>
        </w:rPr>
        <w:t>实时协同的操作日志，用于重放、冲突对比与审计。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9"/>
        <w:gridCol w:w="1842"/>
        <w:gridCol w:w="1265"/>
        <w:gridCol w:w="3939"/>
      </w:tblGrid>
      <w:tr>
        <w:trPr>
          <w:cantSplit w:val="true"/>
          <w:tblHeader w:val="true"/>
        </w:trPr>
        <w:tc>
          <w:tcPr>
            <w:tcW w:type="dxa" w:w="21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会话ID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seq_no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会话内自增序号（重放依据）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op_type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VARCHAR(24)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操作类型：insert / delete / format / move / comment / snapshot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block_id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块ID（块级操作时必填）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target_version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基于的文档版本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op_payload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操作载荷（差异内容、前后值）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client_ts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客户端时间（冲突判断用）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server_ts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服务端落库时间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conflict_flag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是否命中冲突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idx_session_seq (tenant_id, session_id, seq_no)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idx_user_time (tenant_id, user_id, server_ts)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4.6 资源域（15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r_file_folder　我的文件目录</w:t>
      </w:r>
    </w:p>
    <w:p>
      <w:r>
        <w:rPr>
          <w:rFonts w:ascii="等线" w:hAnsi="等线" w:eastAsia="微软雅黑" w:cs="等线"/>
        </w:rPr>
        <w:t>个人与机构文件目录树。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父目录（空为根）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folder_name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目录名称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folder_path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路径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pinned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是否置顶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idx_owner_parent (owner_id, parent_id)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r_file　我的文件</w:t>
      </w:r>
    </w:p>
    <w:p>
      <w:r>
        <w:rPr>
          <w:rFonts w:ascii="等线" w:hAnsi="等线" w:eastAsia="微软雅黑" w:cs="等线"/>
        </w:rPr>
        <w:t>上传文件与平台产出文件统一登记。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4"/>
        <w:gridCol w:w="1876"/>
        <w:gridCol w:w="1162"/>
        <w:gridCol w:w="4013"/>
      </w:tblGrid>
      <w:tr>
        <w:trPr>
          <w:cantSplit w:val="true"/>
          <w:tblHeader w:val="true"/>
        </w:trPr>
        <w:tc>
          <w:tcPr>
            <w:tcW w:type="dxa" w:w="21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7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folder_id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所在目录（0 为根）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file_name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文件名称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file_kind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类型：doc/paper/lecture/aiPaper/composePaper/courseware/book/word/ppt/pdf/video/audio/h5/image/miniapp/other/animation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file_ext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扩展名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mime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MIME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size_mb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大小（MB）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访问地址（签名 URL）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storage_key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对象存储 Key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recognize_status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识别状态：none/recognizing/done/failed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创建者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创建者姓名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是否他人分享进来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shared_from_id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分享人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pinned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是否置顶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关联试卷 ID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teach_doc_id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关联备课文档 ID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download_count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下载次数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idx_folder (folder_id)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 (file_kind)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r_material　教辅资料</w:t>
      </w:r>
    </w:p>
    <w:p>
      <w:r>
        <w:rPr>
          <w:rFonts w:ascii="等线" w:hAnsi="等线" w:eastAsia="微软雅黑" w:cs="等线"/>
        </w:rPr>
        <w:t>机构订购与校本教辅的结构化书籍。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1909"/>
        <w:gridCol w:w="1182"/>
        <w:gridCol w:w="3922"/>
      </w:tblGrid>
      <w:tr>
        <w:trPr>
          <w:cantSplit w:val="true"/>
          <w:tblHeader w:val="true"/>
        </w:trPr>
        <w:tc>
          <w:tcPr>
            <w:tcW w:type="dxa" w:w="21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material_name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资料名称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material_type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类型：同步教辅/专项训练/试卷集/校本资料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size_mb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文件大小（MB）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recognize_status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recognizing 识别中/proofreading 校对中/done 已完成/failed 失败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fail_reason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chapter_count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章节数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example_count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条目数</w:t>
            </w:r>
          </w:p>
        </w:tc>
      </w:tr>
      <w:tr>
        <w:tc>
          <w:tcPr>
            <w:tcW w:type="dxa" w:w="2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</w:t>
            </w:r>
          </w:p>
        </w:tc>
      </w:tr>
      <w:tr>
        <w:tc>
          <w:tcPr>
            <w:tcW w:type="dxa" w:w="2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(subject, grade)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r_material_chapter　教辅章节</w:t>
      </w:r>
    </w:p>
    <w:p>
      <w:r>
        <w:rPr>
          <w:rFonts w:ascii="等线" w:hAnsi="等线" w:eastAsia="微软雅黑" w:cs="等线"/>
        </w:rPr>
        <w:t>教辅的章节结构。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教辅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chapter_title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章节标题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关联知识点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idx_material (material_id, sort_no)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r_material_example　教辅条目</w:t>
      </w:r>
    </w:p>
    <w:p>
      <w:r>
        <w:rPr>
          <w:rFonts w:ascii="等线" w:hAnsi="等线" w:eastAsia="微软雅黑" w:cs="等线"/>
        </w:rPr>
        <w:t>章节下的可引用题目/文段。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9"/>
        <w:gridCol w:w="1842"/>
        <w:gridCol w:w="1265"/>
        <w:gridCol w:w="3939"/>
      </w:tblGrid>
      <w:tr>
        <w:trPr>
          <w:cantSplit w:val="true"/>
          <w:tblHeader w:val="true"/>
        </w:trPr>
        <w:tc>
          <w:tcPr>
            <w:tcW w:type="dxa" w:w="21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material_id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教辅 ID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chapter_id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 ID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stem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题干/文段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答案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analysis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解析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example_status</w:t>
            </w:r>
          </w:p>
        </w:tc>
        <w:tc>
          <w:tcPr>
            <w:tcW w:type="dxa" w:w="18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待处理/imported 已入库/ignored 已忽略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8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入库后生成的题目 ID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idx_chapter (chapter_id)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r_media　媒体资源</w:t>
      </w:r>
    </w:p>
    <w:p>
      <w:r>
        <w:rPr>
          <w:rFonts w:ascii="等线" w:hAnsi="等线" w:eastAsia="微软雅黑" w:cs="等线"/>
        </w:rPr>
        <w:t>图片/视频/动画与理科绘图工程。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3"/>
        <w:gridCol w:w="1971"/>
        <w:gridCol w:w="1220"/>
        <w:gridCol w:w="3930"/>
      </w:tblGrid>
      <w:tr>
        <w:trPr>
          <w:cantSplit w:val="true"/>
          <w:tblHeader w:val="true"/>
        </w:trPr>
        <w:tc>
          <w:tcPr>
            <w:tcW w:type="dxa" w:w="20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media_name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资源名称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media_kind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video 视频/animation 小程序动画/image 图片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size_mb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大小（MB）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duration_sec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时长（秒）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MIME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可引用地址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cover_url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封面图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editor_type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绘图编辑器：jsxgraph/fabric-chem/ketcher/fabric-general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project_json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绘图工程原始数据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molfile_text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Ketcher 分子工程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linked_count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被引用次数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 (media_kind)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r_video_clip　微课切片</w:t>
      </w:r>
    </w:p>
    <w:p>
      <w:r>
        <w:rPr>
          <w:rFonts w:ascii="等线" w:hAnsi="等线" w:eastAsia="微软雅黑" w:cs="等线"/>
        </w:rPr>
        <w:t>视频按时间打点切出的教学片段。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media_id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源视频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media_name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源视频名称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clip_title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切片标题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start_sec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起始秒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end_sec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结束秒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question_ids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关联题目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creator_id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creator_name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idx_media (media_id)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r_formula_standard　标准公式库</w:t>
      </w:r>
    </w:p>
    <w:p>
      <w:r>
        <w:rPr>
          <w:rFonts w:ascii="等线" w:hAnsi="等线" w:eastAsia="微软雅黑" w:cs="等线"/>
        </w:rPr>
        <w:t>平台标准公式（只读，可收藏）。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formula_name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公式名称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branch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分支（代数/几何/物理…）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latex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LaTeX 表达式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collect_count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收藏次数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idx_branch (branch)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r_formula_org　机构与个人公式</w:t>
      </w:r>
    </w:p>
    <w:p>
      <w:r>
        <w:rPr>
          <w:rFonts w:ascii="等线" w:hAnsi="等线" w:eastAsia="微软雅黑" w:cs="等线"/>
        </w:rPr>
        <w:t>我的公式与机构共享公式。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formula_name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公式名称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category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细分类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latex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LaTeX 表达式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formula_scope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mine 我的 / shared 机构共享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formula_status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待审/approved 已通过/rejected 已驳回/off 已下架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归属人姓名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使用次数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idx_scope_status (formula_scope, formula_status)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r_resource_ref　资源引用关系</w:t>
      </w:r>
    </w:p>
    <w:p>
      <w:r>
        <w:rPr>
          <w:rFonts w:ascii="等线" w:hAnsi="等线" w:eastAsia="微软雅黑" w:cs="等线"/>
        </w:rPr>
        <w:t>题目/媒体/公式被文档与试卷引用的双向台账。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1874"/>
        <w:gridCol w:w="1287"/>
        <w:gridCol w:w="3944"/>
      </w:tblGrid>
      <w:tr>
        <w:trPr>
          <w:cantSplit w:val="true"/>
          <w:tblHeader w:val="true"/>
        </w:trPr>
        <w:tc>
          <w:tcPr>
            <w:tcW w:type="dxa" w:w="20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resource_type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question/paper/media/material/formula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resource_id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资源 ID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ref_type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teach_doc/paper/homework/courseware/slide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ref_id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引用方 ID</w:t>
            </w:r>
          </w:p>
        </w:tc>
      </w:tr>
      <w:tr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ref_block_id</w:t>
            </w:r>
          </w:p>
        </w:tc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引用块 ID</w:t>
            </w:r>
          </w:p>
        </w:tc>
      </w:tr>
      <w:tr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ref_mode</w:t>
            </w:r>
          </w:p>
        </w:tc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snapshot 快照 / dynamic 动态引用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idx_resource (resource_type, resource_id)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idx_ref (ref_type, ref_id)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uk_ref (resource_type, resource_id, ref_type, ref_id, ref_block_id)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r_resource_approval　资源审批单</w:t>
      </w:r>
    </w:p>
    <w:p>
      <w:r>
        <w:rPr>
          <w:rFonts w:ascii="等线" w:hAnsi="等线" w:eastAsia="微软雅黑" w:cs="等线"/>
        </w:rPr>
        <w:t>校本资源上行共享审批。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1930"/>
        <w:gridCol w:w="1195"/>
        <w:gridCol w:w="3950"/>
      </w:tblGrid>
      <w:tr>
        <w:trPr>
          <w:cantSplit w:val="true"/>
          <w:tblHeader w:val="true"/>
        </w:trPr>
        <w:tc>
          <w:tcPr>
            <w:tcW w:type="dxa" w:w="21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5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resource_kind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题目/试卷/讲义/课件/教案/学案/视频</w:t>
            </w:r>
          </w:p>
        </w:tc>
      </w:tr>
      <w:tr>
        <w:tc>
          <w:tcPr>
            <w:tcW w:type="dxa" w:w="21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resource_id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资源 ID</w:t>
            </w:r>
          </w:p>
        </w:tc>
      </w:tr>
      <w:tr>
        <w:tc>
          <w:tcPr>
            <w:tcW w:type="dxa" w:w="21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resource_name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资源名称</w:t>
            </w:r>
          </w:p>
        </w:tc>
      </w:tr>
      <w:tr>
        <w:tc>
          <w:tcPr>
            <w:tcW w:type="dxa" w:w="21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目标范围：personal/group/school/public；个人内容提审校本固定 school</w:t>
            </w:r>
          </w:p>
        </w:tc>
      </w:tr>
      <w:tr>
        <w:tc>
          <w:tcPr>
            <w:tcW w:type="dxa" w:w="21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submit_note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申请说明（来源与用途）；审批页「来源与版权」预检项据此判定，为空则该预检项不通过</w:t>
            </w:r>
          </w:p>
        </w:tc>
      </w:tr>
      <w:tr>
        <w:tc>
          <w:tcPr>
            <w:tcW w:type="dxa" w:w="21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applicant_id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申请人</w:t>
            </w:r>
          </w:p>
        </w:tc>
      </w:tr>
      <w:tr>
        <w:tc>
          <w:tcPr>
            <w:tcW w:type="dxa" w:w="21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applicant_name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申请人姓名</w:t>
            </w:r>
          </w:p>
        </w:tc>
      </w:tr>
      <w:tr>
        <w:tc>
          <w:tcPr>
            <w:tcW w:type="dxa" w:w="21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approval_status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待审批/approved 已通过/rejected 已驳回</w:t>
            </w:r>
          </w:p>
        </w:tc>
      </w:tr>
      <w:tr>
        <w:tc>
          <w:tcPr>
            <w:tcW w:type="dxa" w:w="21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审批人</w:t>
            </w:r>
          </w:p>
        </w:tc>
      </w:tr>
      <w:tr>
        <w:tc>
          <w:tcPr>
            <w:tcW w:type="dxa" w:w="21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审批人姓名</w:t>
            </w:r>
          </w:p>
        </w:tc>
      </w:tr>
      <w:tr>
        <w:tc>
          <w:tcPr>
            <w:tcW w:type="dxa" w:w="21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审批时间</w:t>
            </w:r>
          </w:p>
        </w:tc>
      </w:tr>
      <w:tr>
        <w:tc>
          <w:tcPr>
            <w:tcW w:type="dxa" w:w="21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opinion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审批意见</w:t>
            </w:r>
          </w:p>
        </w:tc>
      </w:tr>
      <w:tr>
        <w:tc>
          <w:tcPr>
            <w:tcW w:type="dxa" w:w="21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submitted_at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提交时间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(approval_status)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 (resource_kind)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idx_resource (resource_kind, resource_id, approval_status)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r_resource_approval_log　审批流转日志</w:t>
      </w:r>
    </w:p>
    <w:p>
      <w:r>
        <w:rPr>
          <w:rFonts w:ascii="等线" w:hAnsi="等线" w:eastAsia="微软雅黑" w:cs="等线"/>
        </w:rPr>
        <w:t>审批动作留痕。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approval_id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审批单 ID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 提交/approve 通过/reject 驳回/revoke 撤回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operator_name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idx_approval (approval_id)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r_square_resource　知识广场资源</w:t>
      </w:r>
    </w:p>
    <w:p>
      <w:r>
        <w:rPr>
          <w:rFonts w:ascii="等线" w:hAnsi="等线" w:eastAsia="微软雅黑" w:cs="等线"/>
        </w:rPr>
        <w:t>机构内共享的优质资源。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3"/>
        <w:gridCol w:w="1971"/>
        <w:gridCol w:w="1220"/>
        <w:gridCol w:w="3930"/>
      </w:tblGrid>
      <w:tr>
        <w:trPr>
          <w:cantSplit w:val="true"/>
          <w:tblHeader w:val="true"/>
        </w:trPr>
        <w:tc>
          <w:tcPr>
            <w:tcW w:type="dxa" w:w="20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resource_title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资源标题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resource_kind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题目/试卷/教辅/视频/动画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主知识点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sharer_id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分享人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sharer_name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分享人姓名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org_name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所属机构（脱敏展示）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collect_count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收藏数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download_count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下载数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resource_desc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简介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源资源 ID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audit_status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待审/approved 已通过/rejected 已驳回/offline 已下架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 (resource_kind)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idx_audit (audit_status)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r_square_interaction　广场互动</w:t>
      </w:r>
    </w:p>
    <w:p>
      <w:r>
        <w:rPr>
          <w:rFonts w:ascii="等线" w:hAnsi="等线" w:eastAsia="微软雅黑" w:cs="等线"/>
        </w:rPr>
        <w:t>收藏/下载/点赞行为。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7"/>
        <w:gridCol w:w="1947"/>
        <w:gridCol w:w="1337"/>
        <w:gridCol w:w="3953"/>
      </w:tblGrid>
      <w:tr>
        <w:trPr>
          <w:cantSplit w:val="true"/>
          <w:tblHeader w:val="true"/>
        </w:trPr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3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广场资源 ID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用户 ID</w:t>
            </w:r>
          </w:p>
        </w:tc>
      </w:tr>
      <w:tr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3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collect 收藏/download 下载/like 点赞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uk_user_resource_action (resource_id, user_id, action)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r_scan_device　外接扫描设备</w:t>
      </w:r>
    </w:p>
    <w:p>
      <w:r>
        <w:rPr>
          <w:rFonts w:ascii="等线" w:hAnsi="等线" w:eastAsia="微软雅黑" w:cs="等线"/>
        </w:rPr>
        <w:t>扫描仪/高拍仪注册信息与上次使用参数，用于 OCR 识题与答卷采集。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device_name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VARCHAR(100)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设备名称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device_type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类型：twain 扫描仪 / wia 扫描仪 / document_camera 高拍仪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connect_type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连接方式：usb / wifi / lan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device_sn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设备序列号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型号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owner_type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归属类型：org 机构 / personal 个人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归属对象ID（个人设备存用户ID）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dpi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默认分辨率（默认 300）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color_mode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色彩模式：color / gray / bw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duplex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是否双面：1 是 / 0 否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auto_feed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是否自动进纸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last_use_time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最近使用时间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累计使用次数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状态：online 在线 / offline 离线 / disabled 停用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(tenant_id, owner_type, 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 (device_type, status)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4.7 教学执行域（23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e_class　班级</w:t>
      </w:r>
    </w:p>
    <w:p>
      <w:r>
        <w:rPr>
          <w:rFonts w:ascii="等线" w:hAnsi="等线" w:eastAsia="微软雅黑" w:cs="等线"/>
        </w:rPr>
        <w:t>教学班（校区→年级→班级）。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8"/>
        <w:gridCol w:w="1754"/>
        <w:gridCol w:w="1205"/>
        <w:gridCol w:w="3927"/>
      </w:tblGrid>
      <w:tr>
        <w:trPr>
          <w:cantSplit w:val="true"/>
          <w:tblHeader w:val="true"/>
        </w:trPr>
        <w:tc>
          <w:tcPr>
            <w:tcW w:type="dxa" w:w="22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5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class_name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班级名称（高一(1)班）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campus_id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校区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head_teacher_id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班主任 ID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head_teacher_name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班主任姓名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assistant_name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助教姓名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student_count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学生数（快照）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subjects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本学期学科</w:t>
            </w:r>
          </w:p>
        </w:tc>
      </w:tr>
      <w:tr>
        <w:tc>
          <w:tcPr>
            <w:tcW w:type="dxa" w:w="22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room</w:t>
            </w:r>
          </w:p>
        </w:tc>
        <w:tc>
          <w:tcPr>
            <w:tcW w:type="dxa" w:w="175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教室</w:t>
            </w:r>
          </w:p>
        </w:tc>
      </w:tr>
      <w:tr>
        <w:tc>
          <w:tcPr>
            <w:tcW w:type="dxa" w:w="22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75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idx_grade (grade)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idx_campus (campus_id)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e_student　学生档案</w:t>
      </w:r>
    </w:p>
    <w:p>
      <w:r>
        <w:rPr>
          <w:rFonts w:ascii="等线" w:hAnsi="等线" w:eastAsia="微软雅黑" w:cs="等线"/>
        </w:rPr>
        <w:t>学生主数据（敏感字段加密）。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8"/>
        <w:gridCol w:w="1819"/>
        <w:gridCol w:w="1184"/>
        <w:gridCol w:w="3923"/>
      </w:tblGrid>
      <w:tr>
        <w:trPr>
          <w:cantSplit w:val="true"/>
          <w:tblHeader w:val="true"/>
        </w:trPr>
        <w:tc>
          <w:tcPr>
            <w:tcW w:type="dxa" w:w="225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student_no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学号（租户内唯一）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student_name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姓名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gender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性别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当前班级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class_name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班级名称（冗余）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guardian_name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监护人姓名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guardian_phone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监护人手机（加密）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guardian_relation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关系：父亲/母亲/其他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id_card_cipher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身份证号（加密，非必采集）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consent_status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granted 已同意/pending 待签署/withdrawn 已撤回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tags_json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画像标签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warning_level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none 正常/watch 关注/risk 预警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last_score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最近考试总分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last_percentile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年级百分位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enroll_at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入校日期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student_status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在读/转班/休学/退出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uk_student_no (tenant_id, student_no)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idx_class (class_id)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e_guardian_binding　家长绑定关系</w:t>
      </w:r>
    </w:p>
    <w:p>
      <w:r>
        <w:rPr>
          <w:rFonts w:ascii="等线" w:hAnsi="等线" w:eastAsia="微软雅黑" w:cs="等线"/>
        </w:rPr>
        <w:t>家长账号与学生绑定。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8"/>
        <w:gridCol w:w="1847"/>
        <w:gridCol w:w="1202"/>
        <w:gridCol w:w="3926"/>
      </w:tblGrid>
      <w:tr>
        <w:trPr>
          <w:cantSplit w:val="true"/>
          <w:tblHeader w:val="true"/>
        </w:trPr>
        <w:tc>
          <w:tcPr>
            <w:tcW w:type="dxa" w:w="22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guardian_user_id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家长用户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guardian_name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家长姓名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relation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父亲/母亲/其他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手机（加密）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bind_status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待核验/bound 已绑定/unbound 已解绑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bind_channel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invite 邀请码 / phone 手机号核验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bound_at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绑定时间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unbound_at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解绑时间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uk_student_guardian (student_id, guardian_user_id)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e_consent_record　监护人知情同意</w:t>
      </w:r>
    </w:p>
    <w:p>
      <w:r>
        <w:rPr>
          <w:rFonts w:ascii="等线" w:hAnsi="等线" w:eastAsia="微软雅黑" w:cs="等线"/>
        </w:rPr>
        <w:t>K12 合规红线：信息采集前需确认同意。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guardian_name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监护人姓名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relation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关系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doc_version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同意书版本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consent_status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granted/pending/withdrawn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scopes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同意范围（学情分析/作业批改/画像推送等）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sign_channel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签署渠道：app 纸质 h5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signed_at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签署时间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withdrawn_at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撤回时间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同意书扫描件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 (student_id)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(consent_status)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e_homework　作业</w:t>
      </w:r>
    </w:p>
    <w:p>
      <w:r>
        <w:rPr>
          <w:rFonts w:ascii="等线" w:hAnsi="等线" w:eastAsia="微软雅黑" w:cs="等线"/>
        </w:rPr>
        <w:t>作业布置与完成进度。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1939"/>
        <w:gridCol w:w="1200"/>
        <w:gridCol w:w="3926"/>
      </w:tblGrid>
      <w:tr>
        <w:trPr>
          <w:cantSplit w:val="true"/>
          <w:tblHeader w:val="true"/>
        </w:trPr>
        <w:tc>
          <w:tcPr>
            <w:tcW w:type="dxa" w:w="21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homework_name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作业名称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来源试卷（整卷作业）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paper_name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试卷名称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classes_json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布置班级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assign_at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布置时间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deadline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截止时间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require_text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作业要求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answer_mode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online 在线作答/photo 拍照上传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allow_analysis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是否允许查看解析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ai_grading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 AI 批改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homework_status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assigned 已布置/ongoing 进行中/closed 已截止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submitted_count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已提交数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total_count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应交数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布置人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布置人姓名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idx_status_deadline (homework_status, deadline)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e_homework_question　作业题目</w:t>
      </w:r>
    </w:p>
    <w:p>
      <w:r>
        <w:rPr>
          <w:rFonts w:ascii="等线" w:hAnsi="等线" w:eastAsia="微软雅黑" w:cs="等线"/>
        </w:rPr>
        <w:t>作业包含的题目与分值。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homework_id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 ID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题序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分值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idx_homework (homework_id, sort_no)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e_homework_submission　作业提交</w:t>
      </w:r>
    </w:p>
    <w:p>
      <w:r>
        <w:rPr>
          <w:rFonts w:ascii="等线" w:hAnsi="等线" w:eastAsia="微软雅黑" w:cs="等线"/>
        </w:rPr>
        <w:t>学生提交与批改结果。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53"/>
        <w:gridCol w:w="1148"/>
        <w:gridCol w:w="3916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1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homework_id</w:t>
            </w:r>
          </w:p>
        </w:tc>
        <w:tc>
          <w:tcPr>
            <w:tcW w:type="dxa" w:w="18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 ID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2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student_name</w:t>
            </w:r>
          </w:p>
        </w:tc>
        <w:tc>
          <w:tcPr>
            <w:tcW w:type="dxa" w:w="18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学生姓名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class_name</w:t>
            </w:r>
          </w:p>
        </w:tc>
        <w:tc>
          <w:tcPr>
            <w:tcW w:type="dxa" w:w="18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</w:t>
            </w:r>
          </w:p>
        </w:tc>
      </w:tr>
      <w:tr>
        <w:tc>
          <w:tcPr>
            <w:tcW w:type="dxa" w:w="22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submit_at</w:t>
            </w:r>
          </w:p>
        </w:tc>
        <w:tc>
          <w:tcPr>
            <w:tcW w:type="dxa" w:w="18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提交时间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submit_status</w:t>
            </w:r>
          </w:p>
        </w:tc>
        <w:tc>
          <w:tcPr>
            <w:tcW w:type="dxa" w:w="18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submitted 已交/late 迟交/missing 未交</w:t>
            </w:r>
          </w:p>
        </w:tc>
      </w:tr>
      <w:tr>
        <w:tc>
          <w:tcPr>
            <w:tcW w:type="dxa" w:w="22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8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得分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correct_rate</w:t>
            </w:r>
          </w:p>
        </w:tc>
        <w:tc>
          <w:tcPr>
            <w:tcW w:type="dxa" w:w="18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正确率</w:t>
            </w:r>
          </w:p>
        </w:tc>
      </w:tr>
      <w:tr>
        <w:tc>
          <w:tcPr>
            <w:tcW w:type="dxa" w:w="22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wrong_question_ids</w:t>
            </w:r>
          </w:p>
        </w:tc>
        <w:tc>
          <w:tcPr>
            <w:tcW w:type="dxa" w:w="18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错题 ID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comment</w:t>
            </w:r>
          </w:p>
        </w:tc>
        <w:tc>
          <w:tcPr>
            <w:tcW w:type="dxa" w:w="18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评语</w:t>
            </w:r>
          </w:p>
        </w:tc>
      </w:tr>
      <w:tr>
        <w:tc>
          <w:tcPr>
            <w:tcW w:type="dxa" w:w="22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grader_id</w:t>
            </w:r>
          </w:p>
        </w:tc>
        <w:tc>
          <w:tcPr>
            <w:tcW w:type="dxa" w:w="18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批改人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graded_at</w:t>
            </w:r>
          </w:p>
        </w:tc>
        <w:tc>
          <w:tcPr>
            <w:tcW w:type="dxa" w:w="18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批改时间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uk_hw_student (homework_id, student_id)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 (student_id)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e_exam_session　考试场次</w:t>
      </w:r>
    </w:p>
    <w:p>
      <w:r>
        <w:rPr>
          <w:rFonts w:ascii="等线" w:hAnsi="等线" w:eastAsia="微软雅黑" w:cs="等线"/>
        </w:rPr>
        <w:t>一次考试（试卷下发到班级）。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6"/>
        <w:gridCol w:w="1877"/>
        <w:gridCol w:w="1221"/>
        <w:gridCol w:w="3930"/>
      </w:tblGrid>
      <w:tr>
        <w:trPr>
          <w:cantSplit w:val="true"/>
          <w:tblHeader w:val="true"/>
        </w:trPr>
        <w:tc>
          <w:tcPr>
            <w:tcW w:type="dxa" w:w="215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session_name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考试名称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paper_name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试卷名称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classes_json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参考班级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student_count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参考人数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exam_at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考试时间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session_status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preparing 待考/grading 阅卷中/finished 已完成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卷面总分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created_by_name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(session_status)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 (paper_id)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e_exam_answer　答卷</w:t>
      </w:r>
    </w:p>
    <w:p>
      <w:r>
        <w:rPr>
          <w:rFonts w:ascii="等线" w:hAnsi="等线" w:eastAsia="微软雅黑" w:cs="等线"/>
        </w:rPr>
        <w:t>一份学生答卷。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student_name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学生姓名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class_name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total_score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总分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answer_status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待阅/graded 已阅/absent 缺考/cheat 违纪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异常备注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阅卷人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graded_at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uk_session_student (session_id, student_id)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e_exam_answer_item　答题明细</w:t>
      </w:r>
    </w:p>
    <w:p>
      <w:r>
        <w:rPr>
          <w:rFonts w:ascii="等线" w:hAnsi="等线" w:eastAsia="微软雅黑" w:cs="等线"/>
        </w:rPr>
        <w:t>单题作答、AI 分数与人工分数。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答卷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q_index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卷面题号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section_title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大题标题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题型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本题满分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最终得分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answer_text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学生作答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is_correct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是否正确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ai_score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评分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ai_confidence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置信度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ai_adopted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分是否被采纳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review_status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待复核/已复核/已覆盖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idx_answer (answer_id)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e_grading_duty　阅卷分工</w:t>
      </w:r>
    </w:p>
    <w:p>
      <w:r>
        <w:rPr>
          <w:rFonts w:ascii="等线" w:hAnsi="等线" w:eastAsia="微软雅黑" w:cs="等线"/>
        </w:rPr>
        <w:t>按大题分派阅卷人与单双评。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section_title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大题标题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question_ids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本分工题目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grader_ids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阅卷人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grader_names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阅卷人姓名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grading_mode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single 单评 / double 双评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done_count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已阅数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total_count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应阅数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idx_session (session_id)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e_grading_record　评卷记录</w:t>
      </w:r>
    </w:p>
    <w:p>
      <w:r>
        <w:rPr>
          <w:rFonts w:ascii="等线" w:hAnsi="等线" w:eastAsia="微软雅黑" w:cs="等线"/>
        </w:rPr>
        <w:t>单次评分留痕（支持双评仲裁）。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阅卷人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grader_name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阅卷人姓名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评分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comment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评语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round_no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评次（双评时 1/2）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is_arbitration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是否仲裁结果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idx_answer_q (answer_id, question_id)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e_paper_analysis　试卷分析快照</w:t>
      </w:r>
    </w:p>
    <w:p>
      <w:r>
        <w:rPr>
          <w:rFonts w:ascii="等线" w:hAnsi="等线" w:eastAsia="微软雅黑" w:cs="等线"/>
        </w:rPr>
        <w:t>整卷统计结果。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8"/>
        <w:gridCol w:w="1847"/>
        <w:gridCol w:w="1202"/>
        <w:gridCol w:w="3926"/>
      </w:tblGrid>
      <w:tr>
        <w:trPr>
          <w:cantSplit w:val="true"/>
          <w:tblHeader w:val="true"/>
        </w:trPr>
        <w:tc>
          <w:tcPr>
            <w:tcW w:type="dxa" w:w="22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student_count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参考人数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满分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avg_score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平均分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max_score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最高分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min_score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最低分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median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中位数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std_dev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标准差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pass_rate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及格率（%）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excellent_rate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优秀率（%）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整卷难度系数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discrimination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整卷区分度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bands_json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分数段分布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知识点得分率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classes_json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班级对比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suggestions_json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讲评建议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calc_time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计算时间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uk_analysis_session (session_id)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e_question_analysis　题目分析明细</w:t>
      </w:r>
    </w:p>
    <w:p>
      <w:r>
        <w:rPr>
          <w:rFonts w:ascii="等线" w:hAnsi="等线" w:eastAsia="微软雅黑" w:cs="等线"/>
        </w:rPr>
        <w:t>逐题得分率、难度与区分度。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q_index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题号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section_title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题型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满分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avg_score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平均得分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score_rate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得分率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难度系数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discrimination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区分度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correct_rate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客观题正确率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uk_session_question (session_id, question_id)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e_mistake　错题</w:t>
      </w:r>
    </w:p>
    <w:p>
      <w:r>
        <w:rPr>
          <w:rFonts w:ascii="等线" w:hAnsi="等线" w:eastAsia="微软雅黑" w:cs="等线"/>
        </w:rPr>
        <w:t>班级/个人错题本条目。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6"/>
        <w:gridCol w:w="1877"/>
        <w:gridCol w:w="1221"/>
        <w:gridCol w:w="3930"/>
      </w:tblGrid>
      <w:tr>
        <w:trPr>
          <w:cantSplit w:val="true"/>
          <w:tblHeader w:val="true"/>
        </w:trPr>
        <w:tc>
          <w:tcPr>
            <w:tcW w:type="dxa" w:w="215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归属（班级名或个人名）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来源（考试名/作业名）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ID（个人错题）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student_name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学生姓名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wrong_answer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错误作答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wrong_count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错误次数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reason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错误原因：概念不清/方法不当/计算失误/审题偏差/表达不规范/时间不足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mastery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weak 未掌握/improving 巩固中/mastered 已掌握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practiced_count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重练次数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last_wrong_at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最近错误时间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 (scope)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 (student_id)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e_mastery　知识点掌握度</w:t>
      </w:r>
    </w:p>
    <w:p>
      <w:r>
        <w:rPr>
          <w:rFonts w:ascii="等线" w:hAnsi="等线" w:eastAsia="微软雅黑" w:cs="等线"/>
        </w:rPr>
        <w:t>学生×知识点掌握度（画像底座）。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 ID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knowledge_name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知识点名称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mastery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掌握度（0-100）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trend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 上升/flat 持平/down 下降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practice_count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练习次数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weak_flag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是否薄弱（掌握度小于 60）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calc_time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计算时间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uk_student_kp (student_id, subject, knowledge_name)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e_student_profile　学生学情画像</w:t>
      </w:r>
    </w:p>
    <w:p>
      <w:r>
        <w:rPr>
          <w:rFonts w:ascii="等线" w:hAnsi="等线" w:eastAsia="微软雅黑" w:cs="等线"/>
        </w:rPr>
        <w:t>画像汇总与 AI 归因建议。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6"/>
        <w:gridCol w:w="1877"/>
        <w:gridCol w:w="1221"/>
        <w:gridCol w:w="3930"/>
      </w:tblGrid>
      <w:tr>
        <w:trPr>
          <w:cantSplit w:val="true"/>
          <w:tblHeader w:val="true"/>
        </w:trPr>
        <w:tc>
          <w:tcPr>
            <w:tcW w:type="dxa" w:w="215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overall_mastery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综合掌握度（加权）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percentile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年级百分位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diagnosis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归因结论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suggestion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建议动作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calc_time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计算时间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uk_profile_student (student_id)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e_class_profile　班级学情报告</w:t>
      </w:r>
    </w:p>
    <w:p>
      <w:r>
        <w:rPr>
          <w:rFonts w:ascii="等线" w:hAnsi="等线" w:eastAsia="微软雅黑" w:cs="等线"/>
        </w:rPr>
        <w:t>班级维度掌握度与建议。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1459"/>
        <w:gridCol w:w="1221"/>
        <w:gridCol w:w="3930"/>
      </w:tblGrid>
      <w:tr>
        <w:trPr>
          <w:cantSplit w:val="true"/>
          <w:tblHeader w:val="true"/>
        </w:trPr>
        <w:tc>
          <w:tcPr>
            <w:tcW w:type="dxa" w:w="257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45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57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4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57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4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57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4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57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4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57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4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57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4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57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4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57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4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 ID</w:t>
            </w:r>
          </w:p>
        </w:tc>
      </w:tr>
      <w:tr>
        <w:tc>
          <w:tcPr>
            <w:tcW w:type="dxa" w:w="257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student_count</w:t>
            </w:r>
          </w:p>
        </w:tc>
        <w:tc>
          <w:tcPr>
            <w:tcW w:type="dxa" w:w="14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学生数</w:t>
            </w:r>
          </w:p>
        </w:tc>
      </w:tr>
      <w:tr>
        <w:tc>
          <w:tcPr>
            <w:tcW w:type="dxa" w:w="257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subject_mastery_json</w:t>
            </w:r>
          </w:p>
        </w:tc>
        <w:tc>
          <w:tcPr>
            <w:tcW w:type="dxa" w:w="14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各学科平均掌握度（含上学期对比）</w:t>
            </w:r>
          </w:p>
        </w:tc>
      </w:tr>
      <w:tr>
        <w:tc>
          <w:tcPr>
            <w:tcW w:type="dxa" w:w="257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weak_nodes_json</w:t>
            </w:r>
          </w:p>
        </w:tc>
        <w:tc>
          <w:tcPr>
            <w:tcW w:type="dxa" w:w="14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薄弱知识点列表</w:t>
            </w:r>
          </w:p>
        </w:tc>
      </w:tr>
      <w:tr>
        <w:tc>
          <w:tcPr>
            <w:tcW w:type="dxa" w:w="257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score_bands_json</w:t>
            </w:r>
          </w:p>
        </w:tc>
        <w:tc>
          <w:tcPr>
            <w:tcW w:type="dxa" w:w="14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最近一次统考分数段</w:t>
            </w:r>
          </w:p>
        </w:tc>
      </w:tr>
      <w:tr>
        <w:tc>
          <w:tcPr>
            <w:tcW w:type="dxa" w:w="257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advice_json</w:t>
            </w:r>
          </w:p>
        </w:tc>
        <w:tc>
          <w:tcPr>
            <w:tcW w:type="dxa" w:w="14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班级诊断与教学建议</w:t>
            </w:r>
          </w:p>
        </w:tc>
      </w:tr>
      <w:tr>
        <w:tc>
          <w:tcPr>
            <w:tcW w:type="dxa" w:w="257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calc_time</w:t>
            </w:r>
          </w:p>
        </w:tc>
        <w:tc>
          <w:tcPr>
            <w:tcW w:type="dxa" w:w="14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计算时间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idx_class (class_id)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e_practice_push　个性化练习推送</w:t>
      </w:r>
    </w:p>
    <w:p>
      <w:r>
        <w:rPr>
          <w:rFonts w:ascii="等线" w:hAnsi="等线" w:eastAsia="微软雅黑" w:cs="等线"/>
        </w:rPr>
        <w:t>基于薄弱点的练习下发记录。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8"/>
        <w:gridCol w:w="1847"/>
        <w:gridCol w:w="1202"/>
        <w:gridCol w:w="3926"/>
      </w:tblGrid>
      <w:tr>
        <w:trPr>
          <w:cantSplit w:val="true"/>
          <w:tblHeader w:val="true"/>
        </w:trPr>
        <w:tc>
          <w:tcPr>
            <w:tcW w:type="dxa" w:w="22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push_title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推送标题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question_count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题目数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weak_points_json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薄弱知识点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pushed_at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推送时间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done_count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已完成数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push_status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待确认/pushed 已下发/done 已完成/canceled 已取消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homework_id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生成的作业 ID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 (student_id)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e_answer_sheet　答卷影像</w:t>
      </w:r>
    </w:p>
    <w:p>
      <w:r>
        <w:rPr>
          <w:rFonts w:ascii="等线" w:hAnsi="等线" w:eastAsia="微软雅黑" w:cs="等线"/>
        </w:rPr>
        <w:t>一份学生答卷（可多页）的归集与判分/回传状态主记录。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1840"/>
        <w:gridCol w:w="1197"/>
        <w:gridCol w:w="3947"/>
      </w:tblGrid>
      <w:tr>
        <w:trPr>
          <w:cantSplit w:val="true"/>
          <w:tblHeader w:val="true"/>
        </w:trPr>
        <w:tc>
          <w:tcPr>
            <w:tcW w:type="dxa" w:w="22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9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exam_session_id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考试场次ID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学生ID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班级ID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VARCHAR(24)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来源：parent_upload 家长上传 / teacher_scan 教师扫描 / teacher_manual 教师代传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upload_by_type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上传人类型：parent / teacher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upload_by_id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上传人ID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page_count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页数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recognize_status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识别状态：uploaded / processing / success / failed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match_type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身份匹配方式：qrcode 二维码 / ocr 识别 / manual 人工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match_confidence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匹配置信度 0~100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claim_status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归属状态：matched 已匹配 / unclaimed 待认领 / claimed 已认领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答卷总分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score_status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判分状态：pending / scored / confirmed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recall_status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回传状态：pending / success / retry / failed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late_flag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是否迟交</w:t>
            </w:r>
          </w:p>
        </w:tc>
      </w:tr>
      <w:tr>
        <w:tc>
          <w:tcPr>
            <w:tcW w:type="dxa" w:w="2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upload_time</w:t>
            </w:r>
          </w:p>
        </w:tc>
        <w:tc>
          <w:tcPr>
            <w:tcW w:type="dxa" w:w="18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上传时间</w:t>
            </w:r>
          </w:p>
        </w:tc>
      </w:tr>
      <w:tr>
        <w:tc>
          <w:tcPr>
            <w:tcW w:type="dxa" w:w="2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fail_reason</w:t>
            </w:r>
          </w:p>
        </w:tc>
        <w:tc>
          <w:tcPr>
            <w:tcW w:type="dxa" w:w="18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idx_session_student (tenant_id, exam_session_id, student_id)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idx_claim (tenant_id, claim_status)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idx_recall (tenant_id, recall_status)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e_answer_sheet_page　答卷页</w:t>
      </w:r>
    </w:p>
    <w:p>
      <w:r>
        <w:rPr>
          <w:rFonts w:ascii="等线" w:hAnsi="等线" w:eastAsia="微软雅黑" w:cs="等线"/>
        </w:rPr>
        <w:t>答卷的每一页影像与切题区域映射。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sheet_id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答卷ID（e_answer_sheet.id）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page_no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页码（从 1 开始）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文件ID（r_file.id）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image_url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影像地址（私有桶 Key，不存公网直链）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width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像素宽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height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像素高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quality_score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质量分 0~100（模糊/缺角/反光检测）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quality_issue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质量问题说明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question_map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题号与作答区域坐标映射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ocr_text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整页 OCR 文本（脱敏后，仅供检索与复核）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uk_sheet_page (tenant_id, sheet_id, page_no)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e_score_recall　成绩回传</w:t>
      </w:r>
    </w:p>
    <w:p>
      <w:r>
        <w:rPr>
          <w:rFonts w:ascii="等线" w:hAnsi="等线" w:eastAsia="微软雅黑" w:cs="等线"/>
        </w:rPr>
        <w:t>按「场次+学生+学科」向教务系统回传成绩的主记录，幂等键保证不重复入账。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8"/>
        <w:gridCol w:w="1847"/>
        <w:gridCol w:w="1202"/>
        <w:gridCol w:w="3926"/>
      </w:tblGrid>
      <w:tr>
        <w:trPr>
          <w:cantSplit w:val="true"/>
          <w:tblHeader w:val="true"/>
        </w:trPr>
        <w:tc>
          <w:tcPr>
            <w:tcW w:type="dxa" w:w="22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exam_session_id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考试场次ID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sheet_id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关联答卷ID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本次回传分数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该科满分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idem_key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幂等键：场次ID+学生ID+学科+版本号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recall_status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状态：pending / success / retry / failed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recall_times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回传尝试次数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recall_time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最近回传时间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ext_exam_id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教务系统考试ID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ext_student_id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教务系统学生ID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ext_score_id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教务系统成绩记录ID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diff_flag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是否与已回传分数存在差异（&gt;10 分）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confirm_required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是否需要二次确认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确认人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uk_idem (tenant_id, idem_key)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idx_session_subject (tenant_id, exam_session_id, subject)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(recall_status)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e_score_recall_log　成绩回传日志</w:t>
      </w:r>
    </w:p>
    <w:p>
      <w:r>
        <w:rPr>
          <w:rFonts w:ascii="等线" w:hAnsi="等线" w:eastAsia="微软雅黑" w:cs="等线"/>
        </w:rPr>
        <w:t>每次回传请求的完整记录，用于排障与对账。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recall_id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回传记录ID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动作：submit 提交 / retry 重试 / manual 手动重推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request_body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请求报文（脱敏）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response_body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响应报文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http_status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HTTP 状态码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cost_ms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耗时（毫秒）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结果：success / fail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error_code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错误码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error_msg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错误信息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idx_recall (tenant_id, recall_id)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4.8 家长端域（7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g_parent_account　家长账号</w:t>
      </w:r>
    </w:p>
    <w:p>
      <w:r>
        <w:rPr>
          <w:rFonts w:ascii="等线" w:hAnsi="等线" w:eastAsia="微软雅黑" w:cs="等线"/>
        </w:rPr>
        <w:t>家长端登录账号；全局账号（tenant_id 固定 0），与机构端员工账号互不影响。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8"/>
        <w:gridCol w:w="1819"/>
        <w:gridCol w:w="1184"/>
        <w:gridCol w:w="3923"/>
      </w:tblGrid>
      <w:tr>
        <w:trPr>
          <w:cantSplit w:val="true"/>
          <w:tblHeader w:val="true"/>
        </w:trPr>
        <w:tc>
          <w:tcPr>
            <w:tcW w:type="dxa" w:w="225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phone_cipher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手机号（加密存储）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phone_hash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手机号哈希（用于唯一索引与查询，避免明文索引）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phone_mask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脱敏手机号（138****8888，列表展示用）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nickname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昵称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avatar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头像地址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wx_openid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微信 openid（小程序/H5 内）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wx_unionid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微信 unionid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状态：active 正常 / disabled 停用 / cancelled 已注销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register_source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注册来源：h5 / miniprogram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last_login_time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最近登录时间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last_login_ip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最近登录 IP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last_login_region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最近登录归属地</w:t>
            </w:r>
          </w:p>
        </w:tc>
      </w:tr>
      <w:tr>
        <w:tc>
          <w:tcPr>
            <w:tcW w:type="dxa" w:w="225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fail_count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连续验证码失败次数</w:t>
            </w:r>
          </w:p>
        </w:tc>
      </w:tr>
      <w:tr>
        <w:tc>
          <w:tcPr>
            <w:tcW w:type="dxa" w:w="225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lock_until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锁定到期时间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uk_phone_hash (phone_hash)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idx_wx (wx_openid)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g_parent_student　监护关系</w:t>
      </w:r>
    </w:p>
    <w:p>
      <w:r>
        <w:rPr>
          <w:rFonts w:ascii="等线" w:hAnsi="等线" w:eastAsia="微软雅黑" w:cs="等线"/>
        </w:rPr>
        <w:t>家长与学生绑定关系，是家长端全部数据权限的唯一依据；按租户隔离。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1905"/>
        <w:gridCol w:w="1240"/>
        <w:gridCol w:w="3943"/>
      </w:tblGrid>
      <w:tr>
        <w:trPr>
          <w:cantSplit w:val="true"/>
          <w:tblHeader w:val="true"/>
        </w:trPr>
        <w:tc>
          <w:tcPr>
            <w:tcW w:type="dxa" w:w="209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家长账号ID</w:t>
            </w:r>
          </w:p>
        </w:tc>
      </w:tr>
      <w:tr>
        <w:tc>
          <w:tcPr>
            <w:tcW w:type="dxa" w:w="20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学生ID（e_student.id）</w:t>
            </w:r>
          </w:p>
        </w:tc>
      </w:tr>
      <w:tr>
        <w:tc>
          <w:tcPr>
            <w:tcW w:type="dxa" w:w="20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班级ID（冗余，便于按班统计）</w:t>
            </w:r>
          </w:p>
        </w:tc>
      </w:tr>
      <w:tr>
        <w:tc>
          <w:tcPr>
            <w:tcW w:type="dxa" w:w="20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relation</w:t>
            </w:r>
          </w:p>
        </w:tc>
        <w:tc>
          <w:tcPr>
            <w:tcW w:type="dxa" w:w="1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关系：father 父 / mother 母 / grandparent 祖辈 / other 其他</w:t>
            </w:r>
          </w:p>
        </w:tc>
      </w:tr>
      <w:tr>
        <w:tc>
          <w:tcPr>
            <w:tcW w:type="dxa" w:w="20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bind_status</w:t>
            </w:r>
          </w:p>
        </w:tc>
        <w:tc>
          <w:tcPr>
            <w:tcW w:type="dxa" w:w="1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状态：pending 待审核 / granted 已通过 / rejected 已驳回 / revoked 已解除</w:t>
            </w:r>
          </w:p>
        </w:tc>
      </w:tr>
      <w:tr>
        <w:tc>
          <w:tcPr>
            <w:tcW w:type="dxa" w:w="20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bind_code</w:t>
            </w:r>
          </w:p>
        </w:tc>
        <w:tc>
          <w:tcPr>
            <w:tcW w:type="dxa" w:w="1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绑定码（6 位，用后失效）</w:t>
            </w:r>
          </w:p>
        </w:tc>
      </w:tr>
      <w:tr>
        <w:tc>
          <w:tcPr>
            <w:tcW w:type="dxa" w:w="20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apply_time</w:t>
            </w:r>
          </w:p>
        </w:tc>
        <w:tc>
          <w:tcPr>
            <w:tcW w:type="dxa" w:w="1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申请时间</w:t>
            </w:r>
          </w:p>
        </w:tc>
      </w:tr>
      <w:tr>
        <w:tc>
          <w:tcPr>
            <w:tcW w:type="dxa" w:w="20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audit_by</w:t>
            </w:r>
          </w:p>
        </w:tc>
        <w:tc>
          <w:tcPr>
            <w:tcW w:type="dxa" w:w="1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</w:t>
            </w:r>
          </w:p>
        </w:tc>
      </w:tr>
      <w:tr>
        <w:tc>
          <w:tcPr>
            <w:tcW w:type="dxa" w:w="20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audit_time</w:t>
            </w:r>
          </w:p>
        </w:tc>
        <w:tc>
          <w:tcPr>
            <w:tcW w:type="dxa" w:w="1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审核时间</w:t>
            </w:r>
          </w:p>
        </w:tc>
      </w:tr>
      <w:tr>
        <w:tc>
          <w:tcPr>
            <w:tcW w:type="dxa" w:w="20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audit_remark</w:t>
            </w:r>
          </w:p>
        </w:tc>
        <w:tc>
          <w:tcPr>
            <w:tcW w:type="dxa" w:w="1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审核意见（驳回必填）</w:t>
            </w:r>
          </w:p>
        </w:tc>
      </w:tr>
      <w:tr>
        <w:tc>
          <w:tcPr>
            <w:tcW w:type="dxa" w:w="20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consent_status</w:t>
            </w:r>
          </w:p>
        </w:tc>
        <w:tc>
          <w:tcPr>
            <w:tcW w:type="dxa" w:w="1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监护人同意：none 未同意 / granted 已同意 / revoked 已撤回</w:t>
            </w:r>
          </w:p>
        </w:tc>
      </w:tr>
      <w:tr>
        <w:tc>
          <w:tcPr>
            <w:tcW w:type="dxa" w:w="20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consent_time</w:t>
            </w:r>
          </w:p>
        </w:tc>
        <w:tc>
          <w:tcPr>
            <w:tcW w:type="dxa" w:w="1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同意时间</w:t>
            </w:r>
          </w:p>
        </w:tc>
      </w:tr>
      <w:tr>
        <w:tc>
          <w:tcPr>
            <w:tcW w:type="dxa" w:w="20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is_primary</w:t>
            </w:r>
          </w:p>
        </w:tc>
        <w:tc>
          <w:tcPr>
            <w:tcW w:type="dxa" w:w="1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是否主监护人</w:t>
            </w:r>
          </w:p>
        </w:tc>
      </w:tr>
      <w:tr>
        <w:tc>
          <w:tcPr>
            <w:tcW w:type="dxa" w:w="20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revoke_reason</w:t>
            </w:r>
          </w:p>
        </w:tc>
        <w:tc>
          <w:tcPr>
            <w:tcW w:type="dxa" w:w="1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解除原因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uk_parent_student (tenant_id, parent_id, student_id)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 (tenant_id, student_id, bind_status)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 (parent_id, bind_status)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g_parent_login_log　家长登录日志</w:t>
      </w:r>
    </w:p>
    <w:p>
      <w:r>
        <w:rPr>
          <w:rFonts w:ascii="等线" w:hAnsi="等线" w:eastAsia="微软雅黑" w:cs="等线"/>
        </w:rPr>
        <w:t>家长端登录与安全事件记录。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家长账号ID（未注册成功时为空）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login_type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登录方式：sms 验证码 / wechat 微信 / password 密码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phone_mask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脱敏手机号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归属地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device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设备型号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ua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User-Agent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结果：success / fail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fail_reason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idx_parent_time (parent_id, create_time)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idx_result (result)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g_share_link　分享链接</w:t>
      </w:r>
    </w:p>
    <w:p>
      <w:r>
        <w:rPr>
          <w:rFonts w:ascii="等线" w:hAnsi="等线" w:eastAsia="微软雅黑" w:cs="等线"/>
        </w:rPr>
        <w:t>试卷/学情报告/作业的定向分享；带随机令牌、绑定接收人、有有效期、访问留痕。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8"/>
        <w:gridCol w:w="1847"/>
        <w:gridCol w:w="1202"/>
        <w:gridCol w:w="3926"/>
      </w:tblGrid>
      <w:tr>
        <w:trPr>
          <w:cantSplit w:val="true"/>
          <w:tblHeader w:val="true"/>
        </w:trPr>
        <w:tc>
          <w:tcPr>
            <w:tcW w:type="dxa" w:w="22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share_token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随机令牌（≥32 位，不可枚举）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target_type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分享对象：paper 试卷 / report 学情报告 / homework 作业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对象ID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target_version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对象版本（改版后旧分享失效）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share_type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形态：online 在线页 / image 图片 / pdf 文档 / print 打印件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接收家长ID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接收学生ID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生成物文件ID（图片/PDF）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expire_time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失效时间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allow_answer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是否对家长可见答案与解析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watermark_text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水印文案（机构名+学生姓名+用途）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access_count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访问次数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last_access_time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最近访问时间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状态：valid 有效 / expired 已过期 / revoked 已撤销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uk_token (share_token)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idx_target (tenant_id, target_type, target_id)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 (tenant_id, parent_id, 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g_share_access_log　分享访问日志</w:t>
      </w:r>
    </w:p>
    <w:p>
      <w:r>
        <w:rPr>
          <w:rFonts w:ascii="等线" w:hAnsi="等线" w:eastAsia="微软雅黑" w:cs="等线"/>
        </w:rPr>
        <w:t>家长对分享内容的访问、保存、打印记录，用于风控与纠纷核查。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7"/>
        <w:gridCol w:w="1977"/>
        <w:gridCol w:w="1287"/>
        <w:gridCol w:w="3943"/>
      </w:tblGrid>
      <w:tr>
        <w:trPr>
          <w:cantSplit w:val="true"/>
          <w:tblHeader w:val="true"/>
        </w:trPr>
        <w:tc>
          <w:tcPr>
            <w:tcW w:type="dxa" w:w="19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share_id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分享记录ID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家长账号ID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动作：view 查看 / save 保存 / print 打印 / download 下载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归属地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ua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User-Agent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duration_ms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停留时长（毫秒）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结果：success / blocked 被拦截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block_reason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拦截原因（如访问过于频繁）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idx_share_time (tenant_id, share_id, create_time)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idx_parent_time (tenant_id, parent_id, create_time)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g_notify_setting　家长通知偏好</w:t>
      </w:r>
    </w:p>
    <w:p>
      <w:r>
        <w:rPr>
          <w:rFonts w:ascii="等线" w:hAnsi="等线" w:eastAsia="微软雅黑" w:cs="等线"/>
        </w:rPr>
        <w:t>按通知类型控制站内/推送/短信/微信渠道开关。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6"/>
        <w:gridCol w:w="1822"/>
        <w:gridCol w:w="1251"/>
        <w:gridCol w:w="3996"/>
      </w:tblGrid>
      <w:tr>
        <w:trPr>
          <w:cantSplit w:val="true"/>
          <w:tblHeader w:val="true"/>
        </w:trPr>
        <w:tc>
          <w:tcPr>
            <w:tcW w:type="dxa" w:w="211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8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家长账号ID</w:t>
            </w:r>
          </w:p>
        </w:tc>
      </w:tr>
      <w:tr>
        <w:tc>
          <w:tcPr>
            <w:tcW w:type="dxa" w:w="2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notify_type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VARCHAR(24)</w:t>
            </w:r>
          </w:p>
        </w:tc>
        <w:tc>
          <w:tcPr>
            <w:tcW w:type="dxa" w:w="12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类型：homework 作业提醒 / report 报告送达 / score 成绩更新 / notice 系统公告 / security 账号安全</w:t>
            </w:r>
          </w:p>
        </w:tc>
      </w:tr>
      <w:tr>
        <w:tc>
          <w:tcPr>
            <w:tcW w:type="dxa" w:w="2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inapp_enabled</w:t>
            </w:r>
          </w:p>
        </w:tc>
        <w:tc>
          <w:tcPr>
            <w:tcW w:type="dxa" w:w="18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站内是否接收（公告与安全类强制开启）</w:t>
            </w:r>
          </w:p>
        </w:tc>
      </w:tr>
      <w:tr>
        <w:tc>
          <w:tcPr>
            <w:tcW w:type="dxa" w:w="2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push_enabled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 推送是否接收</w:t>
            </w:r>
          </w:p>
        </w:tc>
      </w:tr>
      <w:tr>
        <w:tc>
          <w:tcPr>
            <w:tcW w:type="dxa" w:w="21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sms_enabled</w:t>
            </w:r>
          </w:p>
        </w:tc>
        <w:tc>
          <w:tcPr>
            <w:tcW w:type="dxa" w:w="18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短信是否接收</w:t>
            </w:r>
          </w:p>
        </w:tc>
      </w:tr>
      <w:tr>
        <w:tc>
          <w:tcPr>
            <w:tcW w:type="dxa" w:w="21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wechat_enabled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微信模板消息是否接收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uk_parent_type (parent_id, notify_type)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g_report_push　学情报告推送</w:t>
      </w:r>
    </w:p>
    <w:p>
      <w:r>
        <w:rPr>
          <w:rFonts w:ascii="等线" w:hAnsi="等线" w:eastAsia="微软雅黑" w:cs="等线"/>
        </w:rPr>
        <w:t>学情报告的生成物、推送状态与查收状态。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1930"/>
        <w:gridCol w:w="1256"/>
        <w:gridCol w:w="3970"/>
      </w:tblGrid>
      <w:tr>
        <w:trPr>
          <w:cantSplit w:val="true"/>
          <w:tblHeader w:val="true"/>
        </w:trPr>
        <w:tc>
          <w:tcPr>
            <w:tcW w:type="dxa" w:w="202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5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report_no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报告编号</w:t>
            </w:r>
          </w:p>
        </w:tc>
      </w:tr>
      <w:tr>
        <w:tc>
          <w:tcPr>
            <w:tcW w:type="dxa" w:w="20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report_type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类型：enrollment 入学 / midterm 期中 / final 期末 / custom 自定义周期</w:t>
            </w:r>
          </w:p>
        </w:tc>
      </w:tr>
      <w:tr>
        <w:tc>
          <w:tcPr>
            <w:tcW w:type="dxa" w:w="20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学生ID</w:t>
            </w:r>
          </w:p>
        </w:tc>
      </w:tr>
      <w:tr>
        <w:tc>
          <w:tcPr>
            <w:tcW w:type="dxa" w:w="20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接收家长ID（未绑定时为空）</w:t>
            </w:r>
          </w:p>
        </w:tc>
      </w:tr>
      <w:tr>
        <w:tc>
          <w:tcPr>
            <w:tcW w:type="dxa" w:w="20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班级ID</w:t>
            </w:r>
          </w:p>
        </w:tc>
      </w:tr>
      <w:tr>
        <w:tc>
          <w:tcPr>
            <w:tcW w:type="dxa" w:w="20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period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报告周期（如 2026 学年第一学期）</w:t>
            </w:r>
          </w:p>
        </w:tc>
      </w:tr>
      <w:tr>
        <w:tc>
          <w:tcPr>
            <w:tcW w:type="dxa" w:w="20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batch_no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生成批次号</w:t>
            </w:r>
          </w:p>
        </w:tc>
      </w:tr>
      <w:tr>
        <w:tc>
          <w:tcPr>
            <w:tcW w:type="dxa" w:w="20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pdf_file_id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PDF 文件ID</w:t>
            </w:r>
          </w:p>
        </w:tc>
      </w:tr>
      <w:tr>
        <w:tc>
          <w:tcPr>
            <w:tcW w:type="dxa" w:w="20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image_file_id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长图文件ID</w:t>
            </w:r>
          </w:p>
        </w:tc>
      </w:tr>
      <w:tr>
        <w:tc>
          <w:tcPr>
            <w:tcW w:type="dxa" w:w="20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push_status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推送状态：pending 待推送 / sent 已发送 / delivered 已送达 / read 已读 / failed 失败</w:t>
            </w:r>
          </w:p>
        </w:tc>
      </w:tr>
      <w:tr>
        <w:tc>
          <w:tcPr>
            <w:tcW w:type="dxa" w:w="20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push_time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推送时间</w:t>
            </w:r>
          </w:p>
        </w:tc>
      </w:tr>
      <w:tr>
        <w:tc>
          <w:tcPr>
            <w:tcW w:type="dxa" w:w="20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read_time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首次打开时间</w:t>
            </w:r>
          </w:p>
        </w:tc>
      </w:tr>
      <w:tr>
        <w:tc>
          <w:tcPr>
            <w:tcW w:type="dxa" w:w="202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fail_reason</w:t>
            </w:r>
          </w:p>
        </w:tc>
        <w:tc>
          <w:tcPr>
            <w:tcW w:type="dxa" w:w="1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失败原因（如未绑定家长）</w:t>
            </w:r>
          </w:p>
        </w:tc>
      </w:tr>
      <w:tr>
        <w:tc>
          <w:tcPr>
            <w:tcW w:type="dxa" w:w="202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gen_by</w:t>
            </w:r>
          </w:p>
        </w:tc>
        <w:tc>
          <w:tcPr>
            <w:tcW w:type="dxa" w:w="1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生成人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idx_student_type (tenant_id, student_id, report_type)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idx_batch (tenant_id, batch_no)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(push_status)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4.9 AI 域（17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r_prompt_org　机构提示词模板</w:t>
      </w:r>
    </w:p>
    <w:p>
      <w:r>
        <w:rPr>
          <w:rFonts w:ascii="等线" w:hAnsi="等线" w:eastAsia="微软雅黑" w:cs="等线"/>
        </w:rPr>
        <w:t>机构基于平台模板派生的提示词。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8"/>
        <w:gridCol w:w="1847"/>
        <w:gridCol w:w="1202"/>
        <w:gridCol w:w="3926"/>
      </w:tblGrid>
      <w:tr>
        <w:trPr>
          <w:cantSplit w:val="true"/>
          <w:tblHeader w:val="true"/>
        </w:trPr>
        <w:tc>
          <w:tcPr>
            <w:tcW w:type="dxa" w:w="22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prompt_name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适用场景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模板正文（支持 变量占位）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prompt_status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 启用/disabled 停用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is_default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是否场景默认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source_prompt_id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来源平台模板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versions_json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历史版本（版本号/时间/正文）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idx_scene (scene)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ai_model　模型接入</w:t>
      </w:r>
    </w:p>
    <w:p>
      <w:r>
        <w:rPr>
          <w:rFonts w:ascii="等线" w:hAnsi="等线" w:eastAsia="微软雅黑" w:cs="等线"/>
        </w:rPr>
        <w:t>大模型/多模态/OCR 接入配置。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3"/>
        <w:gridCol w:w="1971"/>
        <w:gridCol w:w="1220"/>
        <w:gridCol w:w="3930"/>
      </w:tblGrid>
      <w:tr>
        <w:trPr>
          <w:cantSplit w:val="true"/>
          <w:tblHeader w:val="true"/>
        </w:trPr>
        <w:tc>
          <w:tcPr>
            <w:tcW w:type="dxa" w:w="20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model_name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模型名称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model_type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llm/multimodal/ocr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provider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服务商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api_url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接口地址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api_key_cipher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密钥（加密存储）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qps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QPS 上限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timeout_sec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超时（秒）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price_per_k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DECIMAL(10,4)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单价（元/千 tokens）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calls_month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本月调用次数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cost_month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本月成本（元）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last_check_at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最近健康检查时间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last_check_ok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最近健康检查结果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uk_model_name (model_name)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ai_agent_config　智能体编排配置</w:t>
      </w:r>
    </w:p>
    <w:p>
      <w:r>
        <w:rPr>
          <w:rFonts w:ascii="等线" w:hAnsi="等线" w:eastAsia="微软雅黑" w:cs="等线"/>
        </w:rPr>
        <w:t>质检/出题等智能体的编排与策略。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5"/>
        <w:gridCol w:w="1793"/>
        <w:gridCol w:w="1167"/>
        <w:gridCol w:w="3919"/>
      </w:tblGrid>
      <w:tr>
        <w:trPr>
          <w:cantSplit w:val="true"/>
          <w:tblHeader w:val="true"/>
        </w:trPr>
        <w:tc>
          <w:tcPr>
            <w:tcW w:type="dxa" w:w="230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agent_name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智能体名称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agent_desc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适用场景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auto_fix_types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可自动修复的错误类型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auto_fix_threshold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自动修复置信度阈值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min_confidence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转人工最低置信度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max_similarity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转人工最高相似度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配置版本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config_status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草稿/published 已发布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idx_scene (scene)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ai_agent_check_item　智能体检查项</w:t>
      </w:r>
    </w:p>
    <w:p>
      <w:r>
        <w:rPr>
          <w:rFonts w:ascii="等线" w:hAnsi="等线" w:eastAsia="微软雅黑" w:cs="等线"/>
        </w:rPr>
        <w:t>编排节点（检查项）配置。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agent_id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智能体配置 ID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item_key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检查项键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item_label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检查项名称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绑定模型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weight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权重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timeout_sec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超时（秒）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ocr_only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是否仅可绑定多模态/OCR 模型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执行顺序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uk_agent_item (agent_id, item_key)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ai_prompt_template　Prompt 模板</w:t>
      </w:r>
    </w:p>
    <w:p>
      <w:r>
        <w:rPr>
          <w:rFonts w:ascii="等线" w:hAnsi="等线" w:eastAsia="微软雅黑" w:cs="等线"/>
        </w:rPr>
        <w:t>平台与机构 Prompt 模板。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8"/>
        <w:gridCol w:w="1847"/>
        <w:gridCol w:w="1202"/>
        <w:gridCol w:w="3926"/>
      </w:tblGrid>
      <w:tr>
        <w:trPr>
          <w:cantSplit w:val="true"/>
          <w:tblHeader w:val="true"/>
        </w:trPr>
        <w:tc>
          <w:tcPr>
            <w:tcW w:type="dxa" w:w="22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prompt_name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适用场景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模板正文（支持 变量占位）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prompt_status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草稿/published 已发布/disabled 已停用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is_default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是否场景默认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source_prompt_id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派生来源（平台模板）</w:t>
            </w:r>
          </w:p>
        </w:tc>
      </w:tr>
      <w:tr>
        <w:tc>
          <w:tcPr>
            <w:tcW w:type="dxa" w:w="22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gray_rule</w:t>
            </w:r>
          </w:p>
        </w:tc>
        <w:tc>
          <w:tcPr>
            <w:tcW w:type="dxa" w:w="18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灰度规则（租户标签/套餐/比例）</w:t>
            </w:r>
          </w:p>
        </w:tc>
      </w:tr>
      <w:tr>
        <w:tc>
          <w:tcPr>
            <w:tcW w:type="dxa" w:w="22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8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idx_scene_status (scene, prompt_status)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ai_prompt_version　Prompt 版本</w:t>
      </w:r>
    </w:p>
    <w:p>
      <w:r>
        <w:rPr>
          <w:rFonts w:ascii="等线" w:hAnsi="等线" w:eastAsia="微软雅黑" w:cs="等线"/>
        </w:rPr>
        <w:t>Prompt 版本化与回滚。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 ID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版本号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版本正文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change_note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变更说明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gray_status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none 未灰度/graying 灰度中/released 已全量/rolled_back 已回滚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uk_prompt_version (template_id, version_no)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ai_call_log　AI 调用日志</w:t>
      </w:r>
    </w:p>
    <w:p>
      <w:r>
        <w:rPr>
          <w:rFonts w:ascii="等线" w:hAnsi="等线" w:eastAsia="微软雅黑" w:cs="等线"/>
        </w:rPr>
        <w:t>每次模型调用的明细（计量与排障）。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3"/>
        <w:gridCol w:w="1971"/>
        <w:gridCol w:w="1220"/>
        <w:gridCol w:w="3930"/>
      </w:tblGrid>
      <w:tr>
        <w:trPr>
          <w:cantSplit w:val="true"/>
          <w:tblHeader w:val="true"/>
        </w:trPr>
        <w:tc>
          <w:tcPr>
            <w:tcW w:type="dxa" w:w="20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trace_id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链路 ID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调用人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场景：出题/组卷/讲义/阅卷/识题/识卷/问答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模型标识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model_name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模型名称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input_tokens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输入 tokens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output_tokens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输出 tokens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cost_amount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DECIMAL(12,6)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费用（元）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cost_ms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耗时（毫秒）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1 成功 0 失败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error_type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超时/限流/内容安全/解析失败/模型异常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error_msg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错误信息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input_digest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输入摘要（脱敏）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output_digest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输出摘要（脱敏）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prompt_version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 版本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idx_time (create_time)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idx_tenant_scene (tenant_id, scene)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idx_result (result)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ai_task　AI 任务</w:t>
      </w:r>
    </w:p>
    <w:p>
      <w:r>
        <w:rPr>
          <w:rFonts w:ascii="等线" w:hAnsi="等线" w:eastAsia="微软雅黑" w:cs="等线"/>
        </w:rPr>
        <w:t>异步 AI 任务中心。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2040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task_no</w:t>
            </w:r>
          </w:p>
        </w:tc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任务号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场景</w:t>
            </w:r>
          </w:p>
        </w:tc>
      </w:tr>
      <w:tr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task_title</w:t>
            </w:r>
          </w:p>
        </w:tc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任务标题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creator_id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</w:t>
            </w:r>
          </w:p>
        </w:tc>
      </w:tr>
      <w:tr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creator_name</w:t>
            </w:r>
          </w:p>
        </w:tc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发起人姓名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task_status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running 进行中/success 已完成/failed 失败/reviewing 待复核</w:t>
            </w:r>
          </w:p>
        </w:tc>
      </w:tr>
      <w:tr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elapsed_sec</w:t>
            </w:r>
          </w:p>
        </w:tc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耗时（秒）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tokens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token 消耗</w:t>
            </w:r>
          </w:p>
        </w:tc>
      </w:tr>
      <w:tr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output_count</w:t>
            </w:r>
          </w:p>
        </w:tc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产物数量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biz_type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业务类型</w:t>
            </w:r>
          </w:p>
        </w:tc>
      </w:tr>
      <w:tr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biz_id</w:t>
            </w:r>
          </w:p>
        </w:tc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业务对象 ID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params_json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入参快照</w:t>
            </w:r>
          </w:p>
        </w:tc>
      </w:tr>
      <w:tr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result_json</w:t>
            </w:r>
          </w:p>
        </w:tc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结果摘要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error_msg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  <w:tr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started_at</w:t>
            </w:r>
          </w:p>
        </w:tc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开始时间</w:t>
            </w:r>
          </w:p>
        </w:tc>
      </w:tr>
      <w:tr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finished_at</w:t>
            </w:r>
          </w:p>
        </w:tc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uk_task_no (task_no)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(task_status)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ai_artifact_review　AI 产物复核</w:t>
      </w:r>
    </w:p>
    <w:p>
      <w:r>
        <w:rPr>
          <w:rFonts w:ascii="等线" w:hAnsi="等线" w:eastAsia="微软雅黑" w:cs="等线"/>
        </w:rPr>
        <w:t>AI 生成内容的教师复核（合规强制）。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1939"/>
        <w:gridCol w:w="1200"/>
        <w:gridCol w:w="3926"/>
      </w:tblGrid>
      <w:tr>
        <w:trPr>
          <w:cantSplit w:val="true"/>
          <w:tblHeader w:val="true"/>
        </w:trPr>
        <w:tc>
          <w:tcPr>
            <w:tcW w:type="dxa" w:w="21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artifact_kind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题目/试卷/讲义/课件/批改/画像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artifact_id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 ID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artifact_title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产物标题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生成场景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生成模型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review_status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待复核/approved 已通过/rejected 已驳回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auto_check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pass/warn/error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auto_check_note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自动质检结论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ai_labeled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是否已加 AI 标识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复核人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复核人姓名</w:t>
            </w:r>
          </w:p>
        </w:tc>
      </w:tr>
      <w:tr>
        <w:tc>
          <w:tcPr>
            <w:tcW w:type="dxa" w:w="21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复核时间</w:t>
            </w:r>
          </w:p>
        </w:tc>
      </w:tr>
      <w:tr>
        <w:tc>
          <w:tcPr>
            <w:tcW w:type="dxa" w:w="21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review_note</w:t>
            </w:r>
          </w:p>
        </w:tc>
        <w:tc>
          <w:tcPr>
            <w:tcW w:type="dxa" w:w="1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复核意见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(review_status)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 (artifact_kind)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ai_quality_eval　AI 质量评测</w:t>
      </w:r>
    </w:p>
    <w:p>
      <w:r>
        <w:rPr>
          <w:rFonts w:ascii="等线" w:hAnsi="等线" w:eastAsia="微软雅黑" w:cs="等线"/>
        </w:rPr>
        <w:t>评测集抽样与多维度得分。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5"/>
        <w:gridCol w:w="1793"/>
        <w:gridCol w:w="1167"/>
        <w:gridCol w:w="3919"/>
      </w:tblGrid>
      <w:tr>
        <w:trPr>
          <w:cantSplit w:val="true"/>
          <w:tblHeader w:val="true"/>
        </w:trPr>
        <w:tc>
          <w:tcPr>
            <w:tcW w:type="dxa" w:w="230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场景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dataset_name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评测集名称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sample_count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样本数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score_accuracy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事实准确率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score_completeness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信息完整度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score_grade_fit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年级适配度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score_safety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内容安全分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overall_score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综合分</w:t>
            </w:r>
          </w:p>
        </w:tc>
      </w:tr>
      <w:tr>
        <w:tc>
          <w:tcPr>
            <w:tcW w:type="dxa" w:w="23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delta</w:t>
            </w:r>
          </w:p>
        </w:tc>
        <w:tc>
          <w:tcPr>
            <w:tcW w:type="dxa" w:w="17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较上一轮变化</w:t>
            </w:r>
          </w:p>
        </w:tc>
      </w:tr>
      <w:tr>
        <w:tc>
          <w:tcPr>
            <w:tcW w:type="dxa" w:w="23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ran_at</w:t>
            </w:r>
          </w:p>
        </w:tc>
        <w:tc>
          <w:tcPr>
            <w:tcW w:type="dxa" w:w="17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评测时间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idx_scene_time (scene, ran_at)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ai_trace　AI 生成留痕</w:t>
      </w:r>
    </w:p>
    <w:p>
      <w:r>
        <w:rPr>
          <w:rFonts w:ascii="等线" w:hAnsi="等线" w:eastAsia="微软雅黑" w:cs="等线"/>
        </w:rPr>
        <w:t>生成内容溯源（模型/Prompt/知识库版本）。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0"/>
        <w:gridCol w:w="1871"/>
        <w:gridCol w:w="1159"/>
        <w:gridCol w:w="3944"/>
      </w:tblGrid>
      <w:tr>
        <w:trPr>
          <w:cantSplit w:val="true"/>
          <w:tblHeader w:val="true"/>
        </w:trPr>
        <w:tc>
          <w:tcPr>
            <w:tcW w:type="dxa" w:w="221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5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2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trace_id</w:t>
            </w:r>
          </w:p>
        </w:tc>
        <w:tc>
          <w:tcPr>
            <w:tcW w:type="dxa" w:w="18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链路 ID</w:t>
            </w:r>
          </w:p>
        </w:tc>
      </w:tr>
      <w:tr>
        <w:tc>
          <w:tcPr>
            <w:tcW w:type="dxa" w:w="22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8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场景</w:t>
            </w:r>
          </w:p>
        </w:tc>
      </w:tr>
      <w:tr>
        <w:tc>
          <w:tcPr>
            <w:tcW w:type="dxa" w:w="22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18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</w:t>
            </w:r>
          </w:p>
        </w:tc>
      </w:tr>
      <w:tr>
        <w:tc>
          <w:tcPr>
            <w:tcW w:type="dxa" w:w="22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artifact_kind</w:t>
            </w:r>
          </w:p>
        </w:tc>
        <w:tc>
          <w:tcPr>
            <w:tcW w:type="dxa" w:w="18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产物类型</w:t>
            </w:r>
          </w:p>
        </w:tc>
      </w:tr>
      <w:tr>
        <w:tc>
          <w:tcPr>
            <w:tcW w:type="dxa" w:w="22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artifact_id</w:t>
            </w:r>
          </w:p>
        </w:tc>
        <w:tc>
          <w:tcPr>
            <w:tcW w:type="dxa" w:w="18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 ID</w:t>
            </w:r>
          </w:p>
        </w:tc>
      </w:tr>
      <w:tr>
        <w:tc>
          <w:tcPr>
            <w:tcW w:type="dxa" w:w="22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artifact_title</w:t>
            </w:r>
          </w:p>
        </w:tc>
        <w:tc>
          <w:tcPr>
            <w:tcW w:type="dxa" w:w="18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产物标题</w:t>
            </w:r>
          </w:p>
        </w:tc>
      </w:tr>
      <w:tr>
        <w:tc>
          <w:tcPr>
            <w:tcW w:type="dxa" w:w="22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input_digest</w:t>
            </w:r>
          </w:p>
        </w:tc>
        <w:tc>
          <w:tcPr>
            <w:tcW w:type="dxa" w:w="18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输入摘要（脱敏）</w:t>
            </w:r>
          </w:p>
        </w:tc>
      </w:tr>
      <w:tr>
        <w:tc>
          <w:tcPr>
            <w:tcW w:type="dxa" w:w="22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safety_result</w:t>
            </w:r>
          </w:p>
        </w:tc>
        <w:tc>
          <w:tcPr>
            <w:tcW w:type="dxa" w:w="18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pass/masked/blocked</w:t>
            </w:r>
          </w:p>
        </w:tc>
      </w:tr>
      <w:tr>
        <w:tc>
          <w:tcPr>
            <w:tcW w:type="dxa" w:w="22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safety_reason</w:t>
            </w:r>
          </w:p>
        </w:tc>
        <w:tc>
          <w:tcPr>
            <w:tcW w:type="dxa" w:w="18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命中触发条件：命中哪条策略、命中什么内容、执行了什么动作（masked/blocked 必有值）</w:t>
            </w:r>
          </w:p>
        </w:tc>
      </w:tr>
      <w:tr>
        <w:tc>
          <w:tcPr>
            <w:tcW w:type="dxa" w:w="22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prompt_version</w:t>
            </w:r>
          </w:p>
        </w:tc>
        <w:tc>
          <w:tcPr>
            <w:tcW w:type="dxa" w:w="18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 版本</w:t>
            </w:r>
          </w:p>
        </w:tc>
      </w:tr>
      <w:tr>
        <w:tc>
          <w:tcPr>
            <w:tcW w:type="dxa" w:w="22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knowledge_version</w:t>
            </w:r>
          </w:p>
        </w:tc>
        <w:tc>
          <w:tcPr>
            <w:tcW w:type="dxa" w:w="18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知识库版本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uk_trace_id (trace_id)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ai_billing_rule　AI 计费规则</w:t>
      </w:r>
    </w:p>
    <w:p>
      <w:r>
        <w:rPr>
          <w:rFonts w:ascii="等线" w:hAnsi="等线" w:eastAsia="微软雅黑" w:cs="等线"/>
        </w:rPr>
        <w:t>两级计价：tenant_id=0 为全局默认价，tenant_id&gt;0 为该租户专属覆盖价。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3"/>
        <w:gridCol w:w="1971"/>
        <w:gridCol w:w="1220"/>
        <w:gridCol w:w="3930"/>
      </w:tblGrid>
      <w:tr>
        <w:trPr>
          <w:cantSplit w:val="true"/>
          <w:tblHeader w:val="true"/>
        </w:trPr>
        <w:tc>
          <w:tcPr>
            <w:tcW w:type="dxa" w:w="20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场景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billing_unit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call 按次 / 1k-token 按千 token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price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DECIMAL(10,4)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单价（元）；租户覆盖行只覆盖单价，不覆盖启停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currency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币种（CNY）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是否启用（以全局行为准；租户覆盖行该列不参与判定）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effective_from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生效时间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idx_scene (scene, model_key)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uk_tenant_scene_model (tenant_id, scene, model_key)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ai_quota_account　AI 额度账户</w:t>
      </w:r>
    </w:p>
    <w:p>
      <w:r>
        <w:rPr>
          <w:rFonts w:ascii="等线" w:hAnsi="等线" w:eastAsia="微软雅黑" w:cs="等线"/>
        </w:rPr>
        <w:t>租户额度账户（充值/赠送/月度）。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3"/>
        <w:gridCol w:w="1971"/>
        <w:gridCol w:w="1220"/>
        <w:gridCol w:w="3930"/>
      </w:tblGrid>
      <w:tr>
        <w:trPr>
          <w:cantSplit w:val="true"/>
          <w:tblHeader w:val="true"/>
        </w:trPr>
        <w:tc>
          <w:tcPr>
            <w:tcW w:type="dxa" w:w="20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account_type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gift 赠送/recharge 充值/monthly 月度套餐额度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total_amount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总额度（元）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used_amount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已用（元）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frozen_amount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冻结（元）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expire_time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过期时间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account_status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active 有效/expired 已过期/frozen 已冻结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idx_tenant (tenant_id, account_type)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ai_quota_flow　AI 额度流水</w:t>
      </w:r>
    </w:p>
    <w:p>
      <w:r>
        <w:rPr>
          <w:rFonts w:ascii="等线" w:hAnsi="等线" w:eastAsia="微软雅黑" w:cs="等线"/>
        </w:rPr>
        <w:t>额度变动台账（禁止直接改余额）。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232"/>
        <w:gridCol w:w="3971"/>
      </w:tblGrid>
      <w:tr>
        <w:trPr>
          <w:cantSplit w:val="true"/>
          <w:tblHeader w:val="true"/>
        </w:trPr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3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account_id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账户 ID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flow_type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recharge 充值/gift 赠送/consume 消费/freeze 冻结/unfreeze 解冻/refund 退回/expire 过期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amount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变动金额（元，正负）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balance_after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变动后余额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biz_type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业务类型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 ID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occur_time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发生时间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idx_account_time (account_id, occur_time)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ai_tenant_switch　租户 AI 能力开关</w:t>
      </w:r>
    </w:p>
    <w:p>
      <w:r>
        <w:rPr>
          <w:rFonts w:ascii="等线" w:hAnsi="等线" w:eastAsia="微软雅黑" w:cs="等线"/>
        </w:rPr>
        <w:t>按租户控制各 AI 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1"/>
        <w:gridCol w:w="1891"/>
        <w:gridCol w:w="1171"/>
        <w:gridCol w:w="3972"/>
      </w:tblGrid>
      <w:tr>
        <w:trPr>
          <w:cantSplit w:val="true"/>
          <w:tblHeader w:val="true"/>
        </w:trPr>
        <w:tc>
          <w:tcPr>
            <w:tcW w:type="dxa" w:w="21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9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capability_key</w:t>
            </w:r>
          </w:p>
        </w:tc>
        <w:tc>
          <w:tcPr>
            <w:tcW w:type="dxa" w:w="18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能力键：aiGenerate/aiVariant/aiPhoto/aiPaper/aiLecture/aiCourseware/aiGrading/aiProfile/aiChat</w:t>
            </w:r>
          </w:p>
        </w:tc>
      </w:tr>
      <w:tr>
        <w:tc>
          <w:tcPr>
            <w:tcW w:type="dxa" w:w="2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capability_label</w:t>
            </w:r>
          </w:p>
        </w:tc>
        <w:tc>
          <w:tcPr>
            <w:tcW w:type="dxa" w:w="18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能力名称</w:t>
            </w:r>
          </w:p>
        </w:tc>
      </w:tr>
      <w:tr>
        <w:tc>
          <w:tcPr>
            <w:tcW w:type="dxa" w:w="2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8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是否开启</w:t>
            </w:r>
          </w:p>
        </w:tc>
      </w:tr>
      <w:tr>
        <w:tc>
          <w:tcPr>
            <w:tcW w:type="dxa" w:w="2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month_cost</w:t>
            </w:r>
          </w:p>
        </w:tc>
        <w:tc>
          <w:tcPr>
            <w:tcW w:type="dxa" w:w="18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本月用量（元）</w:t>
            </w:r>
          </w:p>
        </w:tc>
      </w:tr>
      <w:tr>
        <w:tc>
          <w:tcPr>
            <w:tcW w:type="dxa" w:w="2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quota_left</w:t>
            </w:r>
          </w:p>
        </w:tc>
        <w:tc>
          <w:tcPr>
            <w:tcW w:type="dxa" w:w="18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1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剩余额度（元）</w:t>
            </w:r>
          </w:p>
        </w:tc>
      </w:tr>
      <w:tr>
        <w:tc>
          <w:tcPr>
            <w:tcW w:type="dxa" w:w="2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trial_quota</w:t>
            </w:r>
          </w:p>
        </w:tc>
        <w:tc>
          <w:tcPr>
            <w:tcW w:type="dxa" w:w="18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1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体验额度（元）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uk_tenant_cap (tenant_id, capability_key)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ai_sensitive_policy　内容安全策略</w:t>
      </w:r>
    </w:p>
    <w:p>
      <w:r>
        <w:rPr>
          <w:rFonts w:ascii="等线" w:hAnsi="等线" w:eastAsia="微软雅黑" w:cs="等线"/>
        </w:rPr>
        <w:t>敏感词与内容安全策略分组。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policy_name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策略名称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policy_action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命中动作：block 拒答/human 转人工/mask 替换脱敏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适用场景：学生问答/教师助手/出题/全部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words_json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词库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hits_30d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近 30 天命中次数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 (scope)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ai_knowledge_doc　AI 知识库文档</w:t>
      </w:r>
    </w:p>
    <w:p>
      <w:r>
        <w:rPr>
          <w:rFonts w:ascii="等线" w:hAnsi="等线" w:eastAsia="微软雅黑" w:cs="等线"/>
        </w:rPr>
        <w:t>RAG 知识库文档与切片状态。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doc_name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文档名称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doc_type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类型：教材/课标/考纲/错题语料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教材或课标版本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文件地址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chunk_count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切片数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vector_status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待向量化/indexing 向量化中/ready 已就绪/failed 失败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namespace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向量库命名空间（按学科/租户隔离）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4.10 平台内容运营域（6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c_public_question　公共题库题目</w:t>
      </w:r>
    </w:p>
    <w:p>
      <w:r>
        <w:rPr>
          <w:rFonts w:ascii="等线" w:hAnsi="等线" w:eastAsia="微软雅黑" w:cs="等线"/>
        </w:rPr>
        <w:t>平台侧题目内容运营。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6"/>
        <w:gridCol w:w="1839"/>
        <w:gridCol w:w="1263"/>
        <w:gridCol w:w="3946"/>
      </w:tblGrid>
      <w:tr>
        <w:trPr>
          <w:cantSplit w:val="true"/>
          <w:tblHeader w:val="true"/>
        </w:trPr>
        <w:tc>
          <w:tcPr>
            <w:tcW w:type="dxa" w:w="213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</w:t>
            </w:r>
          </w:p>
        </w:tc>
        <w:tc>
          <w:tcPr>
            <w:tcW w:type="dxa" w:w="18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题型</w:t>
            </w:r>
          </w:p>
        </w:tc>
      </w:tr>
      <w:tr>
        <w:tc>
          <w:tcPr>
            <w:tcW w:type="dxa" w:w="21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8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</w:t>
            </w:r>
          </w:p>
        </w:tc>
      </w:tr>
      <w:tr>
        <w:tc>
          <w:tcPr>
            <w:tcW w:type="dxa" w:w="21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1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stem</w:t>
            </w:r>
          </w:p>
        </w:tc>
        <w:tc>
          <w:tcPr>
            <w:tcW w:type="dxa" w:w="18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题干</w:t>
            </w:r>
          </w:p>
        </w:tc>
      </w:tr>
      <w:tr>
        <w:tc>
          <w:tcPr>
            <w:tcW w:type="dxa" w:w="21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</w:t>
            </w:r>
          </w:p>
        </w:tc>
        <w:tc>
          <w:tcPr>
            <w:tcW w:type="dxa" w:w="18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答案</w:t>
            </w:r>
          </w:p>
        </w:tc>
      </w:tr>
      <w:tr>
        <w:tc>
          <w:tcPr>
            <w:tcW w:type="dxa" w:w="21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analysis</w:t>
            </w:r>
          </w:p>
        </w:tc>
        <w:tc>
          <w:tcPr>
            <w:tcW w:type="dxa" w:w="18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解析</w:t>
            </w:r>
          </w:p>
        </w:tc>
      </w:tr>
      <w:tr>
        <w:tc>
          <w:tcPr>
            <w:tcW w:type="dxa" w:w="21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content_status</w:t>
            </w:r>
          </w:p>
        </w:tc>
        <w:tc>
          <w:tcPr>
            <w:tcW w:type="dxa" w:w="18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草稿/pending 待审/published 已上架/rejected 已驳回/offline 已下架</w:t>
            </w:r>
          </w:p>
        </w:tc>
      </w:tr>
      <w:tr>
        <w:tc>
          <w:tcPr>
            <w:tcW w:type="dxa" w:w="21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quality_grade</w:t>
            </w:r>
          </w:p>
        </w:tc>
        <w:tc>
          <w:tcPr>
            <w:tcW w:type="dxa" w:w="18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质量分级 A/B/C</w:t>
            </w:r>
          </w:p>
        </w:tc>
      </w:tr>
      <w:tr>
        <w:tc>
          <w:tcPr>
            <w:tcW w:type="dxa" w:w="21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content_source</w:t>
            </w:r>
          </w:p>
        </w:tc>
        <w:tc>
          <w:tcPr>
            <w:tcW w:type="dxa" w:w="18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来源：真题/教辅/投稿/AI 生成</w:t>
            </w:r>
          </w:p>
        </w:tc>
      </w:tr>
      <w:tr>
        <w:tc>
          <w:tcPr>
            <w:tcW w:type="dxa" w:w="21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ref_count</w:t>
            </w:r>
          </w:p>
        </w:tc>
        <w:tc>
          <w:tcPr>
            <w:tcW w:type="dxa" w:w="18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被租户引用次数</w:t>
            </w:r>
          </w:p>
        </w:tc>
      </w:tr>
      <w:tr>
        <w:tc>
          <w:tcPr>
            <w:tcW w:type="dxa" w:w="21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ai_status</w:t>
            </w:r>
          </w:p>
        </w:tc>
        <w:tc>
          <w:tcPr>
            <w:tcW w:type="dxa" w:w="18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质检状态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idx_subject_status (subject, content_status)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c_public_paper　公共试卷</w:t>
      </w:r>
    </w:p>
    <w:p>
      <w:r>
        <w:rPr>
          <w:rFonts w:ascii="等线" w:hAnsi="等线" w:eastAsia="微软雅黑" w:cs="等线"/>
        </w:rPr>
        <w:t>平台公共试卷库。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908"/>
        <w:gridCol w:w="1242"/>
        <w:gridCol w:w="3934"/>
      </w:tblGrid>
      <w:tr>
        <w:trPr>
          <w:cantSplit w:val="true"/>
          <w:tblHeader w:val="true"/>
        </w:trPr>
        <w:tc>
          <w:tcPr>
            <w:tcW w:type="dxa" w:w="21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paper_name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试卷名称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question_count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题量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总分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paper_source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来源：真题/教辅/投稿</w:t>
            </w:r>
          </w:p>
        </w:tc>
      </w:tr>
      <w:tr>
        <w:tc>
          <w:tcPr>
            <w:tcW w:type="dxa" w:w="21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content_status</w:t>
            </w:r>
          </w:p>
        </w:tc>
        <w:tc>
          <w:tcPr>
            <w:tcW w:type="dxa" w:w="19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draft/pending/published/rejected/offline</w:t>
            </w:r>
          </w:p>
        </w:tc>
      </w:tr>
      <w:tr>
        <w:tc>
          <w:tcPr>
            <w:tcW w:type="dxa" w:w="21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ref_count</w:t>
            </w:r>
          </w:p>
        </w:tc>
        <w:tc>
          <w:tcPr>
            <w:tcW w:type="dxa" w:w="19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引用次数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idx_subject_status (subject, content_status)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c_content_distribution　内容分发授权</w:t>
      </w:r>
    </w:p>
    <w:p>
      <w:r>
        <w:rPr>
          <w:rFonts w:ascii="等线" w:hAnsi="等线" w:eastAsia="微软雅黑" w:cs="等线"/>
        </w:rPr>
        <w:t>按套餐/租户授权公共内容。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7"/>
        <w:gridCol w:w="1977"/>
        <w:gridCol w:w="1287"/>
        <w:gridCol w:w="3943"/>
      </w:tblGrid>
      <w:tr>
        <w:trPr>
          <w:cantSplit w:val="true"/>
          <w:tblHeader w:val="true"/>
        </w:trPr>
        <w:tc>
          <w:tcPr>
            <w:tcW w:type="dxa" w:w="19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content_type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题目/试卷/教辅/素材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content_id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 ID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content_name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内容名称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scope_type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all 全部租户/package 指定套餐/tenant 指定租户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scope_value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范围值（套餐 ID 或租户 ID 列表）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tenant_count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授权租户数</w:t>
            </w:r>
          </w:p>
        </w:tc>
      </w:tr>
      <w:tr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dist_status</w:t>
            </w:r>
          </w:p>
        </w:tc>
        <w:tc>
          <w:tcPr>
            <w:tcW w:type="dxa" w:w="19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syncing 同步中/synced 已同步/paused 已暂停</w:t>
            </w:r>
          </w:p>
        </w:tc>
      </w:tr>
      <w:tr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synced_at</w:t>
            </w:r>
          </w:p>
        </w:tc>
        <w:tc>
          <w:tcPr>
            <w:tcW w:type="dxa" w:w="19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最近同步时间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 (content_type)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c_compliance_check　内容合规抽检</w:t>
      </w:r>
    </w:p>
    <w:p>
      <w:r>
        <w:rPr>
          <w:rFonts w:ascii="等线" w:hAnsi="等线" w:eastAsia="微软雅黑" w:cs="等线"/>
        </w:rPr>
        <w:t>抽检任务与命中结果。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6"/>
        <w:gridCol w:w="1877"/>
        <w:gridCol w:w="1221"/>
        <w:gridCol w:w="3930"/>
      </w:tblGrid>
      <w:tr>
        <w:trPr>
          <w:cantSplit w:val="true"/>
          <w:tblHeader w:val="true"/>
        </w:trPr>
        <w:tc>
          <w:tcPr>
            <w:tcW w:type="dxa" w:w="215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check_title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抽检任务名称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check_scope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抽检范围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sample_count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抽检数量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flagged_count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命中疑似问题数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confirmed_count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人工确认违规数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check_status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running 进行中/done 已完成/closed 已关闭</w:t>
            </w:r>
          </w:p>
        </w:tc>
      </w:tr>
      <w:tr>
        <w:tc>
          <w:tcPr>
            <w:tcW w:type="dxa" w:w="21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samples_json</w:t>
            </w:r>
          </w:p>
        </w:tc>
        <w:tc>
          <w:tcPr>
            <w:tcW w:type="dxa" w:w="1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命中样例（内容名/原因/风险等级）</w:t>
            </w:r>
          </w:p>
        </w:tc>
      </w:tr>
      <w:tr>
        <w:tc>
          <w:tcPr>
            <w:tcW w:type="dxa" w:w="21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finished_at</w:t>
            </w:r>
          </w:p>
        </w:tc>
        <w:tc>
          <w:tcPr>
            <w:tcW w:type="dxa" w:w="1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完成时间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(check_status)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c_feedback_ticket　内容问题反馈工单</w:t>
      </w:r>
    </w:p>
    <w:p>
      <w:r>
        <w:rPr>
          <w:rFonts w:ascii="等线" w:hAnsi="等线" w:eastAsia="微软雅黑" w:cs="等线"/>
        </w:rPr>
        <w:t>机构教师反馈公共内容问题。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4"/>
        <w:gridCol w:w="2004"/>
        <w:gridCol w:w="1241"/>
        <w:gridCol w:w="3934"/>
      </w:tblGrid>
      <w:tr>
        <w:trPr>
          <w:cantSplit w:val="true"/>
          <w:tblHeader w:val="true"/>
        </w:trPr>
        <w:tc>
          <w:tcPr>
            <w:tcW w:type="dxa" w:w="20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ticket_title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工单标题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content_type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内容类型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content_id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 ID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content_name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内容名称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reporter_id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反馈人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reporter_name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反馈人姓名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tenant_name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所属机构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ticket_kind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问题类型：内容错误/版权争议/敏感内容/其他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priority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high/normal/low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ticket_status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open 待处理/processing 处理中/resolved 已解决/rejected 已驳回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resolved_at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解决时间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reply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处理回复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idx_status_priority (ticket_status, priority)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c_review_record　内容审核记录</w:t>
      </w:r>
    </w:p>
    <w:p>
      <w:r>
        <w:rPr>
          <w:rFonts w:ascii="等线" w:hAnsi="等线" w:eastAsia="微软雅黑" w:cs="等线"/>
        </w:rPr>
        <w:t>平台内容审核与 AI 预审留痕。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object_type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对象类型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object_name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对象名称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agent_passed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通过项数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agent_total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检查项总数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auto_fixed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自动修正项数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审核人姓名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conclusion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结论：通过/驳回/待议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timeline_json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审核过程时间线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idx_object (object_type, object_id)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4.11 审计与日志域（4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sys_operation_log　操作日志</w:t>
      </w:r>
    </w:p>
    <w:p>
      <w:r>
        <w:rPr>
          <w:rFonts w:ascii="等线" w:hAnsi="等线" w:eastAsia="微软雅黑" w:cs="等线"/>
        </w:rPr>
        <w:t>平台端与机构端写操作留痕。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3"/>
        <w:gridCol w:w="1971"/>
        <w:gridCol w:w="1220"/>
        <w:gridCol w:w="3930"/>
      </w:tblGrid>
      <w:tr>
        <w:trPr>
          <w:cantSplit w:val="true"/>
          <w:tblHeader w:val="true"/>
        </w:trPr>
        <w:tc>
          <w:tcPr>
            <w:tcW w:type="dxa" w:w="20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biz_module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业务模块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动作：新增/编辑/删除/审核/导出/登录…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操作对象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target_id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 ID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request_uri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请求地址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request_method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请求方法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params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请求参数（脱敏）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 IP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user_agent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UA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1 成功 0 失败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error_msg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  <w:tr>
        <w:tc>
          <w:tcPr>
            <w:tcW w:type="dxa" w:w="20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cost_ms</w:t>
            </w:r>
          </w:p>
        </w:tc>
        <w:tc>
          <w:tcPr>
            <w:tcW w:type="dxa" w:w="19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耗时（毫秒）</w:t>
            </w:r>
          </w:p>
        </w:tc>
      </w:tr>
      <w:tr>
        <w:tc>
          <w:tcPr>
            <w:tcW w:type="dxa" w:w="20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operator_name</w:t>
            </w:r>
          </w:p>
        </w:tc>
        <w:tc>
          <w:tcPr>
            <w:tcW w:type="dxa" w:w="19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操作人姓名（冗余便于查询）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idx_module_time (biz_module, create_time)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idx_operator (create_by, create_time)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sys_login_log　登录日志</w:t>
      </w:r>
    </w:p>
    <w:p>
      <w:r>
        <w:rPr>
          <w:rFonts w:ascii="等线" w:hAnsi="等线" w:eastAsia="微软雅黑" w:cs="等线"/>
        </w:rPr>
        <w:t>登录成功与失败记录。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9"/>
        <w:gridCol w:w="2015"/>
        <w:gridCol w:w="1311"/>
        <w:gridCol w:w="3948"/>
      </w:tblGrid>
      <w:tr>
        <w:trPr>
          <w:cantSplit w:val="true"/>
          <w:tblHeader w:val="true"/>
        </w:trPr>
        <w:tc>
          <w:tcPr>
            <w:tcW w:type="dxa" w:w="19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1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用户 ID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account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登录账号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login_ip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location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归属地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device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设备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browser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浏览器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1 成功 0 失败</w:t>
            </w:r>
          </w:p>
        </w:tc>
      </w:tr>
      <w:tr>
        <w:tc>
          <w:tcPr>
            <w:tcW w:type="dxa" w:w="19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fail_reason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31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  <w:tr>
        <w:tc>
          <w:tcPr>
            <w:tcW w:type="dxa" w:w="19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risk_flag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1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异常标记（异地/频繁失败）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idx_account_time (account, create_time)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sys_error_log　异常日志</w:t>
      </w:r>
    </w:p>
    <w:p>
      <w:r>
        <w:rPr>
          <w:rFonts w:ascii="等线" w:hAnsi="等线" w:eastAsia="微软雅黑" w:cs="等线"/>
        </w:rPr>
        <w:t>服务端异常与告警。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4"/>
        <w:gridCol w:w="2079"/>
        <w:gridCol w:w="1287"/>
        <w:gridCol w:w="3944"/>
      </w:tblGrid>
      <w:tr>
        <w:trPr>
          <w:cantSplit w:val="true"/>
          <w:tblHeader w:val="true"/>
        </w:trPr>
        <w:tc>
          <w:tcPr>
            <w:tcW w:type="dxa" w:w="18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level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ERROR/WARN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biz_module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模块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message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异常摘要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stack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堆栈</w:t>
            </w:r>
          </w:p>
        </w:tc>
      </w:tr>
      <w:tr>
        <w:tc>
          <w:tcPr>
            <w:tcW w:type="dxa" w:w="18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trace_id</w:t>
            </w:r>
          </w:p>
        </w:tc>
        <w:tc>
          <w:tcPr>
            <w:tcW w:type="dxa" w:w="20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链路 ID</w:t>
            </w:r>
          </w:p>
        </w:tc>
      </w:tr>
      <w:tr>
        <w:tc>
          <w:tcPr>
            <w:tcW w:type="dxa" w:w="18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occur_time</w:t>
            </w:r>
          </w:p>
        </w:tc>
        <w:tc>
          <w:tcPr>
            <w:tcW w:type="dxa" w:w="20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发生时间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idx_level_time (level, occur_time)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sys_audit_log　审计日志</w:t>
      </w:r>
    </w:p>
    <w:p>
      <w:r>
        <w:rPr>
          <w:rFonts w:ascii="等线" w:hAnsi="等线" w:eastAsia="微软雅黑" w:cs="等线"/>
        </w:rPr>
        <w:t>高危操作与内容审核留痕（不可篡改追加写）。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4"/>
        <w:gridCol w:w="2004"/>
        <w:gridCol w:w="1241"/>
        <w:gridCol w:w="3934"/>
      </w:tblGrid>
      <w:tr>
        <w:trPr>
          <w:cantSplit w:val="true"/>
          <w:tblHeader w:val="true"/>
        </w:trPr>
        <w:tc>
          <w:tcPr>
            <w:tcW w:type="dxa" w:w="20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object_type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对象类型：tenant/question/paper/content/role…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object_id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 ID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object_name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对象名称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动作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before_json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变更前快照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after_json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变更后快照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approval_no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二次审批单号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audit_desc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审计说明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operator_name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idx_object (object_type, object_id)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idx_time (create_time)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4.12 系统配置域（4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sys_storage_policy　存储策略</w:t>
      </w:r>
    </w:p>
    <w:p>
      <w:r>
        <w:rPr>
          <w:rFonts w:ascii="等线" w:hAnsi="等线" w:eastAsia="微软雅黑" w:cs="等线"/>
        </w:rPr>
        <w:t>对象存储与 CDN 接入策略。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4"/>
        <w:gridCol w:w="2004"/>
        <w:gridCol w:w="1241"/>
        <w:gridCol w:w="3934"/>
      </w:tblGrid>
      <w:tr>
        <w:trPr>
          <w:cantSplit w:val="true"/>
          <w:tblHeader w:val="true"/>
        </w:trPr>
        <w:tc>
          <w:tcPr>
            <w:tcW w:type="dxa" w:w="20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policy_key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策略键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policy_name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策略名称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provider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服务商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bucket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存储桶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区域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domain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CDN 加速域名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max_upload_mb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单文件大小上限（MB）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accept_types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允许的文件类型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used_gb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已用容量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quota_gb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容量上限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uk_policy_key (policy_key)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sys_backup_record　数据备份记录</w:t>
      </w:r>
    </w:p>
    <w:p>
      <w:r>
        <w:rPr>
          <w:rFonts w:ascii="等线" w:hAnsi="等线" w:eastAsia="微软雅黑" w:cs="等线"/>
        </w:rPr>
        <w:t>数据库与对象存储备份。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4"/>
        <w:gridCol w:w="2004"/>
        <w:gridCol w:w="1241"/>
        <w:gridCol w:w="3934"/>
      </w:tblGrid>
      <w:tr>
        <w:trPr>
          <w:cantSplit w:val="true"/>
          <w:tblHeader w:val="true"/>
        </w:trPr>
        <w:tc>
          <w:tcPr>
            <w:tcW w:type="dxa" w:w="20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backup_name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备份名称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backup_kind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 自动 / manual 手动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backup_scope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备份范围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size_gb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备份大小（GB）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running/done/failed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started_at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开始时间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finished_at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结束时间</w:t>
            </w:r>
          </w:p>
        </w:tc>
      </w:tr>
      <w:tr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restore_times</w:t>
            </w:r>
          </w:p>
        </w:tc>
        <w:tc>
          <w:tcPr>
            <w:tcW w:type="dxa" w:w="20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恢复演练次数</w:t>
            </w:r>
          </w:p>
        </w:tc>
      </w:tr>
      <w:tr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20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备份文件地址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idx_time (started_at)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sys_service_health　服务健康快照</w:t>
      </w:r>
    </w:p>
    <w:p>
      <w:r>
        <w:rPr>
          <w:rFonts w:ascii="等线" w:hAnsi="等线" w:eastAsia="微软雅黑" w:cs="等线"/>
        </w:rPr>
        <w:t>监控页各服务健康与水位快照。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service_key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服务键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service_name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服务名称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up/degraded/down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uptime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近 24h 可用率（%）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latency_ms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平均响应（毫秒）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cpu_rate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CPU 使用率（%）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memory_rate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内存使用率（%）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queue_backlog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队列积压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last_alert_at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最近告警时间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collect_time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采集时间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idx_service_time (service_key, collect_time)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sys_export_task　导入导出任务</w:t>
      </w:r>
    </w:p>
    <w:p>
      <w:r>
        <w:rPr>
          <w:rFonts w:ascii="等线" w:hAnsi="等线" w:eastAsia="微软雅黑" w:cs="等线"/>
        </w:rPr>
        <w:t>批量导入导出的异步任务。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942"/>
        <w:gridCol w:w="1263"/>
        <w:gridCol w:w="3939"/>
      </w:tblGrid>
      <w:tr>
        <w:trPr>
          <w:cantSplit w:val="true"/>
          <w:tblHeader w:val="true"/>
        </w:trPr>
        <w:tc>
          <w:tcPr>
            <w:tcW w:type="dxa" w:w="20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已删除（软删除，彻底删除由留存策略任务执行）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task_type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export 导出 / import 导入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biz_module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业务模块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file_name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文件名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结果文件地址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total_count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总条数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success_count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成功条数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fail_count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失败条数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fail_file_url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失败明细文件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waiting/running/done/failed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started_at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开始时间</w:t>
            </w:r>
          </w:p>
        </w:tc>
      </w:tr>
      <w:tr>
        <w:tc>
          <w:tcPr>
            <w:tcW w:type="dxa" w:w="20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finished_at</w:t>
            </w:r>
          </w:p>
        </w:tc>
        <w:tc>
          <w:tcPr>
            <w:tcW w:type="dxa" w:w="19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结束时间</w:t>
            </w:r>
          </w:p>
        </w:tc>
      </w:tr>
      <w:tr>
        <w:tc>
          <w:tcPr>
            <w:tcW w:type="dxa" w:w="20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params</w:t>
            </w:r>
          </w:p>
        </w:tc>
        <w:tc>
          <w:tcPr>
            <w:tcW w:type="dxa" w:w="19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任务参数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idx_type_status (task_type, status)</w:t>
      </w: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五、数据生命周期与容量估算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3877"/>
        <w:gridCol w:w="3041"/>
      </w:tblGrid>
      <w:tr>
        <w:trPr>
          <w:cantSplit w:val="true"/>
          <w:tblHeader w:val="true"/>
        </w:trPr>
        <w:tc>
          <w:tcPr>
            <w:tcW w:type="dxa" w:w="226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数据</w:t>
            </w:r>
          </w:p>
        </w:tc>
        <w:tc>
          <w:tcPr>
            <w:tcW w:type="dxa" w:w="38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留存策略</w:t>
            </w:r>
          </w:p>
        </w:tc>
        <w:tc>
          <w:tcPr>
            <w:tcW w:type="dxa" w:w="304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估算口径</w:t>
            </w:r>
          </w:p>
        </w:tc>
      </w:tr>
      <w:tr>
        <w:tc>
          <w:tcPr>
            <w:tcW w:type="dxa" w:w="22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题目 / 试卷 / 备课文档</w:t>
            </w:r>
          </w:p>
        </w:tc>
        <w:tc>
          <w:tcPr>
            <w:tcW w:type="dxa" w:w="3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长期保留，软删除后回收站 30 天，超期物理清理</w:t>
            </w:r>
          </w:p>
        </w:tc>
        <w:tc>
          <w:tcPr>
            <w:tcW w:type="dxa" w:w="30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单租户 10 万题目约 6GB（含富文本与快照）</w:t>
            </w:r>
          </w:p>
        </w:tc>
      </w:tr>
      <w:tr>
        <w:tc>
          <w:tcPr>
            <w:tcW w:type="dxa" w:w="22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作答与成绩</w:t>
            </w:r>
          </w:p>
        </w:tc>
        <w:tc>
          <w:tcPr>
            <w:tcW w:type="dxa" w:w="3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保留 3 个学年，毕业班按机构策略归档</w:t>
            </w:r>
          </w:p>
        </w:tc>
        <w:tc>
          <w:tcPr>
            <w:tcW w:type="dxa" w:w="30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单场考试 1000 人 × 25 题 = 2.5 万条明细</w:t>
            </w:r>
          </w:p>
        </w:tc>
      </w:tr>
      <w:tr>
        <w:tc>
          <w:tcPr>
            <w:tcW w:type="dxa" w:w="22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AI 调用日志</w:t>
            </w:r>
          </w:p>
        </w:tc>
        <w:tc>
          <w:tcPr>
            <w:tcW w:type="dxa" w:w="3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热存 90 天 + 冷归档 180 天，按月分区</w:t>
            </w:r>
          </w:p>
        </w:tc>
        <w:tc>
          <w:tcPr>
            <w:tcW w:type="dxa" w:w="30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日 5 万次调用约 40MB/天</w:t>
            </w:r>
          </w:p>
        </w:tc>
      </w:tr>
      <w:tr>
        <w:tc>
          <w:tcPr>
            <w:tcW w:type="dxa" w:w="22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操作 / 审计日志</w:t>
            </w:r>
          </w:p>
        </w:tc>
        <w:tc>
          <w:tcPr>
            <w:tcW w:type="dxa" w:w="3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保留 ≥ 180 天（合规要求），只追加不修改</w:t>
            </w:r>
          </w:p>
        </w:tc>
        <w:tc>
          <w:tcPr>
            <w:tcW w:type="dxa" w:w="30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日 20 万条约 60MB/天</w:t>
            </w:r>
          </w:p>
        </w:tc>
      </w:tr>
      <w:tr>
        <w:tc>
          <w:tcPr>
            <w:tcW w:type="dxa" w:w="22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文件与媒体</w:t>
            </w:r>
          </w:p>
        </w:tc>
        <w:tc>
          <w:tcPr>
            <w:tcW w:type="dxa" w:w="3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对象存储，按租户配额管控；彻底删除后 7 天内可恢复</w:t>
            </w:r>
          </w:p>
        </w:tc>
        <w:tc>
          <w:tcPr>
            <w:tcW w:type="dxa" w:w="30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单租户默认 100GB</w:t>
            </w:r>
          </w:p>
        </w:tc>
      </w:tr>
      <w:tr>
        <w:tc>
          <w:tcPr>
            <w:tcW w:type="dxa" w:w="22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答卷/作业影像（v1.1）</w:t>
            </w:r>
          </w:p>
        </w:tc>
        <w:tc>
          <w:tcPr>
            <w:tcW w:type="dxa" w:w="38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默认保留 1 个学年（按机构策略可调），到期自动清理并留痕；影像禁止进入 AI 训练集</w:t>
            </w:r>
          </w:p>
        </w:tc>
        <w:tc>
          <w:tcPr>
            <w:tcW w:type="dxa" w:w="304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单份答卷 6 页约 3MB，单校区 5000 份/年约 15GB</w:t>
            </w:r>
          </w:p>
        </w:tc>
      </w:tr>
      <w:tr>
        <w:tc>
          <w:tcPr>
            <w:tcW w:type="dxa" w:w="22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家长端账号与分享链接（v1.1）</w:t>
            </w:r>
          </w:p>
        </w:tc>
        <w:tc>
          <w:tcPr>
            <w:tcW w:type="dxa" w:w="38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账号注销后按留存策略处理；分享链接到期后仅保留元数据 90 天</w:t>
            </w:r>
          </w:p>
        </w:tc>
        <w:tc>
          <w:tcPr>
            <w:tcW w:type="dxa" w:w="304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量级较小，单租户 &lt; 10 万条</w:t>
            </w:r>
          </w:p>
        </w:tc>
      </w:tr>
    </w:tbl>
    <w:p>
      <w:pPr>
        <w:spacing w:after="40"/>
      </w:pPr>
    </w:p>
    <w:p>
      <w:pPr>
        <w:shd w:val="clear" w:color="auto" w:fill="F7F9FC"/>
        <w:spacing w:before="80" w:after="120"/>
        <w:ind w:left="340"/>
      </w:pPr>
      <w:r>
        <w:rPr>
          <w:rFonts w:ascii="等线" w:hAnsi="等线" w:eastAsia="微软雅黑" w:cs="等线"/>
          <w:color w:val="595959"/>
          <w:sz w:val="19"/>
        </w:rPr>
        <w:t>合规声明：本设计为产品与技术参考，涉及个人信息与未成年人数据的具体存储、加密与留存周期，实施前须经公司法务与安全团队确认。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微软雅黑" w:cs="等线"/>
        <w:color w:val="595959"/>
        <w:sz w:val="17"/>
      </w:rPr>
      <w:t xml:space="preserve">第 </w:t>
    </w:r>
    <w:r>
      <w:rPr>
        <w:rFonts w:ascii="等线" w:hAnsi="等线" w:eastAsia="微软雅黑" w:cs="等线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微软雅黑" w:cs="等线"/>
        <w:color w:val="595959"/>
        <w:sz w:val="17"/>
      </w:rPr>
      <w:t xml:space="preserve"> 页 / 共 </w:t>
    </w:r>
    <w:r>
      <w:rPr>
        <w:rFonts w:ascii="等线" w:hAnsi="等线" w:eastAsia="微软雅黑" w:cs="等线"/>
        <w:color w:val="595959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等线" w:hAnsi="等线" w:eastAsia="微软雅黑" w:cs="等线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D0D7E5"/>
      </w:pBdr>
      <w:jc w:val="right"/>
    </w:pPr>
    <w:r>
      <w:rPr>
        <w:rFonts w:ascii="等线" w:hAnsi="等线" w:eastAsia="微软雅黑" w:cs="等线"/>
        <w:color w:val="595959"/>
        <w:sz w:val="17"/>
      </w:rPr>
      <w:t>教学云AI 平台　数据库表设计说明书　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before="0" w:after="100"/>
    </w:pPr>
    <w:rPr>
      <w:rFonts w:ascii="等线" w:hAnsi="等线" w:eastAsia="微软雅黑" w:cs="等线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等线" w:hAnsi="等线" w:eastAsia="微软雅黑" w:cs="等线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300" w:lineRule="auto"/>
      <w:outlineLvl w:val="1"/>
    </w:pPr>
    <w:rPr>
      <w:rFonts w:asciiTheme="majorHAnsi" w:eastAsiaTheme="majorEastAsia" w:hAnsiTheme="majorHAnsi" w:cstheme="majorBidi" w:ascii="等线" w:hAnsi="等线" w:eastAsia="微软雅黑" w:cs="等线"/>
      <w:b/>
      <w:bCs/>
      <w:color w:val="2E54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等线" w:hAnsi="等线" w:eastAsia="微软雅黑" w:cs="等线"/>
      <w:b/>
      <w:bCs/>
      <w:color w:val="333F5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300" w:lineRule="auto"/>
      <w:outlineLvl w:val="3"/>
    </w:pPr>
    <w:rPr>
      <w:rFonts w:asciiTheme="majorHAnsi" w:eastAsiaTheme="majorEastAsia" w:hAnsiTheme="majorHAnsi" w:cstheme="majorBidi" w:ascii="等线" w:hAnsi="等线" w:eastAsia="微软雅黑" w:cs="等线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