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bookmarkEnd w:id="0"/>
      <w:r>
        <w:t>UC-5</w:t>
      </w:r>
      <w:r>
        <w:drawing>
          <wp:inline distT="0" distB="0" distL="114300" distR="114300">
            <wp:extent cx="5268595" cy="7024370"/>
            <wp:effectExtent l="0" t="0" r="14605" b="11430"/>
            <wp:docPr id="1" name="图片 1" descr="0DF21B76-C412-4140-A7DA-4B1E285F210C_1_105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DF21B76-C412-4140-A7DA-4B1E285F210C_1_105_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2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5F18F"/>
    <w:rsid w:val="3CFE420C"/>
    <w:rsid w:val="5C75F18F"/>
    <w:rsid w:val="5EADC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Verdana" w:asciiTheme="minorHAnsi" w:hAnsiTheme="minorHAnsi" w:eastAsiaTheme="minorEastAsia"/>
      <w:color w:val="000000" w:themeColor="text1"/>
      <w:kern w:val="0"/>
      <w:sz w:val="28"/>
      <w:szCs w:val="28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2021-04-30T14:34:00Z</dcterms:created>
  <dc:creator>zhanpengfei</dc:creator>
  <cp:lastModifiedBy>zhanpengfei</cp:lastModifiedBy>
  <dcterms:modified xsi:type="dcterms:W3CDTF">2021-04-30T14:38:41Z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