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E5C5" w14:textId="3B40DF1C" w:rsidR="00D974B7" w:rsidRDefault="00F64B8D" w:rsidP="00D974B7">
      <w:pPr>
        <w:pStyle w:val="1"/>
      </w:pPr>
      <w:proofErr w:type="spellStart"/>
      <w:r>
        <w:rPr>
          <w:rFonts w:hint="eastAsia"/>
        </w:rPr>
        <w:t>Retrofit</w:t>
      </w:r>
      <w:r>
        <w:t>C</w:t>
      </w:r>
      <w:r>
        <w:rPr>
          <w:rFonts w:hint="eastAsia"/>
        </w:rPr>
        <w:t>reator</w:t>
      </w:r>
      <w:proofErr w:type="spellEnd"/>
    </w:p>
    <w:p w14:paraId="42BBFD1A" w14:textId="32F2E694" w:rsidR="006F5FAD" w:rsidRDefault="005F250B" w:rsidP="006F5FAD">
      <w:r>
        <w:t>com.example.weibo2.</w:t>
      </w:r>
      <w:r w:rsidR="006F5FAD">
        <w:rPr>
          <w:rFonts w:hint="eastAsia"/>
        </w:rPr>
        <w:t>api</w:t>
      </w:r>
      <w:r w:rsidR="006F5FAD">
        <w:t>.RetrofitCreator</w:t>
      </w:r>
    </w:p>
    <w:p w14:paraId="4E58C157" w14:textId="77777777" w:rsidR="006F5FAD" w:rsidRPr="006F5FAD" w:rsidRDefault="006F5FAD" w:rsidP="006F5FAD"/>
    <w:p w14:paraId="194598E4" w14:textId="4B1DBDB5" w:rsidR="00A52B87" w:rsidRPr="007F4461" w:rsidRDefault="00A52B87" w:rsidP="00A52B87">
      <w:pPr>
        <w:rPr>
          <w:i/>
          <w:iCs/>
        </w:rPr>
      </w:pPr>
      <w:r w:rsidRPr="007F4461">
        <w:rPr>
          <w:rFonts w:hint="eastAsia"/>
          <w:i/>
          <w:iCs/>
        </w:rPr>
        <w:t>objec</w:t>
      </w:r>
      <w:r w:rsidRPr="007F4461">
        <w:rPr>
          <w:i/>
          <w:iCs/>
        </w:rPr>
        <w:t xml:space="preserve">t </w:t>
      </w:r>
      <w:proofErr w:type="spellStart"/>
      <w:r w:rsidRPr="007F4461">
        <w:rPr>
          <w:i/>
          <w:iCs/>
        </w:rPr>
        <w:t>RetrofitCreator</w:t>
      </w:r>
      <w:proofErr w:type="spellEnd"/>
    </w:p>
    <w:p w14:paraId="542C84BA" w14:textId="45B0EA0A" w:rsidR="00765E38" w:rsidRDefault="00D974B7" w:rsidP="00935686">
      <w:r>
        <w:rPr>
          <w:rFonts w:hint="eastAsia"/>
        </w:rPr>
        <w:t>生成</w:t>
      </w:r>
      <w:r w:rsidR="007F4461">
        <w:rPr>
          <w:rFonts w:hint="eastAsia"/>
        </w:rPr>
        <w:t>与服务器交互的Retrofit的</w:t>
      </w:r>
      <w:proofErr w:type="gramStart"/>
      <w:r w:rsidR="00A52B87">
        <w:rPr>
          <w:rFonts w:hint="eastAsia"/>
        </w:rPr>
        <w:t>单例类</w:t>
      </w:r>
      <w:proofErr w:type="gramEnd"/>
    </w:p>
    <w:p w14:paraId="2F0F5ED8" w14:textId="77777777" w:rsidR="00935686" w:rsidRPr="00765E38" w:rsidRDefault="00935686" w:rsidP="009356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65E38" w14:paraId="2BEF3FDC" w14:textId="77777777" w:rsidTr="00820FFC">
        <w:tc>
          <w:tcPr>
            <w:tcW w:w="8296" w:type="dxa"/>
            <w:gridSpan w:val="2"/>
            <w:shd w:val="clear" w:color="auto" w:fill="F1F3F4"/>
          </w:tcPr>
          <w:p w14:paraId="12824DCC" w14:textId="4A500E56" w:rsidR="00765E38" w:rsidRDefault="00765E38" w:rsidP="001C4CC6">
            <w:r>
              <w:rPr>
                <w:rFonts w:hint="eastAsia"/>
              </w:rPr>
              <w:t>Public</w:t>
            </w:r>
            <w:r>
              <w:t xml:space="preserve"> methods</w:t>
            </w:r>
          </w:p>
        </w:tc>
      </w:tr>
      <w:tr w:rsidR="00765E38" w14:paraId="7071F7F9" w14:textId="77777777" w:rsidTr="00AC4621">
        <w:tc>
          <w:tcPr>
            <w:tcW w:w="1696" w:type="dxa"/>
            <w:shd w:val="clear" w:color="auto" w:fill="F8F9FA"/>
          </w:tcPr>
          <w:p w14:paraId="1471AFF8" w14:textId="3F93DFE4" w:rsidR="00765E38" w:rsidRDefault="00765E38" w:rsidP="001C4CC6">
            <w:r>
              <w:t>&lt;T&gt;</w:t>
            </w:r>
          </w:p>
        </w:tc>
        <w:tc>
          <w:tcPr>
            <w:tcW w:w="6600" w:type="dxa"/>
          </w:tcPr>
          <w:p w14:paraId="2FF8F6CC" w14:textId="6BC00EB9" w:rsidR="00806066" w:rsidRDefault="00765E38" w:rsidP="001C4CC6">
            <w:pPr>
              <w:rPr>
                <w:rFonts w:hint="eastAsia"/>
              </w:rPr>
            </w:pPr>
            <w:proofErr w:type="gramStart"/>
            <w:r w:rsidRPr="00806066">
              <w:rPr>
                <w:color w:val="176BE2"/>
              </w:rPr>
              <w:t>create</w:t>
            </w:r>
            <w:r w:rsidRPr="008A1297">
              <w:t>(</w:t>
            </w:r>
            <w:proofErr w:type="spellStart"/>
            <w:proofErr w:type="gramEnd"/>
            <w:r w:rsidRPr="008A1297">
              <w:t>serviceClass</w:t>
            </w:r>
            <w:proofErr w:type="spellEnd"/>
            <w:r w:rsidRPr="008A1297">
              <w:t xml:space="preserve">: </w:t>
            </w:r>
            <w:r w:rsidRPr="00806066">
              <w:rPr>
                <w:color w:val="176BE2"/>
              </w:rPr>
              <w:t>Class&lt;T&gt;</w:t>
            </w:r>
            <w:r w:rsidRPr="008A1297">
              <w:t>)</w:t>
            </w:r>
          </w:p>
          <w:p w14:paraId="687876C9" w14:textId="774F4364" w:rsidR="00765E38" w:rsidRDefault="00765E38" w:rsidP="001C4CC6">
            <w:r>
              <w:rPr>
                <w:rFonts w:hint="eastAsia"/>
              </w:rPr>
              <w:t>创建</w:t>
            </w:r>
            <w:r w:rsidRPr="00765E38">
              <w:rPr>
                <w:rFonts w:hint="eastAsia"/>
              </w:rPr>
              <w:t>需要</w:t>
            </w:r>
            <w:r w:rsidRPr="00765E38">
              <w:t>Retrofit实现的接口</w:t>
            </w:r>
          </w:p>
        </w:tc>
      </w:tr>
    </w:tbl>
    <w:p w14:paraId="51AF4729" w14:textId="50DB8C6B" w:rsidR="008A1297" w:rsidRDefault="008A1297" w:rsidP="001C4CC6"/>
    <w:p w14:paraId="11A6D0B2" w14:textId="067F2895" w:rsidR="009B4F3B" w:rsidRDefault="009B4F3B" w:rsidP="001C4CC6"/>
    <w:p w14:paraId="57447E98" w14:textId="79B97C56" w:rsidR="0062230C" w:rsidRDefault="0062230C" w:rsidP="001C4CC6"/>
    <w:p w14:paraId="5BE3D764" w14:textId="4ECB03C0" w:rsidR="0062230C" w:rsidRDefault="0062230C" w:rsidP="001C4CC6"/>
    <w:p w14:paraId="5D5BB038" w14:textId="21843B86" w:rsidR="0062230C" w:rsidRDefault="0062230C" w:rsidP="001C4CC6"/>
    <w:p w14:paraId="68EC3BB9" w14:textId="49BC2350" w:rsidR="0062230C" w:rsidRDefault="0062230C" w:rsidP="001C4CC6"/>
    <w:p w14:paraId="51A39E9C" w14:textId="0D08ABC1" w:rsidR="0062230C" w:rsidRDefault="0062230C" w:rsidP="001C4CC6"/>
    <w:p w14:paraId="20B1BFDD" w14:textId="5E1A5654" w:rsidR="0062230C" w:rsidRDefault="0062230C" w:rsidP="001C4CC6"/>
    <w:p w14:paraId="336EB493" w14:textId="77777777" w:rsidR="0062230C" w:rsidRDefault="0062230C" w:rsidP="001C4CC6">
      <w:pPr>
        <w:rPr>
          <w:rFonts w:hint="eastAsia"/>
        </w:rPr>
      </w:pPr>
    </w:p>
    <w:p w14:paraId="0659ED89" w14:textId="7739FC9B" w:rsidR="009B4F3B" w:rsidRDefault="009B4F3B" w:rsidP="009B4F3B">
      <w:pPr>
        <w:pStyle w:val="1"/>
      </w:pPr>
      <w:proofErr w:type="spellStart"/>
      <w:r>
        <w:rPr>
          <w:rFonts w:hint="eastAsia"/>
        </w:rPr>
        <w:t>Access</w:t>
      </w:r>
      <w:r>
        <w:t>T</w:t>
      </w:r>
      <w:r>
        <w:rPr>
          <w:rFonts w:hint="eastAsia"/>
        </w:rPr>
        <w:t>oken</w:t>
      </w:r>
      <w:proofErr w:type="spellEnd"/>
    </w:p>
    <w:p w14:paraId="069CBD86" w14:textId="26840CFC" w:rsidR="006F5FAD" w:rsidRDefault="005F250B" w:rsidP="006F5FAD">
      <w:r>
        <w:t>com.example.weibo2.</w:t>
      </w:r>
      <w:r w:rsidR="006F5FAD">
        <w:rPr>
          <w:rFonts w:hint="eastAsia"/>
        </w:rPr>
        <w:t>a</w:t>
      </w:r>
      <w:r w:rsidR="006F5FAD">
        <w:t>pi.oauth</w:t>
      </w:r>
      <w:proofErr w:type="gramStart"/>
      <w:r w:rsidR="006F5FAD">
        <w:t>2.AccessToken</w:t>
      </w:r>
      <w:proofErr w:type="gramEnd"/>
    </w:p>
    <w:p w14:paraId="5663A711" w14:textId="77777777" w:rsidR="006F5FAD" w:rsidRPr="006F5FAD" w:rsidRDefault="006F5FAD" w:rsidP="006F5FAD"/>
    <w:p w14:paraId="1EE037DF" w14:textId="2A0C7984" w:rsidR="009B4F3B" w:rsidRPr="00935686" w:rsidRDefault="009B4F3B" w:rsidP="009B4F3B">
      <w:pPr>
        <w:rPr>
          <w:i/>
          <w:iCs/>
        </w:rPr>
      </w:pPr>
      <w:r w:rsidRPr="00935686">
        <w:rPr>
          <w:i/>
          <w:iCs/>
        </w:rPr>
        <w:t xml:space="preserve">class </w:t>
      </w:r>
      <w:proofErr w:type="spellStart"/>
      <w:r w:rsidRPr="00935686">
        <w:rPr>
          <w:i/>
          <w:iCs/>
        </w:rPr>
        <w:t>AccessToken</w:t>
      </w:r>
      <w:proofErr w:type="spellEnd"/>
    </w:p>
    <w:p w14:paraId="3B9E78F9" w14:textId="3B15CFA4" w:rsidR="009B4F3B" w:rsidRDefault="009B4F3B" w:rsidP="009B4F3B">
      <w:r>
        <w:rPr>
          <w:rFonts w:hint="eastAsia"/>
        </w:rPr>
        <w:t>用于解析</w:t>
      </w:r>
      <w:r w:rsidR="000259FD">
        <w:rPr>
          <w:rFonts w:hint="eastAsia"/>
        </w:rPr>
        <w:t>服务器json的类，获取</w:t>
      </w:r>
      <w:r w:rsidR="00935686">
        <w:rPr>
          <w:rFonts w:hint="eastAsia"/>
        </w:rPr>
        <w:t>访问令牌</w:t>
      </w:r>
    </w:p>
    <w:p w14:paraId="4ECB8F42" w14:textId="77777777" w:rsidR="000A11E9" w:rsidRDefault="000A11E9" w:rsidP="009B4F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46796" w14:paraId="05FE796B" w14:textId="77777777" w:rsidTr="00730F9A">
        <w:tc>
          <w:tcPr>
            <w:tcW w:w="8296" w:type="dxa"/>
            <w:gridSpan w:val="2"/>
            <w:shd w:val="clear" w:color="auto" w:fill="F1F3F4"/>
          </w:tcPr>
          <w:p w14:paraId="31E053E0" w14:textId="4A712143" w:rsidR="00146796" w:rsidRDefault="00146796" w:rsidP="003303AA">
            <w:r>
              <w:rPr>
                <w:rFonts w:hint="eastAsia"/>
              </w:rPr>
              <w:t>Public</w:t>
            </w:r>
            <w:r>
              <w:t xml:space="preserve"> </w:t>
            </w:r>
            <w:r w:rsidR="002C7C84">
              <w:rPr>
                <w:rFonts w:hint="eastAsia"/>
              </w:rPr>
              <w:t>att</w:t>
            </w:r>
            <w:r w:rsidR="002C7C84">
              <w:t>ributes</w:t>
            </w:r>
          </w:p>
        </w:tc>
      </w:tr>
      <w:tr w:rsidR="00146796" w14:paraId="6A675776" w14:textId="77777777" w:rsidTr="00730F9A">
        <w:tc>
          <w:tcPr>
            <w:tcW w:w="1696" w:type="dxa"/>
            <w:shd w:val="clear" w:color="auto" w:fill="F8F9FA"/>
          </w:tcPr>
          <w:p w14:paraId="0E84A476" w14:textId="7A6EA7F7" w:rsidR="00146796" w:rsidRDefault="002C7C84" w:rsidP="003303AA">
            <w:r w:rsidRPr="002C7C84">
              <w:t>String</w:t>
            </w:r>
          </w:p>
        </w:tc>
        <w:tc>
          <w:tcPr>
            <w:tcW w:w="6600" w:type="dxa"/>
          </w:tcPr>
          <w:p w14:paraId="3941CBEA" w14:textId="77777777" w:rsidR="002C7C84" w:rsidRDefault="002C7C84" w:rsidP="003303AA">
            <w:proofErr w:type="spellStart"/>
            <w:r w:rsidRPr="002C7C84">
              <w:t>access_token</w:t>
            </w:r>
            <w:proofErr w:type="spellEnd"/>
          </w:p>
          <w:p w14:paraId="2A0A5B8F" w14:textId="57D94E76" w:rsidR="00146796" w:rsidRDefault="002C7C84" w:rsidP="003303AA">
            <w:r>
              <w:rPr>
                <w:rFonts w:hint="eastAsia"/>
              </w:rPr>
              <w:t>访问令牌</w:t>
            </w:r>
          </w:p>
        </w:tc>
      </w:tr>
      <w:tr w:rsidR="002C7C84" w14:paraId="2410593F" w14:textId="77777777" w:rsidTr="00730F9A">
        <w:tc>
          <w:tcPr>
            <w:tcW w:w="1696" w:type="dxa"/>
            <w:shd w:val="clear" w:color="auto" w:fill="F8F9FA"/>
          </w:tcPr>
          <w:p w14:paraId="77EF08D0" w14:textId="7DC0182F" w:rsidR="002C7C84" w:rsidRPr="002C7C84" w:rsidRDefault="002C7C84" w:rsidP="003303AA">
            <w:r>
              <w:rPr>
                <w:rFonts w:hint="eastAsia"/>
              </w:rPr>
              <w:t>String</w:t>
            </w:r>
          </w:p>
        </w:tc>
        <w:tc>
          <w:tcPr>
            <w:tcW w:w="6600" w:type="dxa"/>
          </w:tcPr>
          <w:p w14:paraId="5A37AD3E" w14:textId="77777777" w:rsidR="002C7C84" w:rsidRDefault="002C7C84" w:rsidP="003303AA">
            <w:proofErr w:type="spellStart"/>
            <w:r>
              <w:t>expires_in</w:t>
            </w:r>
            <w:proofErr w:type="spellEnd"/>
          </w:p>
          <w:p w14:paraId="28321304" w14:textId="28842DC8" w:rsidR="002C7C84" w:rsidRPr="002C7C84" w:rsidRDefault="00AA787E" w:rsidP="003303AA">
            <w:r>
              <w:rPr>
                <w:rFonts w:hint="eastAsia"/>
              </w:rPr>
              <w:t>令牌过期时间</w:t>
            </w:r>
          </w:p>
        </w:tc>
      </w:tr>
      <w:tr w:rsidR="00AA787E" w14:paraId="3C62F148" w14:textId="77777777" w:rsidTr="00730F9A">
        <w:tc>
          <w:tcPr>
            <w:tcW w:w="1696" w:type="dxa"/>
            <w:shd w:val="clear" w:color="auto" w:fill="F8F9FA"/>
          </w:tcPr>
          <w:p w14:paraId="246D1E69" w14:textId="3AE8C462" w:rsidR="00AA787E" w:rsidRDefault="00AA787E" w:rsidP="003303AA">
            <w:r>
              <w:rPr>
                <w:rFonts w:hint="eastAsia"/>
              </w:rPr>
              <w:t>String</w:t>
            </w:r>
          </w:p>
        </w:tc>
        <w:tc>
          <w:tcPr>
            <w:tcW w:w="6600" w:type="dxa"/>
          </w:tcPr>
          <w:p w14:paraId="326AAA89" w14:textId="18C167F9" w:rsidR="00AA787E" w:rsidRDefault="00730F9A" w:rsidP="003303AA">
            <w:proofErr w:type="spellStart"/>
            <w:r>
              <w:rPr>
                <w:rFonts w:hint="eastAsia"/>
              </w:rPr>
              <w:t>r</w:t>
            </w:r>
            <w:r w:rsidR="00764B5F">
              <w:rPr>
                <w:rFonts w:hint="eastAsia"/>
              </w:rPr>
              <w:t>emind_</w:t>
            </w:r>
            <w:r w:rsidR="00764B5F">
              <w:t>in</w:t>
            </w:r>
            <w:proofErr w:type="spellEnd"/>
          </w:p>
          <w:p w14:paraId="0934746B" w14:textId="2CD00ED1" w:rsidR="00764B5F" w:rsidRDefault="00730F9A" w:rsidP="003303AA">
            <w:r>
              <w:rPr>
                <w:rFonts w:hint="eastAsia"/>
              </w:rPr>
              <w:t>令牌过期时间</w:t>
            </w:r>
            <w:r>
              <w:rPr>
                <w:rFonts w:hint="eastAsia"/>
              </w:rPr>
              <w:t>（已废弃，请使用</w:t>
            </w:r>
            <w:proofErr w:type="spellStart"/>
            <w:r>
              <w:rPr>
                <w:rFonts w:hint="eastAsia"/>
              </w:rPr>
              <w:t>expires_</w:t>
            </w:r>
            <w:r>
              <w:t>in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764B5F" w14:paraId="44B9FF2F" w14:textId="77777777" w:rsidTr="00730F9A">
        <w:tc>
          <w:tcPr>
            <w:tcW w:w="1696" w:type="dxa"/>
            <w:shd w:val="clear" w:color="auto" w:fill="F8F9FA"/>
          </w:tcPr>
          <w:p w14:paraId="24CBF0C5" w14:textId="653932C6" w:rsidR="00764B5F" w:rsidRDefault="00764B5F" w:rsidP="003303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00" w:type="dxa"/>
          </w:tcPr>
          <w:p w14:paraId="7425743A" w14:textId="7D75B8AE" w:rsidR="00764B5F" w:rsidRDefault="00730F9A" w:rsidP="003303AA">
            <w:proofErr w:type="spellStart"/>
            <w:r>
              <w:t>u</w:t>
            </w:r>
            <w:r w:rsidR="00764B5F">
              <w:t>id</w:t>
            </w:r>
            <w:proofErr w:type="spellEnd"/>
          </w:p>
          <w:p w14:paraId="3EE07A20" w14:textId="383C0626" w:rsidR="00764B5F" w:rsidRDefault="00764B5F" w:rsidP="003303AA">
            <w:proofErr w:type="gramStart"/>
            <w:r>
              <w:rPr>
                <w:rFonts w:hint="eastAsia"/>
              </w:rPr>
              <w:t>微博用户</w:t>
            </w:r>
            <w:proofErr w:type="gramEnd"/>
            <w:r>
              <w:t>ID</w:t>
            </w:r>
          </w:p>
        </w:tc>
      </w:tr>
    </w:tbl>
    <w:p w14:paraId="318A0E77" w14:textId="403E0846" w:rsidR="00935686" w:rsidRDefault="00AA40F6" w:rsidP="00AA40F6">
      <w:pPr>
        <w:pStyle w:val="1"/>
      </w:pPr>
      <w:proofErr w:type="spellStart"/>
      <w:r>
        <w:rPr>
          <w:rFonts w:hint="eastAsia"/>
        </w:rPr>
        <w:lastRenderedPageBreak/>
        <w:t>A</w:t>
      </w:r>
      <w:r>
        <w:t>uthorizeService</w:t>
      </w:r>
      <w:proofErr w:type="spellEnd"/>
    </w:p>
    <w:p w14:paraId="699B19B1" w14:textId="517C3EDA" w:rsidR="00AA40F6" w:rsidRDefault="005F250B" w:rsidP="00AA40F6">
      <w:r>
        <w:t>com.example.weibo2.</w:t>
      </w:r>
      <w:r w:rsidR="000426BE">
        <w:rPr>
          <w:rFonts w:hint="eastAsia"/>
        </w:rPr>
        <w:t>a</w:t>
      </w:r>
      <w:r w:rsidR="000426BE">
        <w:t>pi.outh</w:t>
      </w:r>
      <w:proofErr w:type="gramStart"/>
      <w:r w:rsidR="000426BE">
        <w:t>2.AuthorizeService</w:t>
      </w:r>
      <w:proofErr w:type="gramEnd"/>
    </w:p>
    <w:p w14:paraId="4A50F96F" w14:textId="1F7DF1B1" w:rsidR="000426BE" w:rsidRDefault="000426BE" w:rsidP="00AA40F6"/>
    <w:p w14:paraId="3DADC906" w14:textId="4DD577A7" w:rsidR="000426BE" w:rsidRPr="000426BE" w:rsidRDefault="000426BE" w:rsidP="00AA40F6">
      <w:pPr>
        <w:rPr>
          <w:i/>
          <w:iCs/>
        </w:rPr>
      </w:pPr>
      <w:r w:rsidRPr="000426BE">
        <w:rPr>
          <w:rFonts w:hint="eastAsia"/>
          <w:i/>
          <w:iCs/>
        </w:rPr>
        <w:t>i</w:t>
      </w:r>
      <w:r w:rsidRPr="000426BE">
        <w:rPr>
          <w:i/>
          <w:iCs/>
        </w:rPr>
        <w:t xml:space="preserve">nterface </w:t>
      </w:r>
      <w:proofErr w:type="spellStart"/>
      <w:r w:rsidRPr="000426BE">
        <w:rPr>
          <w:i/>
          <w:iCs/>
        </w:rPr>
        <w:t>AuthorizeService</w:t>
      </w:r>
      <w:proofErr w:type="spellEnd"/>
    </w:p>
    <w:p w14:paraId="115C10CC" w14:textId="09244347" w:rsidR="000426BE" w:rsidRDefault="000426BE" w:rsidP="00AA40F6">
      <w:r>
        <w:rPr>
          <w:rFonts w:hint="eastAsia"/>
        </w:rPr>
        <w:t>让Retrofit实现的接口，用于获取</w:t>
      </w:r>
      <w:r w:rsidR="00976BCA">
        <w:rPr>
          <w:rFonts w:hint="eastAsia"/>
        </w:rPr>
        <w:t>访问</w:t>
      </w:r>
      <w:r>
        <w:rPr>
          <w:rFonts w:hint="eastAsia"/>
        </w:rPr>
        <w:t>令牌</w:t>
      </w:r>
    </w:p>
    <w:p w14:paraId="59D0C611" w14:textId="7243B828" w:rsidR="000426BE" w:rsidRDefault="000426BE" w:rsidP="00AA40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9"/>
        <w:gridCol w:w="6317"/>
      </w:tblGrid>
      <w:tr w:rsidR="000A11E9" w14:paraId="3F1CAB8E" w14:textId="77777777" w:rsidTr="001847B2">
        <w:tc>
          <w:tcPr>
            <w:tcW w:w="8296" w:type="dxa"/>
            <w:gridSpan w:val="2"/>
            <w:shd w:val="clear" w:color="auto" w:fill="F1F3F4"/>
          </w:tcPr>
          <w:p w14:paraId="3E683742" w14:textId="77777777" w:rsidR="000A11E9" w:rsidRDefault="000A11E9" w:rsidP="003303AA">
            <w:r>
              <w:rPr>
                <w:rFonts w:hint="eastAsia"/>
              </w:rPr>
              <w:t>Public</w:t>
            </w:r>
            <w:r>
              <w:t xml:space="preserve"> methods</w:t>
            </w:r>
          </w:p>
        </w:tc>
      </w:tr>
      <w:tr w:rsidR="000A11E9" w14:paraId="3A8E6004" w14:textId="77777777" w:rsidTr="001847B2">
        <w:tc>
          <w:tcPr>
            <w:tcW w:w="1696" w:type="dxa"/>
            <w:shd w:val="clear" w:color="auto" w:fill="F8F9FA"/>
          </w:tcPr>
          <w:p w14:paraId="49EE327D" w14:textId="6206D252" w:rsidR="000A11E9" w:rsidRDefault="00C97DE7" w:rsidP="003303AA">
            <w:r w:rsidRPr="00C97DE7">
              <w:t>Call&lt;</w:t>
            </w:r>
            <w:proofErr w:type="spellStart"/>
            <w:r w:rsidRPr="00C97DE7">
              <w:t>AccessToken</w:t>
            </w:r>
            <w:proofErr w:type="spellEnd"/>
            <w:r w:rsidRPr="00C97DE7">
              <w:t>&gt;</w:t>
            </w:r>
          </w:p>
        </w:tc>
        <w:tc>
          <w:tcPr>
            <w:tcW w:w="6600" w:type="dxa"/>
          </w:tcPr>
          <w:p w14:paraId="3129392D" w14:textId="77777777" w:rsidR="00C97DE7" w:rsidRDefault="00C97DE7" w:rsidP="00C97DE7">
            <w:proofErr w:type="spellStart"/>
            <w:proofErr w:type="gramStart"/>
            <w:r>
              <w:t>getAccessToken</w:t>
            </w:r>
            <w:proofErr w:type="spellEnd"/>
            <w:r>
              <w:t>(</w:t>
            </w:r>
            <w:proofErr w:type="gramEnd"/>
          </w:p>
          <w:p w14:paraId="15834001" w14:textId="300B569F" w:rsidR="00C97DE7" w:rsidRDefault="00C97DE7" w:rsidP="00C97DE7">
            <w:r>
              <w:t xml:space="preserve">        </w:t>
            </w:r>
            <w:proofErr w:type="spellStart"/>
            <w:r>
              <w:t>clientId</w:t>
            </w:r>
            <w:proofErr w:type="spellEnd"/>
            <w:r>
              <w:t xml:space="preserve">: </w:t>
            </w:r>
            <w:r w:rsidRPr="009C71A5">
              <w:rPr>
                <w:color w:val="176BE2"/>
              </w:rPr>
              <w:t>String</w:t>
            </w:r>
            <w:r>
              <w:t>,</w:t>
            </w:r>
          </w:p>
          <w:p w14:paraId="673B12DE" w14:textId="3E06D9C5" w:rsidR="00C97DE7" w:rsidRDefault="00C97DE7" w:rsidP="00C97DE7">
            <w:r>
              <w:t xml:space="preserve">        </w:t>
            </w:r>
            <w:proofErr w:type="spellStart"/>
            <w:r>
              <w:t>client_secret</w:t>
            </w:r>
            <w:proofErr w:type="spellEnd"/>
            <w:r>
              <w:t xml:space="preserve">: </w:t>
            </w:r>
            <w:r w:rsidRPr="009C71A5">
              <w:rPr>
                <w:color w:val="176BE2"/>
              </w:rPr>
              <w:t>String</w:t>
            </w:r>
            <w:r>
              <w:t>,</w:t>
            </w:r>
          </w:p>
          <w:p w14:paraId="604FCACE" w14:textId="27DD2366" w:rsidR="00C97DE7" w:rsidRDefault="00C97DE7" w:rsidP="00C97DE7">
            <w:r>
              <w:t xml:space="preserve">        </w:t>
            </w:r>
            <w:proofErr w:type="spellStart"/>
            <w:r>
              <w:t>grant_type</w:t>
            </w:r>
            <w:proofErr w:type="spellEnd"/>
            <w:r>
              <w:t xml:space="preserve">: </w:t>
            </w:r>
            <w:r w:rsidRPr="009C71A5">
              <w:rPr>
                <w:color w:val="176BE2"/>
              </w:rPr>
              <w:t>String</w:t>
            </w:r>
            <w:r>
              <w:t xml:space="preserve"> = "</w:t>
            </w:r>
            <w:proofErr w:type="spellStart"/>
            <w:r>
              <w:t>authorization_code</w:t>
            </w:r>
            <w:proofErr w:type="spellEnd"/>
            <w:r>
              <w:t>",</w:t>
            </w:r>
          </w:p>
          <w:p w14:paraId="702419D9" w14:textId="69A3C8CF" w:rsidR="00C97DE7" w:rsidRDefault="00C97DE7" w:rsidP="00C97DE7">
            <w:r>
              <w:t xml:space="preserve">        code: </w:t>
            </w:r>
            <w:r w:rsidRPr="009C71A5">
              <w:rPr>
                <w:color w:val="176BE2"/>
              </w:rPr>
              <w:t>String</w:t>
            </w:r>
            <w:r>
              <w:t>,</w:t>
            </w:r>
          </w:p>
          <w:p w14:paraId="4C62F6D7" w14:textId="5A28B5B9" w:rsidR="00C97DE7" w:rsidRDefault="00C97DE7" w:rsidP="00C97DE7">
            <w:r>
              <w:t xml:space="preserve">        </w:t>
            </w:r>
            <w:proofErr w:type="spellStart"/>
            <w:r>
              <w:t>redirect_uri</w:t>
            </w:r>
            <w:proofErr w:type="spellEnd"/>
            <w:r>
              <w:t xml:space="preserve">: </w:t>
            </w:r>
            <w:r w:rsidRPr="009C71A5">
              <w:rPr>
                <w:color w:val="176BE2"/>
              </w:rPr>
              <w:t>String</w:t>
            </w:r>
            <w:r>
              <w:t>)</w:t>
            </w:r>
          </w:p>
          <w:p w14:paraId="5A9FABCB" w14:textId="46771B95" w:rsidR="000A11E9" w:rsidRDefault="006A654F" w:rsidP="00C97DE7">
            <w:r w:rsidRPr="006A654F">
              <w:t>获取</w:t>
            </w:r>
            <w:r w:rsidR="00976BCA">
              <w:rPr>
                <w:rFonts w:hint="eastAsia"/>
              </w:rPr>
              <w:t>访问</w:t>
            </w:r>
            <w:r w:rsidRPr="006A654F">
              <w:t>令牌</w:t>
            </w:r>
          </w:p>
        </w:tc>
      </w:tr>
    </w:tbl>
    <w:p w14:paraId="2AFCC6ED" w14:textId="04598E31" w:rsidR="000A11E9" w:rsidRDefault="0062230C" w:rsidP="0062230C">
      <w:pPr>
        <w:pStyle w:val="1"/>
      </w:pPr>
      <w:proofErr w:type="spellStart"/>
      <w:r>
        <w:rPr>
          <w:rFonts w:hint="eastAsia"/>
        </w:rPr>
        <w:t>Lo</w:t>
      </w:r>
      <w:r>
        <w:t>ginActivity</w:t>
      </w:r>
      <w:proofErr w:type="spellEnd"/>
    </w:p>
    <w:p w14:paraId="7AB0A0D3" w14:textId="44AFAA10" w:rsidR="0062230C" w:rsidRDefault="005F250B" w:rsidP="0062230C">
      <w:r>
        <w:t>com.</w:t>
      </w:r>
      <w:proofErr w:type="gramStart"/>
      <w:r>
        <w:t>example.weibo2.LoginActivity</w:t>
      </w:r>
      <w:proofErr w:type="gramEnd"/>
    </w:p>
    <w:p w14:paraId="221C06C0" w14:textId="283BAC8C" w:rsidR="005F250B" w:rsidRDefault="005F250B" w:rsidP="0062230C"/>
    <w:p w14:paraId="14574490" w14:textId="2B849D19" w:rsidR="005F250B" w:rsidRDefault="005F250B" w:rsidP="0062230C">
      <w:pPr>
        <w:rPr>
          <w:i/>
          <w:iCs/>
        </w:rPr>
      </w:pPr>
      <w:r w:rsidRPr="005F250B">
        <w:rPr>
          <w:rFonts w:hint="eastAsia"/>
          <w:i/>
          <w:iCs/>
        </w:rPr>
        <w:t>c</w:t>
      </w:r>
      <w:r w:rsidRPr="005F250B">
        <w:rPr>
          <w:i/>
          <w:iCs/>
        </w:rPr>
        <w:t xml:space="preserve">lass </w:t>
      </w:r>
      <w:proofErr w:type="spellStart"/>
      <w:proofErr w:type="gramStart"/>
      <w:r w:rsidRPr="005F250B">
        <w:rPr>
          <w:i/>
          <w:iCs/>
        </w:rPr>
        <w:t>LoginActivity</w:t>
      </w:r>
      <w:proofErr w:type="spellEnd"/>
      <w:r w:rsidRPr="005F250B">
        <w:rPr>
          <w:i/>
          <w:iCs/>
        </w:rPr>
        <w:t xml:space="preserve"> :</w:t>
      </w:r>
      <w:proofErr w:type="gramEnd"/>
      <w:r w:rsidRPr="005F250B">
        <w:rPr>
          <w:i/>
          <w:iCs/>
        </w:rPr>
        <w:t xml:space="preserve"> </w:t>
      </w:r>
      <w:proofErr w:type="spellStart"/>
      <w:r w:rsidRPr="005F250B">
        <w:rPr>
          <w:i/>
          <w:iCs/>
        </w:rPr>
        <w:t>AppCompatActivity</w:t>
      </w:r>
      <w:proofErr w:type="spellEnd"/>
      <w:r w:rsidRPr="005F250B">
        <w:rPr>
          <w:i/>
          <w:iCs/>
        </w:rPr>
        <w:t>()</w:t>
      </w:r>
    </w:p>
    <w:p w14:paraId="198BA00D" w14:textId="275702FB" w:rsidR="005F250B" w:rsidRDefault="005F250B" w:rsidP="0062230C">
      <w:r>
        <w:rPr>
          <w:rFonts w:hint="eastAsia"/>
        </w:rPr>
        <w:t>登录界面</w:t>
      </w:r>
      <w:r w:rsidR="00485008">
        <w:rPr>
          <w:rFonts w:hint="eastAsia"/>
        </w:rPr>
        <w:t>与登录功能</w:t>
      </w:r>
    </w:p>
    <w:p w14:paraId="501A2E53" w14:textId="45E3086D" w:rsidR="00485008" w:rsidRDefault="00485008" w:rsidP="0062230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D1AA7" w14:paraId="431C7A2C" w14:textId="77777777" w:rsidTr="00B145D8">
        <w:tc>
          <w:tcPr>
            <w:tcW w:w="8296" w:type="dxa"/>
            <w:gridSpan w:val="2"/>
            <w:shd w:val="clear" w:color="auto" w:fill="F1F3F4"/>
          </w:tcPr>
          <w:p w14:paraId="7F6E3CB9" w14:textId="4FCE9AC8" w:rsidR="006D1AA7" w:rsidRDefault="006D1AA7" w:rsidP="00B145D8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methods</w:t>
            </w:r>
          </w:p>
        </w:tc>
      </w:tr>
      <w:tr w:rsidR="006D1AA7" w14:paraId="2317E76F" w14:textId="77777777" w:rsidTr="00B145D8">
        <w:tc>
          <w:tcPr>
            <w:tcW w:w="1696" w:type="dxa"/>
            <w:shd w:val="clear" w:color="auto" w:fill="F8F9FA"/>
          </w:tcPr>
          <w:p w14:paraId="3687B24B" w14:textId="323242FD" w:rsidR="006D1AA7" w:rsidRDefault="009F46D9" w:rsidP="00B145D8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6600" w:type="dxa"/>
          </w:tcPr>
          <w:p w14:paraId="2DD7F3B6" w14:textId="57456B35" w:rsidR="006D1AA7" w:rsidRDefault="006D1AA7" w:rsidP="00B145D8">
            <w:proofErr w:type="spellStart"/>
            <w:proofErr w:type="gramStart"/>
            <w:r>
              <w:t>getAccessToken</w:t>
            </w:r>
            <w:proofErr w:type="spellEnd"/>
            <w:r>
              <w:t>(</w:t>
            </w:r>
            <w:proofErr w:type="gramEnd"/>
            <w:r w:rsidR="009F46D9">
              <w:rPr>
                <w:rFonts w:hint="eastAsia"/>
              </w:rPr>
              <w:t>code</w:t>
            </w:r>
            <w:r>
              <w:t xml:space="preserve">: </w:t>
            </w:r>
            <w:r w:rsidRPr="009C71A5">
              <w:rPr>
                <w:color w:val="176BE2"/>
              </w:rPr>
              <w:t>String</w:t>
            </w:r>
            <w:r>
              <w:t>)</w:t>
            </w:r>
          </w:p>
          <w:p w14:paraId="50AD4AB5" w14:textId="76CC2508" w:rsidR="006D1AA7" w:rsidRDefault="009F46D9" w:rsidP="00B145D8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7B0FCF">
              <w:rPr>
                <w:rFonts w:hint="eastAsia"/>
              </w:rPr>
              <w:t>访问令牌，在本地持久化</w:t>
            </w:r>
          </w:p>
        </w:tc>
      </w:tr>
    </w:tbl>
    <w:p w14:paraId="7241E139" w14:textId="77777777" w:rsidR="00823501" w:rsidRPr="00FC6941" w:rsidRDefault="00823501" w:rsidP="00FC6941">
      <w:pPr>
        <w:rPr>
          <w:rFonts w:hint="eastAsia"/>
        </w:rPr>
      </w:pPr>
    </w:p>
    <w:sectPr w:rsidR="00823501" w:rsidRPr="00FC6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D538C" w14:textId="77777777" w:rsidR="00820FFC" w:rsidRDefault="00820FFC" w:rsidP="00820FFC">
      <w:r>
        <w:separator/>
      </w:r>
    </w:p>
  </w:endnote>
  <w:endnote w:type="continuationSeparator" w:id="0">
    <w:p w14:paraId="6EF46759" w14:textId="77777777" w:rsidR="00820FFC" w:rsidRDefault="00820FFC" w:rsidP="00820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35F2A" w14:textId="77777777" w:rsidR="00820FFC" w:rsidRDefault="00820FFC" w:rsidP="00820FFC">
      <w:r>
        <w:separator/>
      </w:r>
    </w:p>
  </w:footnote>
  <w:footnote w:type="continuationSeparator" w:id="0">
    <w:p w14:paraId="4FF207E5" w14:textId="77777777" w:rsidR="00820FFC" w:rsidRDefault="00820FFC" w:rsidP="00820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47"/>
    <w:rsid w:val="000259FD"/>
    <w:rsid w:val="000426BE"/>
    <w:rsid w:val="00065E1F"/>
    <w:rsid w:val="000A11E9"/>
    <w:rsid w:val="00146796"/>
    <w:rsid w:val="001847B2"/>
    <w:rsid w:val="001C4CC6"/>
    <w:rsid w:val="002C7C84"/>
    <w:rsid w:val="003D2CF3"/>
    <w:rsid w:val="00485008"/>
    <w:rsid w:val="00563B24"/>
    <w:rsid w:val="005F250B"/>
    <w:rsid w:val="0062230C"/>
    <w:rsid w:val="006A654F"/>
    <w:rsid w:val="006D1AA7"/>
    <w:rsid w:val="006F5FAD"/>
    <w:rsid w:val="00730F9A"/>
    <w:rsid w:val="00737965"/>
    <w:rsid w:val="00764B5F"/>
    <w:rsid w:val="00765E38"/>
    <w:rsid w:val="007B0FCF"/>
    <w:rsid w:val="007F4461"/>
    <w:rsid w:val="00806066"/>
    <w:rsid w:val="00820FFC"/>
    <w:rsid w:val="00823501"/>
    <w:rsid w:val="008518D6"/>
    <w:rsid w:val="008A1297"/>
    <w:rsid w:val="008C0EB0"/>
    <w:rsid w:val="00935686"/>
    <w:rsid w:val="00976BCA"/>
    <w:rsid w:val="009A2166"/>
    <w:rsid w:val="009B4F3B"/>
    <w:rsid w:val="009C71A5"/>
    <w:rsid w:val="009F46D9"/>
    <w:rsid w:val="00A52B87"/>
    <w:rsid w:val="00AA40F6"/>
    <w:rsid w:val="00AA787E"/>
    <w:rsid w:val="00AC197B"/>
    <w:rsid w:val="00AC4621"/>
    <w:rsid w:val="00C97DE7"/>
    <w:rsid w:val="00D974B7"/>
    <w:rsid w:val="00EB2C47"/>
    <w:rsid w:val="00F64B8D"/>
    <w:rsid w:val="00F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44FAA"/>
  <w15:chartTrackingRefBased/>
  <w15:docId w15:val="{E7ACF08B-3BE4-4718-87EF-3DA74F49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B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4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B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74B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A1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0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0F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0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0F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Aiden</dc:creator>
  <cp:keywords/>
  <dc:description/>
  <cp:lastModifiedBy>He Aiden</cp:lastModifiedBy>
  <cp:revision>43</cp:revision>
  <dcterms:created xsi:type="dcterms:W3CDTF">2021-06-11T03:01:00Z</dcterms:created>
  <dcterms:modified xsi:type="dcterms:W3CDTF">2021-06-12T14:12:00Z</dcterms:modified>
</cp:coreProperties>
</file>