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77" w:rsidRPr="00BD7428" w:rsidRDefault="00F97177" w:rsidP="005041DD">
      <w:pPr>
        <w:jc w:val="center"/>
        <w:rPr>
          <w:rFonts w:ascii="Century Gothic" w:hAnsi="Century Gothic"/>
          <w:b/>
          <w:noProof/>
          <w:color w:val="808080" w:themeColor="background1" w:themeShade="80"/>
          <w:sz w:val="27"/>
          <w:szCs w:val="27"/>
          <w:lang w:eastAsia="ru-RU"/>
        </w:rPr>
      </w:pPr>
    </w:p>
    <w:tbl>
      <w:tblPr>
        <w:tblStyle w:val="a5"/>
        <w:tblW w:w="7925" w:type="dxa"/>
        <w:tblInd w:w="817" w:type="dxa"/>
        <w:tblLook w:val="04A0"/>
      </w:tblPr>
      <w:tblGrid>
        <w:gridCol w:w="1134"/>
        <w:gridCol w:w="2410"/>
        <w:gridCol w:w="4381"/>
      </w:tblGrid>
      <w:tr w:rsidR="00A003D5" w:rsidRPr="00F97177" w:rsidTr="00A003D5">
        <w:trPr>
          <w:trHeight w:val="301"/>
        </w:trPr>
        <w:tc>
          <w:tcPr>
            <w:tcW w:w="7925" w:type="dxa"/>
            <w:gridSpan w:val="3"/>
            <w:shd w:val="clear" w:color="auto" w:fill="FFFFFF" w:themeFill="background1"/>
          </w:tcPr>
          <w:p w:rsidR="00A003D5" w:rsidRDefault="00A003D5" w:rsidP="00A003D5">
            <w:pPr>
              <w:rPr>
                <w:lang w:val="en-US"/>
              </w:rPr>
            </w:pPr>
          </w:p>
          <w:p w:rsidR="00A003D5" w:rsidRDefault="00A003D5" w:rsidP="00A003D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8136" cy="739210"/>
                  <wp:effectExtent l="0" t="0" r="0" b="3810"/>
                  <wp:docPr id="1" name="Рисунок 1" descr="D:\проект максмид\тех паспорт\лого на блан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проект максмид\тех паспорт\лого на блан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61" cy="75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3D5" w:rsidRPr="00A003D5" w:rsidRDefault="00A003D5" w:rsidP="00A003D5">
            <w:pPr>
              <w:jc w:val="center"/>
              <w:rPr>
                <w:rFonts w:ascii="Century Gothic" w:hAnsi="Century Gothic"/>
                <w:b/>
                <w:noProof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Белорусское качество из </w:t>
            </w:r>
            <w:proofErr w:type="gramStart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>европейских</w:t>
            </w:r>
            <w:proofErr w:type="gramEnd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 комплектующих</w:t>
            </w:r>
          </w:p>
          <w:p w:rsidR="00A003D5" w:rsidRPr="00A003D5" w:rsidRDefault="00A003D5" w:rsidP="00F971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7177" w:rsidRPr="00F97177" w:rsidTr="00A003D5">
        <w:trPr>
          <w:trHeight w:val="301"/>
        </w:trPr>
        <w:tc>
          <w:tcPr>
            <w:tcW w:w="7925" w:type="dxa"/>
            <w:gridSpan w:val="3"/>
            <w:shd w:val="clear" w:color="auto" w:fill="D9D9D9" w:themeFill="background1" w:themeFillShade="D9"/>
          </w:tcPr>
          <w:p w:rsidR="00F97177" w:rsidRPr="00A003D5" w:rsidRDefault="00C64837" w:rsidP="00F97177">
            <w:pPr>
              <w:jc w:val="center"/>
              <w:rPr>
                <w:rFonts w:ascii="Century Gothic" w:hAnsi="Century Gothic"/>
                <w:b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b/>
                <w:sz w:val="26"/>
                <w:szCs w:val="26"/>
                <w:lang w:val="en-US"/>
              </w:rPr>
              <w:t>SORRENTO</w:t>
            </w:r>
          </w:p>
        </w:tc>
      </w:tr>
      <w:tr w:rsidR="00F97177" w:rsidRPr="00F97177" w:rsidTr="00C64837">
        <w:trPr>
          <w:trHeight w:val="245"/>
        </w:trPr>
        <w:tc>
          <w:tcPr>
            <w:tcW w:w="3544" w:type="dxa"/>
            <w:gridSpan w:val="2"/>
          </w:tcPr>
          <w:p w:rsidR="00F97177" w:rsidRPr="00A003D5" w:rsidRDefault="009448F8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размер</w:t>
            </w:r>
          </w:p>
        </w:tc>
        <w:tc>
          <w:tcPr>
            <w:tcW w:w="4381" w:type="dxa"/>
          </w:tcPr>
          <w:p w:rsidR="00F97177" w:rsidRPr="00A003D5" w:rsidRDefault="00AB4986" w:rsidP="00F97177">
            <w:r w:rsidRPr="00A003D5">
              <w:t>860/960*2050мм</w:t>
            </w:r>
          </w:p>
        </w:tc>
      </w:tr>
      <w:tr w:rsidR="00E7525C" w:rsidRPr="00F97177" w:rsidTr="0081748D">
        <w:trPr>
          <w:trHeight w:val="101"/>
        </w:trPr>
        <w:tc>
          <w:tcPr>
            <w:tcW w:w="1134" w:type="dxa"/>
            <w:vMerge w:val="restart"/>
          </w:tcPr>
          <w:p w:rsidR="00BD7428" w:rsidRPr="00A003D5" w:rsidRDefault="00BD7428" w:rsidP="00AB4986">
            <w:pPr>
              <w:spacing w:before="240"/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замки</w:t>
            </w:r>
          </w:p>
        </w:tc>
        <w:tc>
          <w:tcPr>
            <w:tcW w:w="2410" w:type="dxa"/>
          </w:tcPr>
          <w:p w:rsidR="00BD7428" w:rsidRPr="00A003D5" w:rsidRDefault="00BD7428" w:rsidP="00D3311D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верхний</w:t>
            </w:r>
          </w:p>
        </w:tc>
        <w:tc>
          <w:tcPr>
            <w:tcW w:w="4381" w:type="dxa"/>
          </w:tcPr>
          <w:p w:rsidR="00BD7428" w:rsidRPr="00A003D5" w:rsidRDefault="00EB2309" w:rsidP="00AB4986">
            <w:pPr>
              <w:rPr>
                <w:lang w:val="en-US"/>
              </w:rPr>
            </w:pPr>
            <w:r>
              <w:rPr>
                <w:lang w:val="en-US"/>
              </w:rPr>
              <w:t>Kale 257L</w:t>
            </w:r>
          </w:p>
        </w:tc>
      </w:tr>
      <w:tr w:rsidR="00E7525C" w:rsidRPr="00F97177" w:rsidTr="0081748D">
        <w:trPr>
          <w:trHeight w:val="100"/>
        </w:trPr>
        <w:tc>
          <w:tcPr>
            <w:tcW w:w="1134" w:type="dxa"/>
            <w:vMerge/>
          </w:tcPr>
          <w:p w:rsidR="0002515E" w:rsidRPr="00A003D5" w:rsidRDefault="0002515E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410" w:type="dxa"/>
          </w:tcPr>
          <w:p w:rsidR="0002515E" w:rsidRPr="00A003D5" w:rsidRDefault="0002515E" w:rsidP="00D3311D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нижний</w:t>
            </w:r>
          </w:p>
        </w:tc>
        <w:tc>
          <w:tcPr>
            <w:tcW w:w="4381" w:type="dxa"/>
          </w:tcPr>
          <w:p w:rsidR="0002515E" w:rsidRPr="00A003D5" w:rsidRDefault="00EB2309" w:rsidP="0002515E">
            <w:pPr>
              <w:rPr>
                <w:lang w:val="en-US"/>
              </w:rPr>
            </w:pPr>
            <w:r>
              <w:rPr>
                <w:lang w:val="en-US"/>
              </w:rPr>
              <w:t>Kale 252R</w:t>
            </w:r>
          </w:p>
        </w:tc>
      </w:tr>
      <w:tr w:rsidR="00F97177" w:rsidRPr="00F97177" w:rsidTr="00C64837">
        <w:trPr>
          <w:trHeight w:val="234"/>
        </w:trPr>
        <w:tc>
          <w:tcPr>
            <w:tcW w:w="3544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proofErr w:type="spellStart"/>
            <w:r w:rsidRPr="00A003D5">
              <w:rPr>
                <w:rFonts w:ascii="Century Gothic" w:hAnsi="Century Gothic"/>
                <w:b/>
              </w:rPr>
              <w:t>броненакладка</w:t>
            </w:r>
            <w:proofErr w:type="spellEnd"/>
          </w:p>
        </w:tc>
        <w:tc>
          <w:tcPr>
            <w:tcW w:w="4381" w:type="dxa"/>
          </w:tcPr>
          <w:p w:rsidR="00F97177" w:rsidRPr="00A003D5" w:rsidRDefault="00AB4986" w:rsidP="00F97177">
            <w:pPr>
              <w:rPr>
                <w:lang w:val="en-US"/>
              </w:rPr>
            </w:pPr>
            <w:r w:rsidRPr="00A003D5">
              <w:t xml:space="preserve">врезная </w:t>
            </w:r>
            <w:r w:rsidRPr="00A003D5">
              <w:rPr>
                <w:lang w:val="en-US"/>
              </w:rPr>
              <w:t>CRIT</w:t>
            </w:r>
          </w:p>
        </w:tc>
      </w:tr>
      <w:tr w:rsidR="00F97177" w:rsidRPr="00F97177" w:rsidTr="00C64837">
        <w:trPr>
          <w:trHeight w:val="234"/>
        </w:trPr>
        <w:tc>
          <w:tcPr>
            <w:tcW w:w="3544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цилиндр</w:t>
            </w:r>
          </w:p>
        </w:tc>
        <w:tc>
          <w:tcPr>
            <w:tcW w:w="4381" w:type="dxa"/>
          </w:tcPr>
          <w:p w:rsidR="00F97177" w:rsidRPr="00EB2309" w:rsidRDefault="00EB2309" w:rsidP="00AB4986">
            <w:r>
              <w:rPr>
                <w:lang w:val="en-US"/>
              </w:rPr>
              <w:t>Kale</w:t>
            </w:r>
            <w:r w:rsidRPr="00EB2309">
              <w:t xml:space="preserve"> 90 </w:t>
            </w:r>
            <w:r>
              <w:t>сложный с п/р</w:t>
            </w:r>
          </w:p>
        </w:tc>
      </w:tr>
      <w:tr w:rsidR="00F97177" w:rsidRPr="00F97177" w:rsidTr="00C64837">
        <w:trPr>
          <w:trHeight w:val="245"/>
        </w:trPr>
        <w:tc>
          <w:tcPr>
            <w:tcW w:w="3544" w:type="dxa"/>
            <w:gridSpan w:val="2"/>
          </w:tcPr>
          <w:p w:rsidR="00F97177" w:rsidRPr="00A003D5" w:rsidRDefault="00AB4986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задвижка</w:t>
            </w:r>
          </w:p>
        </w:tc>
        <w:tc>
          <w:tcPr>
            <w:tcW w:w="4381" w:type="dxa"/>
          </w:tcPr>
          <w:p w:rsidR="00F97177" w:rsidRPr="00A003D5" w:rsidRDefault="00AB4986" w:rsidP="00F97177">
            <w:r w:rsidRPr="00A003D5">
              <w:rPr>
                <w:lang w:val="en-US"/>
              </w:rPr>
              <w:t>FUARO</w:t>
            </w:r>
          </w:p>
        </w:tc>
      </w:tr>
      <w:tr w:rsidR="00C64837" w:rsidRPr="00F97177" w:rsidTr="00C64837">
        <w:trPr>
          <w:trHeight w:val="557"/>
        </w:trPr>
        <w:tc>
          <w:tcPr>
            <w:tcW w:w="3544" w:type="dxa"/>
            <w:gridSpan w:val="2"/>
          </w:tcPr>
          <w:p w:rsidR="00C64837" w:rsidRPr="00A003D5" w:rsidRDefault="00C64837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 снаружи</w:t>
            </w:r>
          </w:p>
        </w:tc>
        <w:tc>
          <w:tcPr>
            <w:tcW w:w="4381" w:type="dxa"/>
          </w:tcPr>
          <w:p w:rsidR="00C64837" w:rsidRPr="00EB2309" w:rsidRDefault="00C64837" w:rsidP="00EB2309">
            <w:r>
              <w:t>МДФ влагостойкий 1</w:t>
            </w:r>
            <w:r w:rsidR="00EB2309">
              <w:t>6</w:t>
            </w:r>
            <w:r>
              <w:t xml:space="preserve">мм, покрытие эмаль </w:t>
            </w:r>
            <w:r w:rsidR="00EB2309">
              <w:t>черно-серая</w:t>
            </w:r>
            <w:r>
              <w:t xml:space="preserve"> </w:t>
            </w:r>
            <w:r>
              <w:rPr>
                <w:lang w:val="en-US"/>
              </w:rPr>
              <w:t>RAL</w:t>
            </w:r>
            <w:r w:rsidRPr="00760012">
              <w:t xml:space="preserve"> </w:t>
            </w:r>
            <w:r w:rsidR="00EB2309">
              <w:t>7021</w:t>
            </w:r>
            <w:r>
              <w:t xml:space="preserve"> рис. П-</w:t>
            </w:r>
            <w:r w:rsidRPr="00EB2309">
              <w:t>2</w:t>
            </w:r>
          </w:p>
        </w:tc>
      </w:tr>
      <w:tr w:rsidR="00C64837" w:rsidRPr="00F97177" w:rsidTr="00C64837">
        <w:trPr>
          <w:trHeight w:val="363"/>
        </w:trPr>
        <w:tc>
          <w:tcPr>
            <w:tcW w:w="3544" w:type="dxa"/>
            <w:gridSpan w:val="2"/>
          </w:tcPr>
          <w:p w:rsidR="00C64837" w:rsidRPr="00A003D5" w:rsidRDefault="00C64837" w:rsidP="00AB4986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</w:t>
            </w:r>
            <w:r>
              <w:rPr>
                <w:rFonts w:ascii="Century Gothic" w:hAnsi="Century Gothic"/>
                <w:b/>
                <w:lang w:val="en-US"/>
              </w:rPr>
              <w:t xml:space="preserve"> </w:t>
            </w:r>
            <w:r w:rsidRPr="00A003D5">
              <w:rPr>
                <w:rFonts w:ascii="Century Gothic" w:hAnsi="Century Gothic"/>
                <w:b/>
              </w:rPr>
              <w:t>внутри</w:t>
            </w:r>
          </w:p>
        </w:tc>
        <w:tc>
          <w:tcPr>
            <w:tcW w:w="4381" w:type="dxa"/>
          </w:tcPr>
          <w:p w:rsidR="00C64837" w:rsidRPr="00872532" w:rsidRDefault="00C64837" w:rsidP="00EB2309">
            <w:r>
              <w:t>МДФ влагостойкий 1</w:t>
            </w:r>
            <w:r w:rsidR="00EB2309">
              <w:t>6</w:t>
            </w:r>
            <w:r>
              <w:t>мм, покрытие эмаль кость</w:t>
            </w:r>
            <w:r w:rsidR="00EB2309">
              <w:t xml:space="preserve"> </w:t>
            </w:r>
            <w:r>
              <w:rPr>
                <w:lang w:val="en-US"/>
              </w:rPr>
              <w:t>RAL</w:t>
            </w:r>
            <w:r w:rsidRPr="00760012">
              <w:t xml:space="preserve"> 90</w:t>
            </w:r>
            <w:r w:rsidRPr="00E708C8">
              <w:t>01</w:t>
            </w:r>
            <w:r>
              <w:t>, патина золото, рис. П-</w:t>
            </w:r>
            <w:r w:rsidRPr="00E708C8">
              <w:t>2</w:t>
            </w:r>
          </w:p>
        </w:tc>
      </w:tr>
      <w:tr w:rsidR="00C64837" w:rsidRPr="00F97177" w:rsidTr="00C64837">
        <w:trPr>
          <w:trHeight w:val="234"/>
        </w:trPr>
        <w:tc>
          <w:tcPr>
            <w:tcW w:w="3544" w:type="dxa"/>
            <w:gridSpan w:val="2"/>
          </w:tcPr>
          <w:p w:rsidR="00C64837" w:rsidRPr="00A003D5" w:rsidRDefault="00C64837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металл</w:t>
            </w:r>
          </w:p>
        </w:tc>
        <w:tc>
          <w:tcPr>
            <w:tcW w:w="4381" w:type="dxa"/>
          </w:tcPr>
          <w:p w:rsidR="00C64837" w:rsidRPr="00F97177" w:rsidRDefault="00C64837" w:rsidP="002A629D">
            <w:r>
              <w:t>1,5мм</w:t>
            </w:r>
          </w:p>
        </w:tc>
      </w:tr>
      <w:tr w:rsidR="00C64837" w:rsidRPr="00F97177" w:rsidTr="00C64837">
        <w:trPr>
          <w:trHeight w:val="245"/>
        </w:trPr>
        <w:tc>
          <w:tcPr>
            <w:tcW w:w="3544" w:type="dxa"/>
            <w:gridSpan w:val="2"/>
          </w:tcPr>
          <w:p w:rsidR="00C64837" w:rsidRPr="00A003D5" w:rsidRDefault="00C64837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покрытие  металла</w:t>
            </w:r>
          </w:p>
        </w:tc>
        <w:tc>
          <w:tcPr>
            <w:tcW w:w="4381" w:type="dxa"/>
          </w:tcPr>
          <w:p w:rsidR="00C64837" w:rsidRPr="00760012" w:rsidRDefault="00C64837" w:rsidP="002A629D">
            <w:r>
              <w:t>полимер муар черный</w:t>
            </w:r>
          </w:p>
        </w:tc>
      </w:tr>
      <w:tr w:rsidR="00C64837" w:rsidRPr="00F97177" w:rsidTr="00C64837">
        <w:trPr>
          <w:trHeight w:val="234"/>
        </w:trPr>
        <w:tc>
          <w:tcPr>
            <w:tcW w:w="3544" w:type="dxa"/>
            <w:gridSpan w:val="2"/>
          </w:tcPr>
          <w:p w:rsidR="00C64837" w:rsidRPr="00A003D5" w:rsidRDefault="00C64837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регулятор притвора</w:t>
            </w:r>
          </w:p>
        </w:tc>
        <w:tc>
          <w:tcPr>
            <w:tcW w:w="4381" w:type="dxa"/>
          </w:tcPr>
          <w:p w:rsidR="00C64837" w:rsidRPr="00F97177" w:rsidRDefault="00C64837" w:rsidP="002A629D">
            <w:r>
              <w:t>есть</w:t>
            </w:r>
          </w:p>
        </w:tc>
      </w:tr>
      <w:tr w:rsidR="00C64837" w:rsidRPr="00F97177" w:rsidTr="00C64837">
        <w:trPr>
          <w:trHeight w:val="234"/>
        </w:trPr>
        <w:tc>
          <w:tcPr>
            <w:tcW w:w="3544" w:type="dxa"/>
            <w:gridSpan w:val="2"/>
          </w:tcPr>
          <w:p w:rsidR="00C64837" w:rsidRPr="00A003D5" w:rsidRDefault="00C64837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уплотнитель</w:t>
            </w:r>
          </w:p>
        </w:tc>
        <w:tc>
          <w:tcPr>
            <w:tcW w:w="4381" w:type="dxa"/>
          </w:tcPr>
          <w:p w:rsidR="00C64837" w:rsidRPr="00F97177" w:rsidRDefault="00C64837" w:rsidP="002A629D">
            <w:proofErr w:type="gramStart"/>
            <w:r>
              <w:t>каучуковый</w:t>
            </w:r>
            <w:proofErr w:type="gramEnd"/>
            <w:r>
              <w:t>, 2</w:t>
            </w:r>
            <w:r>
              <w:rPr>
                <w:lang w:val="en-US"/>
              </w:rPr>
              <w:t>-3</w:t>
            </w:r>
            <w:r>
              <w:t xml:space="preserve"> контура</w:t>
            </w:r>
          </w:p>
        </w:tc>
      </w:tr>
      <w:tr w:rsidR="00C64837" w:rsidRPr="00F97177" w:rsidTr="00C64837">
        <w:trPr>
          <w:trHeight w:val="245"/>
        </w:trPr>
        <w:tc>
          <w:tcPr>
            <w:tcW w:w="3544" w:type="dxa"/>
            <w:gridSpan w:val="2"/>
          </w:tcPr>
          <w:p w:rsidR="00C64837" w:rsidRPr="00A003D5" w:rsidRDefault="00C64837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утеплитель</w:t>
            </w:r>
          </w:p>
        </w:tc>
        <w:tc>
          <w:tcPr>
            <w:tcW w:w="4381" w:type="dxa"/>
          </w:tcPr>
          <w:p w:rsidR="00C64837" w:rsidRPr="00F52B1E" w:rsidRDefault="00C64837" w:rsidP="002A629D">
            <w:pPr>
              <w:rPr>
                <w:lang w:val="en-US"/>
              </w:rPr>
            </w:pPr>
            <w:r>
              <w:rPr>
                <w:lang w:val="en-US"/>
              </w:rPr>
              <w:t>KNAUF</w:t>
            </w:r>
          </w:p>
        </w:tc>
      </w:tr>
      <w:tr w:rsidR="00C64837" w:rsidRPr="00F97177" w:rsidTr="00C64837">
        <w:trPr>
          <w:trHeight w:val="234"/>
        </w:trPr>
        <w:tc>
          <w:tcPr>
            <w:tcW w:w="3544" w:type="dxa"/>
            <w:gridSpan w:val="2"/>
          </w:tcPr>
          <w:p w:rsidR="00C64837" w:rsidRPr="00A003D5" w:rsidRDefault="00C64837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полотна</w:t>
            </w:r>
          </w:p>
        </w:tc>
        <w:tc>
          <w:tcPr>
            <w:tcW w:w="4381" w:type="dxa"/>
          </w:tcPr>
          <w:p w:rsidR="00C64837" w:rsidRPr="00F52B1E" w:rsidRDefault="00EB2309" w:rsidP="002A629D">
            <w:r>
              <w:t>94</w:t>
            </w:r>
            <w:r w:rsidR="00C64837">
              <w:t>мм</w:t>
            </w:r>
          </w:p>
        </w:tc>
      </w:tr>
      <w:tr w:rsidR="00C64837" w:rsidRPr="00F97177" w:rsidTr="00C64837">
        <w:trPr>
          <w:trHeight w:val="234"/>
        </w:trPr>
        <w:tc>
          <w:tcPr>
            <w:tcW w:w="3544" w:type="dxa"/>
            <w:gridSpan w:val="2"/>
          </w:tcPr>
          <w:p w:rsidR="00C64837" w:rsidRPr="00A003D5" w:rsidRDefault="00C64837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вес</w:t>
            </w:r>
          </w:p>
        </w:tc>
        <w:tc>
          <w:tcPr>
            <w:tcW w:w="4381" w:type="dxa"/>
          </w:tcPr>
          <w:p w:rsidR="00C64837" w:rsidRPr="00F97177" w:rsidRDefault="00C64837" w:rsidP="002A629D">
            <w:r>
              <w:t>12</w:t>
            </w:r>
            <w:r>
              <w:rPr>
                <w:lang w:val="en-US"/>
              </w:rPr>
              <w:t>0</w:t>
            </w:r>
            <w:r>
              <w:t>кг</w:t>
            </w:r>
          </w:p>
        </w:tc>
      </w:tr>
      <w:tr w:rsidR="0039373B" w:rsidRPr="00F97177" w:rsidTr="00C64837">
        <w:trPr>
          <w:trHeight w:val="234"/>
        </w:trPr>
        <w:tc>
          <w:tcPr>
            <w:tcW w:w="3544" w:type="dxa"/>
            <w:gridSpan w:val="2"/>
          </w:tcPr>
          <w:p w:rsidR="0039373B" w:rsidRPr="00A003D5" w:rsidRDefault="0081748D" w:rsidP="00F9717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прочее</w:t>
            </w:r>
          </w:p>
        </w:tc>
        <w:tc>
          <w:tcPr>
            <w:tcW w:w="4381" w:type="dxa"/>
          </w:tcPr>
          <w:p w:rsidR="0039373B" w:rsidRPr="00044AB9" w:rsidRDefault="0081748D" w:rsidP="002A629D">
            <w:pPr>
              <w:rPr>
                <w:b/>
              </w:rPr>
            </w:pPr>
            <w:r>
              <w:rPr>
                <w:color w:val="FF0000"/>
                <w:sz w:val="24"/>
                <w:szCs w:val="24"/>
              </w:rPr>
              <w:t xml:space="preserve">Данную </w:t>
            </w:r>
            <w:proofErr w:type="gramStart"/>
            <w:r>
              <w:rPr>
                <w:color w:val="FF0000"/>
                <w:sz w:val="24"/>
                <w:szCs w:val="24"/>
              </w:rPr>
              <w:t>дверь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возможно устанавливать с прямым выходом на улицу при наличии козырька или навеса.</w:t>
            </w:r>
          </w:p>
        </w:tc>
      </w:tr>
    </w:tbl>
    <w:p w:rsidR="00DF2D97" w:rsidRPr="00A77F1A" w:rsidRDefault="00DF2D97" w:rsidP="00FD549B">
      <w:pPr>
        <w:rPr>
          <w:b/>
          <w:sz w:val="40"/>
          <w:szCs w:val="40"/>
        </w:rPr>
      </w:pPr>
    </w:p>
    <w:sectPr w:rsidR="00DF2D97" w:rsidRPr="00A77F1A" w:rsidSect="00276A0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A7F87"/>
    <w:rsid w:val="0002515E"/>
    <w:rsid w:val="00044AB9"/>
    <w:rsid w:val="00060D79"/>
    <w:rsid w:val="000A6F37"/>
    <w:rsid w:val="000C328E"/>
    <w:rsid w:val="000D4449"/>
    <w:rsid w:val="000E2CF5"/>
    <w:rsid w:val="000E6264"/>
    <w:rsid w:val="001025FE"/>
    <w:rsid w:val="001035BA"/>
    <w:rsid w:val="00143971"/>
    <w:rsid w:val="001702B7"/>
    <w:rsid w:val="00175C0D"/>
    <w:rsid w:val="001919D6"/>
    <w:rsid w:val="001A6EE4"/>
    <w:rsid w:val="001F2909"/>
    <w:rsid w:val="0024644C"/>
    <w:rsid w:val="00276A00"/>
    <w:rsid w:val="00285C40"/>
    <w:rsid w:val="00291C40"/>
    <w:rsid w:val="003144F7"/>
    <w:rsid w:val="00340A76"/>
    <w:rsid w:val="003455BE"/>
    <w:rsid w:val="003815C2"/>
    <w:rsid w:val="0039373B"/>
    <w:rsid w:val="00434F09"/>
    <w:rsid w:val="00457CFB"/>
    <w:rsid w:val="0048060D"/>
    <w:rsid w:val="004C4AB0"/>
    <w:rsid w:val="004C7F28"/>
    <w:rsid w:val="004D08C3"/>
    <w:rsid w:val="004E6531"/>
    <w:rsid w:val="004F5B21"/>
    <w:rsid w:val="005041DD"/>
    <w:rsid w:val="005576B8"/>
    <w:rsid w:val="00583C26"/>
    <w:rsid w:val="005A2816"/>
    <w:rsid w:val="005F0CB9"/>
    <w:rsid w:val="006259F5"/>
    <w:rsid w:val="006A7F87"/>
    <w:rsid w:val="00741DBD"/>
    <w:rsid w:val="00754688"/>
    <w:rsid w:val="007C6A5F"/>
    <w:rsid w:val="007F22F5"/>
    <w:rsid w:val="0081748D"/>
    <w:rsid w:val="00840D99"/>
    <w:rsid w:val="008412DC"/>
    <w:rsid w:val="00853E91"/>
    <w:rsid w:val="00872532"/>
    <w:rsid w:val="008C74B9"/>
    <w:rsid w:val="008D789F"/>
    <w:rsid w:val="008F1495"/>
    <w:rsid w:val="008F75EF"/>
    <w:rsid w:val="009448F8"/>
    <w:rsid w:val="00954FF6"/>
    <w:rsid w:val="009700ED"/>
    <w:rsid w:val="009826E0"/>
    <w:rsid w:val="009B65B5"/>
    <w:rsid w:val="00A003D5"/>
    <w:rsid w:val="00A04F3A"/>
    <w:rsid w:val="00A551F1"/>
    <w:rsid w:val="00A634D6"/>
    <w:rsid w:val="00A74DE1"/>
    <w:rsid w:val="00A77F1A"/>
    <w:rsid w:val="00AA0ABB"/>
    <w:rsid w:val="00AB4986"/>
    <w:rsid w:val="00AC680D"/>
    <w:rsid w:val="00AD1886"/>
    <w:rsid w:val="00AE1B2B"/>
    <w:rsid w:val="00BB5C3C"/>
    <w:rsid w:val="00BD250B"/>
    <w:rsid w:val="00BD7428"/>
    <w:rsid w:val="00C0394F"/>
    <w:rsid w:val="00C03D75"/>
    <w:rsid w:val="00C64837"/>
    <w:rsid w:val="00C82123"/>
    <w:rsid w:val="00CF613C"/>
    <w:rsid w:val="00D73A9D"/>
    <w:rsid w:val="00DD53EA"/>
    <w:rsid w:val="00DF2D97"/>
    <w:rsid w:val="00E34639"/>
    <w:rsid w:val="00E7525C"/>
    <w:rsid w:val="00E84CCD"/>
    <w:rsid w:val="00EB2309"/>
    <w:rsid w:val="00ED0B48"/>
    <w:rsid w:val="00F0022A"/>
    <w:rsid w:val="00F05778"/>
    <w:rsid w:val="00F52B1E"/>
    <w:rsid w:val="00F97177"/>
    <w:rsid w:val="00FD5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D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2016-08-08T11:46:00Z</dcterms:created>
  <dcterms:modified xsi:type="dcterms:W3CDTF">2016-08-20T05:08:00Z</dcterms:modified>
</cp:coreProperties>
</file>