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Team Info</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Top Lane</w:t>
      </w:r>
    </w:p>
    <w:p w:rsidR="00000000" w:rsidDel="00000000" w:rsidP="00000000" w:rsidRDefault="00000000" w:rsidRPr="00000000">
      <w:pPr>
        <w:pStyle w:val="Heading3"/>
        <w:numPr>
          <w:ilvl w:val="1"/>
          <w:numId w:val="5"/>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5"/>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5"/>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Zeptar</w:t>
      </w:r>
      <w:r w:rsidDel="00000000" w:rsidR="00000000" w:rsidRPr="00000000">
        <w:rPr>
          <w:rtl w:val="0"/>
        </w:rPr>
        <w:t xml:space="preserve"> - playing tanky, full team lockdown champions such as J4 and Wukong, Zeptar is the Golan Brothers' Beefy teamfight initiator.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Jarvin IV, Wukong, Maokai</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Jungle</w:t>
      </w:r>
    </w:p>
    <w:p w:rsidR="00000000" w:rsidDel="00000000" w:rsidP="00000000" w:rsidRDefault="00000000" w:rsidRPr="00000000">
      <w:pPr>
        <w:pStyle w:val="Heading3"/>
        <w:numPr>
          <w:ilvl w:val="1"/>
          <w:numId w:val="6"/>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6"/>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6"/>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Brother Grizzly</w:t>
      </w:r>
      <w:r w:rsidDel="00000000" w:rsidR="00000000" w:rsidRPr="00000000">
        <w:rPr>
          <w:rtl w:val="0"/>
        </w:rPr>
        <w:t xml:space="preserve"> - the Golan Brothers' wild card jungler, playing champions ranging from Fiddlesticks to Vi, Brother Grizzly does what (and goes where) his team needs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Fiddlesticks, Vi, Shen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Middle Lane</w:t>
      </w:r>
    </w:p>
    <w:p w:rsidR="00000000" w:rsidDel="00000000" w:rsidP="00000000" w:rsidRDefault="00000000" w:rsidRPr="00000000">
      <w:pPr>
        <w:pStyle w:val="Heading3"/>
        <w:numPr>
          <w:ilvl w:val="1"/>
          <w:numId w:val="1"/>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1"/>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1"/>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Aiendar</w:t>
      </w:r>
      <w:r w:rsidDel="00000000" w:rsidR="00000000" w:rsidRPr="00000000">
        <w:rPr>
          <w:rtl w:val="0"/>
        </w:rPr>
        <w:t xml:space="preserve"> - the voice inside all our heads nagging about ganks and shouting about dragons and towers, Aiendar isn't the Yasuo we need, but the one we deserve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Yasuo, Orianna, Azir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ADC</w:t>
      </w:r>
    </w:p>
    <w:p w:rsidR="00000000" w:rsidDel="00000000" w:rsidP="00000000" w:rsidRDefault="00000000" w:rsidRPr="00000000">
      <w:pPr>
        <w:pStyle w:val="Heading3"/>
        <w:numPr>
          <w:ilvl w:val="1"/>
          <w:numId w:val="2"/>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2"/>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2"/>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Turarthdur</w:t>
      </w:r>
      <w:r w:rsidDel="00000000" w:rsidR="00000000" w:rsidRPr="00000000">
        <w:rPr>
          <w:rtl w:val="0"/>
        </w:rPr>
        <w:t xml:space="preserve"> - As Golan Brothers' most reliable player, and with almost every carry in his arsenal, Turarthdur is damage dealing back line of the team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Sivir, Lucian, Jinx</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Support</w:t>
      </w:r>
    </w:p>
    <w:p w:rsidR="00000000" w:rsidDel="00000000" w:rsidP="00000000" w:rsidRDefault="00000000" w:rsidRPr="00000000">
      <w:pPr>
        <w:pStyle w:val="Heading3"/>
        <w:numPr>
          <w:ilvl w:val="1"/>
          <w:numId w:val="3"/>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3"/>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3"/>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theColourC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Leona, Morgana, Thresh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