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679CA">
      <w:pPr>
        <w:pStyle w:val="4"/>
        <w:rPr>
          <w:b/>
          <w:bCs/>
        </w:rPr>
      </w:pPr>
      <w:r>
        <w:rPr>
          <w:b/>
          <w:bCs/>
        </w:rPr>
        <w:t>Week 1</w:t>
      </w:r>
    </w:p>
    <w:p w14:paraId="3DE34E6D">
      <w:pPr>
        <w:pStyle w:val="4"/>
        <w:rPr>
          <w:b/>
          <w:bCs/>
        </w:rPr>
      </w:pPr>
      <w:r>
        <w:rPr>
          <w:b/>
          <w:bCs/>
        </w:rPr>
        <w:t>Numerical Problems</w:t>
      </w:r>
    </w:p>
    <w:p w14:paraId="3867EDF1">
      <w:pPr>
        <w:pStyle w:val="4"/>
      </w:pPr>
      <w:r>
        <w:t>1.The following information are collected from students upon existing the campus bookstore during the first week of classes:</w:t>
      </w:r>
    </w:p>
    <w:p w14:paraId="6286AE2B">
      <w:pPr>
        <w:pStyle w:val="4"/>
        <w:ind w:firstLine="720"/>
      </w:pPr>
      <w:r>
        <w:t>a) Amount of time spent shopping in the bookstore</w:t>
      </w:r>
    </w:p>
    <w:p w14:paraId="10E6FF47">
      <w:pPr>
        <w:pStyle w:val="4"/>
        <w:ind w:firstLine="720"/>
      </w:pPr>
      <w:r>
        <w:t xml:space="preserve">b) Number of textbooks purchased </w:t>
      </w:r>
    </w:p>
    <w:p w14:paraId="3CBC7858">
      <w:pPr>
        <w:pStyle w:val="4"/>
        <w:ind w:firstLine="720"/>
      </w:pPr>
      <w:bookmarkStart w:id="0" w:name="_GoBack"/>
      <w:r>
        <w:t>c) Academic major</w:t>
      </w:r>
    </w:p>
    <w:bookmarkEnd w:id="0"/>
    <w:p w14:paraId="024F7CD5">
      <w:pPr>
        <w:pStyle w:val="4"/>
        <w:ind w:firstLine="720"/>
      </w:pPr>
      <w:r>
        <w:t>d) Gender</w:t>
      </w:r>
    </w:p>
    <w:p w14:paraId="35A26C3C">
      <w:pPr>
        <w:pStyle w:val="4"/>
      </w:pPr>
      <w:r>
        <w:t>Classify each of these variables as categorical or numerical. If the variable is numerical , determine whether it is discrete or continuous.</w:t>
      </w:r>
    </w:p>
    <w:p w14:paraId="74727C72">
      <w:pPr>
        <w:pStyle w:val="4"/>
      </w:pPr>
    </w:p>
    <w:p w14:paraId="0C96B14C">
      <w:pPr>
        <w:pStyle w:val="4"/>
      </w:pPr>
      <w:r>
        <w:t>2.Differentiate between sample and population. Also distinguish between statistic and parameter.</w:t>
      </w:r>
    </w:p>
    <w:p w14:paraId="294B8964">
      <w:pPr>
        <w:pStyle w:val="4"/>
      </w:pPr>
      <w:r>
        <w:t>3. Following are the age of 30 patients visited Norvic Hospital in 24</w:t>
      </w:r>
      <w:r>
        <w:rPr>
          <w:vertAlign w:val="superscript"/>
        </w:rPr>
        <w:t>th</w:t>
      </w:r>
      <w:r>
        <w:t xml:space="preserve"> July. Prepare stem leaf display from the data.</w:t>
      </w:r>
    </w:p>
    <w:p w14:paraId="4231BB82">
      <w:pPr>
        <w:pStyle w:val="4"/>
      </w:pPr>
      <w:r>
        <w:t>12,21,22,23,32,11,14,16,11,22,23,32,43,45,54,56,65,45,76,68,76,81,20,40,60,23,32,67,72,50</w:t>
      </w:r>
    </w:p>
    <w:p w14:paraId="0D9C16B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338"/>
    <w:rsid w:val="00001338"/>
    <w:rsid w:val="00504014"/>
    <w:rsid w:val="0062269D"/>
    <w:rsid w:val="006840DC"/>
    <w:rsid w:val="00A700CD"/>
    <w:rsid w:val="2039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</Words>
  <Characters>613</Characters>
  <Lines>5</Lines>
  <Paragraphs>1</Paragraphs>
  <TotalTime>18</TotalTime>
  <ScaleCrop>false</ScaleCrop>
  <LinksUpToDate>false</LinksUpToDate>
  <CharactersWithSpaces>699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2026-09-11T07:52:00Z</dcterms:created>
  <dc:creator>ASUS</dc:creator>
  <cp:lastModifiedBy>ASUS</cp:lastModifiedBy>
  <dcterms:modified xsi:type="dcterms:W3CDTF">2026-09-13T10:24:24Z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eyJoZGlkIjoiNDJlZjBlNTE0MTZlMjk1M2EwNTMwMjU0ZWIzMzdlZTAifQ==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73115751D2574302BF115D346127950F_12</vt:lpwstr>
  </property>
</Properties>
</file>