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80" w:rsidRPr="006C6E6C" w:rsidRDefault="006C6E6C" w:rsidP="006C6E6C">
      <w:pPr>
        <w:jc w:val="center"/>
        <w:rPr>
          <w:sz w:val="28"/>
          <w:szCs w:val="24"/>
          <w:lang w:val="en-US"/>
        </w:rPr>
      </w:pPr>
      <w:r w:rsidRPr="006C6E6C">
        <w:rPr>
          <w:sz w:val="28"/>
          <w:szCs w:val="24"/>
          <w:lang w:val="en-US"/>
        </w:rPr>
        <w:t>Assignment 2</w:t>
      </w:r>
    </w:p>
    <w:p w:rsidR="006C6E6C" w:rsidRDefault="006C6E6C">
      <w:pPr>
        <w:rPr>
          <w:lang w:val="en-US"/>
        </w:rPr>
      </w:pPr>
      <w:r>
        <w:rPr>
          <w:lang w:val="en-US"/>
        </w:rPr>
        <w:t>Question 3</w:t>
      </w:r>
    </w:p>
    <w:p w:rsidR="006C6E6C" w:rsidRDefault="006C6E6C" w:rsidP="006C6E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 for each service</w:t>
      </w:r>
      <w:r w:rsidR="006F7320">
        <w:rPr>
          <w:lang w:val="en-US"/>
        </w:rPr>
        <w:t xml:space="preserve"> (</w:t>
      </w:r>
      <w:r w:rsidR="00DE1B50">
        <w:rPr>
          <w:lang w:val="en-US"/>
        </w:rPr>
        <w:t>Alice</w:t>
      </w:r>
      <w:r w:rsidR="006F7320">
        <w:rPr>
          <w:lang w:val="en-US"/>
        </w:rPr>
        <w:t xml:space="preserve">, </w:t>
      </w:r>
      <w:r w:rsidR="00DE1B50">
        <w:rPr>
          <w:lang w:val="en-US"/>
        </w:rPr>
        <w:t>TGS</w:t>
      </w:r>
      <w:r w:rsidR="006F7320">
        <w:rPr>
          <w:lang w:val="en-US"/>
        </w:rPr>
        <w:t xml:space="preserve">, </w:t>
      </w:r>
      <w:r w:rsidR="00DE1B50">
        <w:rPr>
          <w:lang w:val="en-US"/>
        </w:rPr>
        <w:t>Bob</w:t>
      </w:r>
      <w:r w:rsidR="00AD5671">
        <w:rPr>
          <w:lang w:val="en-US"/>
        </w:rPr>
        <w:t>)</w:t>
      </w:r>
      <w:r w:rsidR="00EE6536">
        <w:rPr>
          <w:lang w:val="en-US"/>
        </w:rPr>
        <w:t xml:space="preserve"> and keys between </w:t>
      </w:r>
      <w:r w:rsidR="00DE1B50">
        <w:rPr>
          <w:lang w:val="en-US"/>
        </w:rPr>
        <w:t>Alice</w:t>
      </w:r>
      <w:r w:rsidR="00EE6536">
        <w:rPr>
          <w:lang w:val="en-US"/>
        </w:rPr>
        <w:t xml:space="preserve"> and </w:t>
      </w:r>
      <w:r w:rsidR="00DE1B50">
        <w:rPr>
          <w:lang w:val="en-US"/>
        </w:rPr>
        <w:t>TGS</w:t>
      </w:r>
      <w:r w:rsidR="0016123D">
        <w:rPr>
          <w:lang w:val="en-US"/>
        </w:rPr>
        <w:t xml:space="preserve"> (K</w:t>
      </w:r>
      <w:r w:rsidR="0016123D">
        <w:rPr>
          <w:lang w:val="en-US"/>
        </w:rPr>
        <w:softHyphen/>
      </w:r>
      <w:r w:rsidR="0016123D">
        <w:rPr>
          <w:vertAlign w:val="subscript"/>
          <w:lang w:val="en-US"/>
        </w:rPr>
        <w:t>AS</w:t>
      </w:r>
      <w:r w:rsidR="0016123D">
        <w:rPr>
          <w:lang w:val="en-US"/>
        </w:rPr>
        <w:t>)</w:t>
      </w:r>
    </w:p>
    <w:p w:rsidR="006C6E6C" w:rsidRDefault="006C6E6C" w:rsidP="006C6E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k</w:t>
      </w:r>
      <w:r w:rsidR="00EE6536">
        <w:rPr>
          <w:lang w:val="en-US"/>
        </w:rPr>
        <w:t xml:space="preserve">eys between </w:t>
      </w:r>
      <w:r w:rsidR="00DE1B50">
        <w:rPr>
          <w:lang w:val="en-US"/>
        </w:rPr>
        <w:t>Alice</w:t>
      </w:r>
      <w:r w:rsidR="00EE6536">
        <w:rPr>
          <w:lang w:val="en-US"/>
        </w:rPr>
        <w:t xml:space="preserve"> and </w:t>
      </w:r>
      <w:r w:rsidR="00DE1B50">
        <w:rPr>
          <w:lang w:val="en-US"/>
        </w:rPr>
        <w:t>Bob</w:t>
      </w:r>
    </w:p>
    <w:p w:rsidR="006C6E6C" w:rsidRDefault="00DE1B50" w:rsidP="006C6E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Alice</w:t>
      </w:r>
      <w:r w:rsidR="006F7320" w:rsidRPr="00B44311">
        <w:rPr>
          <w:b/>
          <w:bCs/>
          <w:lang w:val="en-US"/>
        </w:rPr>
        <w:t xml:space="preserve"> key compromised</w:t>
      </w:r>
      <w:r w:rsidR="004623C5">
        <w:rPr>
          <w:lang w:val="en-US"/>
        </w:rPr>
        <w:t xml:space="preserve">- The adversary could learn </w:t>
      </w:r>
      <w:r w:rsidR="00E91621">
        <w:rPr>
          <w:lang w:val="en-US"/>
        </w:rPr>
        <w:t xml:space="preserve">the session key between </w:t>
      </w:r>
      <w:r>
        <w:rPr>
          <w:lang w:val="en-US"/>
        </w:rPr>
        <w:t>Alice</w:t>
      </w:r>
      <w:r w:rsidR="00E91621">
        <w:rPr>
          <w:lang w:val="en-US"/>
        </w:rPr>
        <w:t xml:space="preserve"> and </w:t>
      </w:r>
      <w:r>
        <w:rPr>
          <w:lang w:val="en-US"/>
        </w:rPr>
        <w:t>TGS</w:t>
      </w:r>
      <w:r w:rsidR="00E91621">
        <w:rPr>
          <w:lang w:val="en-US"/>
        </w:rPr>
        <w:t xml:space="preserve">, and then using that key could know the session key between </w:t>
      </w:r>
      <w:r>
        <w:rPr>
          <w:lang w:val="en-US"/>
        </w:rPr>
        <w:t>Bob</w:t>
      </w:r>
      <w:r w:rsidR="00E91621">
        <w:rPr>
          <w:lang w:val="en-US"/>
        </w:rPr>
        <w:t xml:space="preserve"> and </w:t>
      </w:r>
      <w:r>
        <w:rPr>
          <w:lang w:val="en-US"/>
        </w:rPr>
        <w:t>Alice</w:t>
      </w:r>
      <w:r w:rsidR="00E91621">
        <w:rPr>
          <w:lang w:val="en-US"/>
        </w:rPr>
        <w:t xml:space="preserve">. So everything shared during that session between </w:t>
      </w:r>
      <w:r>
        <w:rPr>
          <w:lang w:val="en-US"/>
        </w:rPr>
        <w:t>Alice</w:t>
      </w:r>
      <w:r w:rsidR="00E91621">
        <w:rPr>
          <w:lang w:val="en-US"/>
        </w:rPr>
        <w:t xml:space="preserve"> and </w:t>
      </w:r>
      <w:r>
        <w:rPr>
          <w:lang w:val="en-US"/>
        </w:rPr>
        <w:t>Bob</w:t>
      </w:r>
      <w:r w:rsidR="00E91621">
        <w:rPr>
          <w:lang w:val="en-US"/>
        </w:rPr>
        <w:t xml:space="preserve"> is also known to the passive attacker who could use the keys learnt to decrypt the traffic between </w:t>
      </w:r>
      <w:r>
        <w:rPr>
          <w:lang w:val="en-US"/>
        </w:rPr>
        <w:t>Alice</w:t>
      </w:r>
      <w:r w:rsidR="00E91621">
        <w:rPr>
          <w:lang w:val="en-US"/>
        </w:rPr>
        <w:t xml:space="preserve"> and </w:t>
      </w:r>
      <w:r>
        <w:rPr>
          <w:lang w:val="en-US"/>
        </w:rPr>
        <w:t>Bob</w:t>
      </w:r>
      <w:r w:rsidR="00E91621">
        <w:rPr>
          <w:lang w:val="en-US"/>
        </w:rPr>
        <w:t xml:space="preserve"> (and also </w:t>
      </w:r>
      <w:r>
        <w:rPr>
          <w:lang w:val="en-US"/>
        </w:rPr>
        <w:t>Alice</w:t>
      </w:r>
      <w:r w:rsidR="00E91621">
        <w:rPr>
          <w:lang w:val="en-US"/>
        </w:rPr>
        <w:t xml:space="preserve"> and </w:t>
      </w:r>
      <w:r>
        <w:rPr>
          <w:lang w:val="en-US"/>
        </w:rPr>
        <w:t>TGS</w:t>
      </w:r>
      <w:r w:rsidR="00E91621">
        <w:rPr>
          <w:lang w:val="en-US"/>
        </w:rPr>
        <w:t xml:space="preserve">- from where the adversary got the session key between </w:t>
      </w:r>
      <w:r>
        <w:rPr>
          <w:lang w:val="en-US"/>
        </w:rPr>
        <w:t>Alice</w:t>
      </w:r>
      <w:r w:rsidR="00E91621">
        <w:rPr>
          <w:lang w:val="en-US"/>
        </w:rPr>
        <w:t xml:space="preserve"> and </w:t>
      </w:r>
      <w:r>
        <w:rPr>
          <w:lang w:val="en-US"/>
        </w:rPr>
        <w:t>Bob</w:t>
      </w:r>
      <w:r w:rsidR="00E91621">
        <w:rPr>
          <w:lang w:val="en-US"/>
        </w:rPr>
        <w:t>).</w:t>
      </w:r>
      <w:r w:rsidR="00AC6BA2">
        <w:rPr>
          <w:lang w:val="en-US"/>
        </w:rPr>
        <w:t xml:space="preserve"> Adversary could learn about all the session keys</w:t>
      </w:r>
      <w:r w:rsidR="00B44311">
        <w:rPr>
          <w:lang w:val="en-US"/>
        </w:rPr>
        <w:t xml:space="preserve"> between </w:t>
      </w:r>
      <w:r>
        <w:rPr>
          <w:lang w:val="en-US"/>
        </w:rPr>
        <w:t>Alice</w:t>
      </w:r>
      <w:r w:rsidR="00B44311">
        <w:rPr>
          <w:lang w:val="en-US"/>
        </w:rPr>
        <w:t xml:space="preserve"> and other services</w:t>
      </w:r>
      <w:r w:rsidR="009D4FB0">
        <w:rPr>
          <w:lang w:val="en-US"/>
        </w:rPr>
        <w:t xml:space="preserve"> (</w:t>
      </w:r>
      <w:r>
        <w:rPr>
          <w:lang w:val="en-US"/>
        </w:rPr>
        <w:t>Bob</w:t>
      </w:r>
      <w:r w:rsidR="009D4FB0">
        <w:rPr>
          <w:lang w:val="en-US"/>
        </w:rPr>
        <w:t>)</w:t>
      </w:r>
      <w:r w:rsidR="00AC6BA2">
        <w:rPr>
          <w:lang w:val="en-US"/>
        </w:rPr>
        <w:t>, so basically using all the network traffic, they could learn about everything shared in those sessions.</w:t>
      </w:r>
    </w:p>
    <w:p w:rsidR="00B44311" w:rsidRDefault="00B44311" w:rsidP="00B44311">
      <w:pPr>
        <w:pStyle w:val="ListParagraph"/>
        <w:rPr>
          <w:lang w:val="en-US"/>
        </w:rPr>
      </w:pPr>
    </w:p>
    <w:p w:rsidR="006D1EC7" w:rsidRPr="006D1EC7" w:rsidRDefault="00DE1B50" w:rsidP="006D1EC7">
      <w:pPr>
        <w:pStyle w:val="ListParagraph"/>
        <w:rPr>
          <w:lang w:val="en-US"/>
        </w:rPr>
      </w:pPr>
      <w:r>
        <w:rPr>
          <w:b/>
          <w:bCs/>
          <w:lang w:val="en-US"/>
        </w:rPr>
        <w:t>Bob</w:t>
      </w:r>
      <w:r w:rsidR="006D1EC7" w:rsidRPr="00B44311">
        <w:rPr>
          <w:b/>
          <w:bCs/>
          <w:lang w:val="en-US"/>
        </w:rPr>
        <w:t xml:space="preserve"> key compromised</w:t>
      </w:r>
      <w:r w:rsidR="006D1EC7">
        <w:rPr>
          <w:lang w:val="en-US"/>
        </w:rPr>
        <w:t xml:space="preserve">- </w:t>
      </w:r>
      <w:r w:rsidR="00AC6BA2">
        <w:rPr>
          <w:lang w:val="en-US"/>
        </w:rPr>
        <w:t xml:space="preserve">Using the Ticket sent by </w:t>
      </w:r>
      <w:r>
        <w:rPr>
          <w:lang w:val="en-US"/>
        </w:rPr>
        <w:t>Alice</w:t>
      </w:r>
      <w:r w:rsidR="00B44311">
        <w:rPr>
          <w:lang w:val="en-US"/>
        </w:rPr>
        <w:t xml:space="preserve">, </w:t>
      </w:r>
      <w:r w:rsidR="00AC6BA2">
        <w:rPr>
          <w:lang w:val="en-US"/>
        </w:rPr>
        <w:t>t</w:t>
      </w:r>
      <w:r w:rsidR="00B44311">
        <w:rPr>
          <w:lang w:val="en-US"/>
        </w:rPr>
        <w:t>he adversary</w:t>
      </w:r>
      <w:r w:rsidR="00AC6BA2">
        <w:rPr>
          <w:lang w:val="en-US"/>
        </w:rPr>
        <w:t xml:space="preserve"> could know the session key</w:t>
      </w:r>
      <w:r w:rsidR="00B44311">
        <w:rPr>
          <w:lang w:val="en-US"/>
        </w:rPr>
        <w:t xml:space="preserve"> between </w:t>
      </w:r>
      <w:r>
        <w:rPr>
          <w:lang w:val="en-US"/>
        </w:rPr>
        <w:t>Alice</w:t>
      </w:r>
      <w:r w:rsidR="00AC6BA2">
        <w:rPr>
          <w:lang w:val="en-US"/>
        </w:rPr>
        <w:t xml:space="preserve"> and </w:t>
      </w:r>
      <w:r>
        <w:rPr>
          <w:lang w:val="en-US"/>
        </w:rPr>
        <w:t>Bob</w:t>
      </w:r>
      <w:r w:rsidR="00AC6BA2">
        <w:rPr>
          <w:lang w:val="en-US"/>
        </w:rPr>
        <w:t xml:space="preserve"> and thus can l</w:t>
      </w:r>
      <w:r w:rsidR="00B44311">
        <w:rPr>
          <w:lang w:val="en-US"/>
        </w:rPr>
        <w:t xml:space="preserve">earn the things shared between </w:t>
      </w:r>
      <w:r>
        <w:rPr>
          <w:lang w:val="en-US"/>
        </w:rPr>
        <w:t>Alice</w:t>
      </w:r>
      <w:r w:rsidR="00AC6BA2">
        <w:rPr>
          <w:lang w:val="en-US"/>
        </w:rPr>
        <w:t xml:space="preserve"> and </w:t>
      </w:r>
      <w:r>
        <w:rPr>
          <w:lang w:val="en-US"/>
        </w:rPr>
        <w:t>Bob</w:t>
      </w:r>
      <w:r w:rsidR="00AC6BA2">
        <w:rPr>
          <w:lang w:val="en-US"/>
        </w:rPr>
        <w:t xml:space="preserve"> during the session.</w:t>
      </w:r>
      <w:r w:rsidR="00B44311">
        <w:rPr>
          <w:lang w:val="en-US"/>
        </w:rPr>
        <w:t xml:space="preserve"> </w:t>
      </w:r>
      <w:r>
        <w:rPr>
          <w:lang w:val="en-US"/>
        </w:rPr>
        <w:t>Alice</w:t>
      </w:r>
      <w:r w:rsidR="00B44311">
        <w:rPr>
          <w:lang w:val="en-US"/>
        </w:rPr>
        <w:t xml:space="preserve"> here would represent all the users that had previously connected with </w:t>
      </w:r>
      <w:r>
        <w:rPr>
          <w:lang w:val="en-US"/>
        </w:rPr>
        <w:t>Bob</w:t>
      </w:r>
      <w:r w:rsidR="00B44311">
        <w:rPr>
          <w:lang w:val="en-US"/>
        </w:rPr>
        <w:t>.</w:t>
      </w:r>
      <w:r w:rsidR="00B44311">
        <w:rPr>
          <w:lang w:val="en-US"/>
        </w:rPr>
        <w:br/>
      </w:r>
    </w:p>
    <w:p w:rsidR="006F7320" w:rsidRDefault="00DE1B50" w:rsidP="006F7320">
      <w:pPr>
        <w:pStyle w:val="ListParagraph"/>
        <w:rPr>
          <w:lang w:val="en-US"/>
        </w:rPr>
      </w:pPr>
      <w:r>
        <w:rPr>
          <w:b/>
          <w:bCs/>
          <w:lang w:val="en-US"/>
        </w:rPr>
        <w:t>TGS</w:t>
      </w:r>
      <w:r w:rsidR="006F7320" w:rsidRPr="00B44311">
        <w:rPr>
          <w:b/>
          <w:bCs/>
          <w:lang w:val="en-US"/>
        </w:rPr>
        <w:t xml:space="preserve"> key compromised</w:t>
      </w:r>
      <w:r w:rsidR="00E91621">
        <w:rPr>
          <w:lang w:val="en-US"/>
        </w:rPr>
        <w:t xml:space="preserve">- The adversary could learn </w:t>
      </w:r>
      <w:r w:rsidR="006D1EC7">
        <w:rPr>
          <w:lang w:val="en-US"/>
        </w:rPr>
        <w:t xml:space="preserve">keys for all the services. Additionally, it could learn the session keys between </w:t>
      </w:r>
      <w:r>
        <w:rPr>
          <w:lang w:val="en-US"/>
        </w:rPr>
        <w:t>Alice</w:t>
      </w:r>
      <w:r w:rsidR="006D1EC7">
        <w:rPr>
          <w:lang w:val="en-US"/>
        </w:rPr>
        <w:t xml:space="preserve"> and </w:t>
      </w:r>
      <w:r>
        <w:rPr>
          <w:lang w:val="en-US"/>
        </w:rPr>
        <w:t>TGS</w:t>
      </w:r>
      <w:r w:rsidR="006D1EC7">
        <w:rPr>
          <w:lang w:val="en-US"/>
        </w:rPr>
        <w:t xml:space="preserve">, and </w:t>
      </w:r>
      <w:r>
        <w:rPr>
          <w:lang w:val="en-US"/>
        </w:rPr>
        <w:t>Alice</w:t>
      </w:r>
      <w:r w:rsidR="006D1EC7">
        <w:rPr>
          <w:lang w:val="en-US"/>
        </w:rPr>
        <w:t xml:space="preserve"> and </w:t>
      </w:r>
      <w:r>
        <w:rPr>
          <w:lang w:val="en-US"/>
        </w:rPr>
        <w:t>Bob</w:t>
      </w:r>
      <w:r w:rsidR="006D1EC7">
        <w:rPr>
          <w:lang w:val="en-US"/>
        </w:rPr>
        <w:t>.</w:t>
      </w:r>
      <w:r w:rsidR="009D4FB0">
        <w:rPr>
          <w:lang w:val="en-US"/>
        </w:rPr>
        <w:t xml:space="preserve"> So every single thing shared between </w:t>
      </w:r>
      <w:r>
        <w:rPr>
          <w:lang w:val="en-US"/>
        </w:rPr>
        <w:t>Alice</w:t>
      </w:r>
      <w:r w:rsidR="009D4FB0">
        <w:rPr>
          <w:lang w:val="en-US"/>
        </w:rPr>
        <w:t xml:space="preserve"> and </w:t>
      </w:r>
      <w:r>
        <w:rPr>
          <w:lang w:val="en-US"/>
        </w:rPr>
        <w:t>Bob</w:t>
      </w:r>
      <w:r w:rsidR="009D4FB0">
        <w:rPr>
          <w:lang w:val="en-US"/>
        </w:rPr>
        <w:t xml:space="preserve"> could be learnt, where </w:t>
      </w:r>
      <w:r>
        <w:rPr>
          <w:lang w:val="en-US"/>
        </w:rPr>
        <w:t>Alice</w:t>
      </w:r>
      <w:r w:rsidR="009D4FB0">
        <w:rPr>
          <w:lang w:val="en-US"/>
        </w:rPr>
        <w:t xml:space="preserve"> could be any client and </w:t>
      </w:r>
      <w:r>
        <w:rPr>
          <w:lang w:val="en-US"/>
        </w:rPr>
        <w:t>Bob</w:t>
      </w:r>
      <w:r w:rsidR="009D4FB0">
        <w:rPr>
          <w:lang w:val="en-US"/>
        </w:rPr>
        <w:t xml:space="preserve"> could be any service.</w:t>
      </w:r>
    </w:p>
    <w:p w:rsidR="003002B6" w:rsidRDefault="003002B6" w:rsidP="006F7320">
      <w:pPr>
        <w:pStyle w:val="ListParagraph"/>
        <w:rPr>
          <w:b/>
          <w:bCs/>
          <w:lang w:val="en-US"/>
        </w:rPr>
      </w:pPr>
    </w:p>
    <w:p w:rsidR="003002B6" w:rsidRDefault="003002B6" w:rsidP="006F7320">
      <w:pPr>
        <w:pStyle w:val="ListParagraph"/>
        <w:rPr>
          <w:lang w:val="en-US"/>
        </w:rPr>
      </w:pPr>
      <w:r>
        <w:rPr>
          <w:b/>
          <w:bCs/>
          <w:lang w:val="en-US"/>
        </w:rPr>
        <w:t>K</w:t>
      </w:r>
      <w:r w:rsidRPr="00B44311">
        <w:rPr>
          <w:b/>
          <w:bCs/>
          <w:lang w:val="en-US"/>
        </w:rPr>
        <w:t>ey</w:t>
      </w:r>
      <w:r>
        <w:t xml:space="preserve"> </w:t>
      </w:r>
      <w:r w:rsidR="00B50EE0" w:rsidRPr="00B50EE0">
        <w:rPr>
          <w:b/>
          <w:bCs/>
        </w:rPr>
        <w:t xml:space="preserve">between </w:t>
      </w:r>
      <w:r w:rsidR="00DE1B50">
        <w:rPr>
          <w:b/>
          <w:bCs/>
          <w:lang w:val="en-US"/>
        </w:rPr>
        <w:t>Alice</w:t>
      </w:r>
      <w:r w:rsidRPr="00B44311">
        <w:rPr>
          <w:b/>
          <w:bCs/>
          <w:lang w:val="en-US"/>
        </w:rPr>
        <w:t xml:space="preserve"> and </w:t>
      </w:r>
      <w:r w:rsidR="00DE1B50">
        <w:rPr>
          <w:b/>
          <w:bCs/>
          <w:lang w:val="en-US"/>
        </w:rPr>
        <w:t>TGS</w:t>
      </w:r>
      <w:r w:rsidRPr="00B44311">
        <w:rPr>
          <w:b/>
          <w:bCs/>
          <w:lang w:val="en-US"/>
        </w:rPr>
        <w:t xml:space="preserve"> compromised</w:t>
      </w:r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Knowing this key could enable the adversary to learn about the all the session keys between </w:t>
      </w:r>
      <w:r w:rsidR="00DE1B50">
        <w:rPr>
          <w:lang w:val="en-US"/>
        </w:rPr>
        <w:t>Alice</w:t>
      </w:r>
      <w:r>
        <w:rPr>
          <w:lang w:val="en-US"/>
        </w:rPr>
        <w:t xml:space="preserve"> and </w:t>
      </w:r>
      <w:r w:rsidR="00DE1B50">
        <w:rPr>
          <w:lang w:val="en-US"/>
        </w:rPr>
        <w:t>Bob</w:t>
      </w:r>
      <w:r>
        <w:rPr>
          <w:lang w:val="en-US"/>
        </w:rPr>
        <w:t xml:space="preserve"> (where </w:t>
      </w:r>
      <w:r w:rsidR="00DE1B50">
        <w:rPr>
          <w:lang w:val="en-US"/>
        </w:rPr>
        <w:t>Bob</w:t>
      </w:r>
      <w:r>
        <w:rPr>
          <w:lang w:val="en-US"/>
        </w:rPr>
        <w:t xml:space="preserve"> is all the services </w:t>
      </w:r>
      <w:r w:rsidR="00DE1B50">
        <w:rPr>
          <w:lang w:val="en-US"/>
        </w:rPr>
        <w:t>Alice</w:t>
      </w:r>
      <w:r>
        <w:rPr>
          <w:lang w:val="en-US"/>
        </w:rPr>
        <w:t xml:space="preserve"> connected with) until the ticket granting</w:t>
      </w:r>
      <w:r w:rsidR="00DE1B50">
        <w:rPr>
          <w:lang w:val="en-US"/>
        </w:rPr>
        <w:t xml:space="preserve"> ticket (session key) expires. F</w:t>
      </w:r>
      <w:r>
        <w:rPr>
          <w:lang w:val="en-US"/>
        </w:rPr>
        <w:t xml:space="preserve">urther this leads to the adversary learning about all data shared between </w:t>
      </w:r>
      <w:r w:rsidR="00DE1B50">
        <w:rPr>
          <w:lang w:val="en-US"/>
        </w:rPr>
        <w:t>Alice</w:t>
      </w:r>
      <w:r>
        <w:rPr>
          <w:lang w:val="en-US"/>
        </w:rPr>
        <w:t xml:space="preserve"> and </w:t>
      </w:r>
      <w:r w:rsidR="00DE1B50">
        <w:rPr>
          <w:lang w:val="en-US"/>
        </w:rPr>
        <w:t>Bob</w:t>
      </w:r>
      <w:r>
        <w:rPr>
          <w:lang w:val="en-US"/>
        </w:rPr>
        <w:t xml:space="preserve">(s) during that particular session between </w:t>
      </w:r>
      <w:r w:rsidR="00DE1B50">
        <w:rPr>
          <w:lang w:val="en-US"/>
        </w:rPr>
        <w:t>Alice</w:t>
      </w:r>
      <w:r>
        <w:rPr>
          <w:lang w:val="en-US"/>
        </w:rPr>
        <w:t xml:space="preserve"> and </w:t>
      </w:r>
      <w:r w:rsidR="00DE1B50">
        <w:rPr>
          <w:lang w:val="en-US"/>
        </w:rPr>
        <w:t>Bob</w:t>
      </w:r>
      <w:r>
        <w:rPr>
          <w:lang w:val="en-US"/>
        </w:rPr>
        <w:t xml:space="preserve"> (i.e. until the ticket expires).</w:t>
      </w:r>
    </w:p>
    <w:p w:rsidR="006F7320" w:rsidRPr="0064296A" w:rsidRDefault="00B44311" w:rsidP="006F7320">
      <w:pPr>
        <w:pStyle w:val="ListParagraph"/>
        <w:rPr>
          <w:lang w:val="en-US"/>
        </w:rPr>
      </w:pPr>
      <w:r>
        <w:rPr>
          <w:b/>
          <w:bCs/>
          <w:lang w:val="en-US"/>
        </w:rPr>
        <w:br/>
      </w:r>
      <w:r w:rsidR="00DE1B50">
        <w:rPr>
          <w:b/>
          <w:bCs/>
          <w:lang w:val="en-US"/>
        </w:rPr>
        <w:t>Alice</w:t>
      </w:r>
      <w:r w:rsidR="006F7320" w:rsidRPr="00B44311">
        <w:rPr>
          <w:b/>
          <w:bCs/>
          <w:lang w:val="en-US"/>
        </w:rPr>
        <w:t xml:space="preserve"> and </w:t>
      </w:r>
      <w:r w:rsidR="00DE1B50">
        <w:rPr>
          <w:b/>
          <w:bCs/>
          <w:lang w:val="en-US"/>
        </w:rPr>
        <w:t>Bob</w:t>
      </w:r>
      <w:r w:rsidR="006F7320" w:rsidRPr="00B44311">
        <w:rPr>
          <w:b/>
          <w:bCs/>
          <w:lang w:val="en-US"/>
        </w:rPr>
        <w:t xml:space="preserve"> session key compromised</w:t>
      </w:r>
      <w:r w:rsidR="0064296A">
        <w:rPr>
          <w:b/>
          <w:bCs/>
          <w:lang w:val="en-US"/>
        </w:rPr>
        <w:t xml:space="preserve">- </w:t>
      </w:r>
      <w:r w:rsidR="0064296A">
        <w:rPr>
          <w:lang w:val="en-US"/>
        </w:rPr>
        <w:t xml:space="preserve">Knowing this short term key could enable the adversary to learn about the data shared between </w:t>
      </w:r>
      <w:r w:rsidR="00DE1B50">
        <w:rPr>
          <w:lang w:val="en-US"/>
        </w:rPr>
        <w:t>Alice</w:t>
      </w:r>
      <w:r w:rsidR="0064296A">
        <w:rPr>
          <w:lang w:val="en-US"/>
        </w:rPr>
        <w:t xml:space="preserve"> and </w:t>
      </w:r>
      <w:r w:rsidR="00DE1B50">
        <w:rPr>
          <w:lang w:val="en-US"/>
        </w:rPr>
        <w:t>Bob</w:t>
      </w:r>
      <w:r w:rsidR="0064296A">
        <w:rPr>
          <w:lang w:val="en-US"/>
        </w:rPr>
        <w:t xml:space="preserve"> during that particular session (i.e. until the ticket expires).</w:t>
      </w:r>
    </w:p>
    <w:p w:rsidR="0064296A" w:rsidRPr="0064296A" w:rsidRDefault="0064296A" w:rsidP="0064296A">
      <w:pPr>
        <w:pStyle w:val="ListParagraph"/>
        <w:rPr>
          <w:lang w:val="en-US"/>
        </w:rPr>
      </w:pPr>
    </w:p>
    <w:p w:rsidR="00412529" w:rsidRDefault="00E011EF" w:rsidP="00B50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secrecy is basically that when the long term key is compromised, no</w:t>
      </w:r>
      <w:r w:rsidR="006070F2">
        <w:rPr>
          <w:lang w:val="en-US"/>
        </w:rPr>
        <w:t xml:space="preserve"> data shared with the</w:t>
      </w:r>
      <w:r>
        <w:rPr>
          <w:lang w:val="en-US"/>
        </w:rPr>
        <w:t xml:space="preserve"> short term keys are compromised as a result of long term keys being compromised. Since from the previous question, we see that knowing any long term keys (i.e. </w:t>
      </w:r>
      <w:r w:rsidR="00DE1B50">
        <w:rPr>
          <w:lang w:val="en-US"/>
        </w:rPr>
        <w:t>Alice</w:t>
      </w:r>
      <w:r>
        <w:rPr>
          <w:lang w:val="en-US"/>
        </w:rPr>
        <w:t>/</w:t>
      </w:r>
      <w:r w:rsidR="00DE1B50">
        <w:rPr>
          <w:lang w:val="en-US"/>
        </w:rPr>
        <w:t>TGS</w:t>
      </w:r>
      <w:r>
        <w:rPr>
          <w:lang w:val="en-US"/>
        </w:rPr>
        <w:t>/</w:t>
      </w:r>
      <w:r w:rsidR="00DE1B50">
        <w:rPr>
          <w:lang w:val="en-US"/>
        </w:rPr>
        <w:t>Bob</w:t>
      </w:r>
      <w:r>
        <w:rPr>
          <w:lang w:val="en-US"/>
        </w:rPr>
        <w:t xml:space="preserve"> keys</w:t>
      </w:r>
      <w:r w:rsidR="00B50EE0">
        <w:rPr>
          <w:lang w:val="en-US"/>
        </w:rPr>
        <w:t>/key between Alice and TGS</w:t>
      </w:r>
      <w:r>
        <w:rPr>
          <w:lang w:val="en-US"/>
        </w:rPr>
        <w:t>) results in the ability to learn the short term session keys which enable</w:t>
      </w:r>
      <w:r w:rsidR="00287A29">
        <w:rPr>
          <w:lang w:val="en-US"/>
        </w:rPr>
        <w:t>s</w:t>
      </w:r>
      <w:r>
        <w:rPr>
          <w:lang w:val="en-US"/>
        </w:rPr>
        <w:t xml:space="preserve"> the</w:t>
      </w:r>
      <w:r w:rsidR="00287A29">
        <w:rPr>
          <w:lang w:val="en-US"/>
        </w:rPr>
        <w:t xml:space="preserve"> adversary to decrypt the data shared during the session</w:t>
      </w:r>
      <w:r w:rsidR="00B50EE0">
        <w:rPr>
          <w:lang w:val="en-US"/>
        </w:rPr>
        <w:t xml:space="preserve"> between Alice and Bob</w:t>
      </w:r>
      <w:r>
        <w:rPr>
          <w:lang w:val="en-US"/>
        </w:rPr>
        <w:t>.</w:t>
      </w:r>
      <w:r w:rsidR="000621F4">
        <w:rPr>
          <w:lang w:val="en-US"/>
        </w:rPr>
        <w:t xml:space="preserve"> </w:t>
      </w:r>
      <w:r w:rsidR="00E5554C">
        <w:rPr>
          <w:lang w:val="en-US"/>
        </w:rPr>
        <w:t>C</w:t>
      </w:r>
      <w:r w:rsidR="000621F4">
        <w:rPr>
          <w:lang w:val="en-US"/>
        </w:rPr>
        <w:t xml:space="preserve">ompromise of </w:t>
      </w:r>
      <w:r w:rsidR="00DE1B50">
        <w:rPr>
          <w:lang w:val="en-US"/>
        </w:rPr>
        <w:t>Alice</w:t>
      </w:r>
      <w:r w:rsidR="000621F4">
        <w:rPr>
          <w:lang w:val="en-US"/>
        </w:rPr>
        <w:t xml:space="preserve"> or </w:t>
      </w:r>
      <w:r w:rsidR="00DE1B50">
        <w:rPr>
          <w:lang w:val="en-US"/>
        </w:rPr>
        <w:t>Bob</w:t>
      </w:r>
      <w:r w:rsidR="000621F4">
        <w:rPr>
          <w:lang w:val="en-US"/>
        </w:rPr>
        <w:t xml:space="preserve"> results in enabling the adversary to decrypt all the data shared by(or </w:t>
      </w:r>
      <w:r w:rsidR="00E5554C">
        <w:rPr>
          <w:lang w:val="en-US"/>
        </w:rPr>
        <w:t xml:space="preserve">with) </w:t>
      </w:r>
      <w:r w:rsidR="00DE1B50">
        <w:rPr>
          <w:lang w:val="en-US"/>
        </w:rPr>
        <w:t>Alice</w:t>
      </w:r>
      <w:r w:rsidR="00E5554C">
        <w:rPr>
          <w:lang w:val="en-US"/>
        </w:rPr>
        <w:t xml:space="preserve"> or </w:t>
      </w:r>
      <w:r w:rsidR="00DE1B50">
        <w:rPr>
          <w:lang w:val="en-US"/>
        </w:rPr>
        <w:t>Bob</w:t>
      </w:r>
      <w:r w:rsidR="00E5554C">
        <w:rPr>
          <w:lang w:val="en-US"/>
        </w:rPr>
        <w:t xml:space="preserve"> respectively while a compromise of </w:t>
      </w:r>
      <w:r w:rsidR="00DE1B50">
        <w:rPr>
          <w:lang w:val="en-US"/>
        </w:rPr>
        <w:t>TGS</w:t>
      </w:r>
      <w:r w:rsidR="00E5554C">
        <w:rPr>
          <w:lang w:val="en-US"/>
        </w:rPr>
        <w:t xml:space="preserve"> key result</w:t>
      </w:r>
      <w:r w:rsidR="00A14849">
        <w:rPr>
          <w:lang w:val="en-US"/>
        </w:rPr>
        <w:t>s</w:t>
      </w:r>
      <w:r w:rsidR="00E5554C">
        <w:rPr>
          <w:lang w:val="en-US"/>
        </w:rPr>
        <w:t xml:space="preserve"> in getting all the long term keys (all client</w:t>
      </w:r>
      <w:r w:rsidR="001B3B65">
        <w:rPr>
          <w:lang w:val="en-US"/>
        </w:rPr>
        <w:t>s (</w:t>
      </w:r>
      <w:r w:rsidR="00DE1B50">
        <w:rPr>
          <w:lang w:val="en-US"/>
        </w:rPr>
        <w:t>Alice</w:t>
      </w:r>
      <w:r w:rsidR="00E5554C">
        <w:rPr>
          <w:lang w:val="en-US"/>
        </w:rPr>
        <w:t>) and all services</w:t>
      </w:r>
      <w:r w:rsidR="001B3B65">
        <w:rPr>
          <w:lang w:val="en-US"/>
        </w:rPr>
        <w:t xml:space="preserve"> </w:t>
      </w:r>
      <w:r w:rsidR="00E5554C">
        <w:rPr>
          <w:lang w:val="en-US"/>
        </w:rPr>
        <w:t>(</w:t>
      </w:r>
      <w:r w:rsidR="00DE1B50">
        <w:rPr>
          <w:lang w:val="en-US"/>
        </w:rPr>
        <w:t>Bob</w:t>
      </w:r>
      <w:r w:rsidR="00E5554C">
        <w:rPr>
          <w:lang w:val="en-US"/>
        </w:rPr>
        <w:t>)) being compromised.</w:t>
      </w:r>
      <w:r w:rsidR="0099469E">
        <w:rPr>
          <w:lang w:val="en-US"/>
        </w:rPr>
        <w:t xml:space="preserve"> </w:t>
      </w:r>
      <w:r w:rsidR="00B50EE0">
        <w:rPr>
          <w:lang w:val="en-US"/>
        </w:rPr>
        <w:t xml:space="preserve"> Since because of any compromised long term keys, the attacker could learn the session key between Alice and Bob, i.e. short term key (as was specified in part 3 of the question)</w:t>
      </w:r>
      <w:r w:rsidR="00A14849">
        <w:rPr>
          <w:lang w:val="en-US"/>
        </w:rPr>
        <w:t>, the attacker could use</w:t>
      </w:r>
      <w:r w:rsidR="00B50EE0">
        <w:rPr>
          <w:lang w:val="en-US"/>
        </w:rPr>
        <w:t xml:space="preserve"> this key</w:t>
      </w:r>
      <w:r w:rsidR="00A14849">
        <w:rPr>
          <w:lang w:val="en-US"/>
        </w:rPr>
        <w:t xml:space="preserve"> to</w:t>
      </w:r>
      <w:r w:rsidR="00B50EE0">
        <w:rPr>
          <w:lang w:val="en-US"/>
        </w:rPr>
        <w:t xml:space="preserve"> decrypt the data</w:t>
      </w:r>
      <w:r w:rsidR="00A14849">
        <w:rPr>
          <w:lang w:val="en-US"/>
        </w:rPr>
        <w:t xml:space="preserve"> shared</w:t>
      </w:r>
      <w:r w:rsidR="00B50EE0">
        <w:rPr>
          <w:lang w:val="en-US"/>
        </w:rPr>
        <w:t xml:space="preserve"> during that</w:t>
      </w:r>
      <w:bookmarkStart w:id="0" w:name="_GoBack"/>
      <w:bookmarkEnd w:id="0"/>
      <w:r w:rsidR="00B50EE0">
        <w:rPr>
          <w:lang w:val="en-US"/>
        </w:rPr>
        <w:t xml:space="preserve"> session. Therefore Kerberos does not have forward secrecy. </w:t>
      </w:r>
    </w:p>
    <w:p w:rsidR="00B50EE0" w:rsidRPr="00B50EE0" w:rsidRDefault="00B50EE0" w:rsidP="00B50EE0">
      <w:pPr>
        <w:pStyle w:val="ListParagraph"/>
        <w:rPr>
          <w:lang w:val="en-US"/>
        </w:rPr>
      </w:pPr>
    </w:p>
    <w:p w:rsidR="006070F2" w:rsidRDefault="006070F2" w:rsidP="00607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add forward se</w:t>
      </w:r>
      <w:r w:rsidR="00331712">
        <w:rPr>
          <w:lang w:val="en-US"/>
        </w:rPr>
        <w:t xml:space="preserve">crecy we can use </w:t>
      </w:r>
      <w:proofErr w:type="spellStart"/>
      <w:r w:rsidR="00331712">
        <w:rPr>
          <w:lang w:val="en-US"/>
        </w:rPr>
        <w:t>Diffie</w:t>
      </w:r>
      <w:proofErr w:type="spellEnd"/>
      <w:r w:rsidR="00331712">
        <w:rPr>
          <w:lang w:val="en-US"/>
        </w:rPr>
        <w:t>-</w:t>
      </w:r>
      <w:r>
        <w:rPr>
          <w:lang w:val="en-US"/>
        </w:rPr>
        <w:t xml:space="preserve">Hellman key exchange in Kerberos. So we could just add this concept at the very end, where </w:t>
      </w:r>
      <w:r w:rsidR="00DE1B50">
        <w:rPr>
          <w:lang w:val="en-US"/>
        </w:rPr>
        <w:t>Alice</w:t>
      </w:r>
      <w:r>
        <w:rPr>
          <w:lang w:val="en-US"/>
        </w:rPr>
        <w:t xml:space="preserve"> and </w:t>
      </w:r>
      <w:proofErr w:type="gramStart"/>
      <w:r w:rsidR="00DE1B50">
        <w:rPr>
          <w:lang w:val="en-US"/>
        </w:rPr>
        <w:t>Bob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 printer) communicate with each other.</w:t>
      </w:r>
      <w:r w:rsidR="00E44278">
        <w:rPr>
          <w:lang w:val="en-US"/>
        </w:rPr>
        <w:t xml:space="preserve"> </w:t>
      </w:r>
      <w:r w:rsidR="00284EB2">
        <w:rPr>
          <w:lang w:val="en-US"/>
        </w:rPr>
        <w:t xml:space="preserve">The modified conversation between </w:t>
      </w:r>
      <w:r w:rsidR="00DE1B50">
        <w:rPr>
          <w:lang w:val="en-US"/>
        </w:rPr>
        <w:t>Alice</w:t>
      </w:r>
      <w:r w:rsidR="00284EB2">
        <w:rPr>
          <w:lang w:val="en-US"/>
        </w:rPr>
        <w:t xml:space="preserve"> and </w:t>
      </w:r>
      <w:r w:rsidR="00DE1B50">
        <w:rPr>
          <w:lang w:val="en-US"/>
        </w:rPr>
        <w:t>Bob</w:t>
      </w:r>
      <w:r w:rsidR="00284EB2">
        <w:rPr>
          <w:lang w:val="en-US"/>
        </w:rPr>
        <w:t xml:space="preserve"> is shown using the following diagram.</w:t>
      </w:r>
    </w:p>
    <w:p w:rsidR="0027277C" w:rsidRDefault="0027277C" w:rsidP="0027277C">
      <w:pPr>
        <w:pStyle w:val="ListParagraph"/>
        <w:rPr>
          <w:lang w:val="en-US"/>
        </w:rPr>
      </w:pPr>
      <w:r w:rsidRPr="0027277C">
        <w:rPr>
          <w:noProof/>
          <w:lang w:eastAsia="en-IN"/>
        </w:rPr>
        <w:drawing>
          <wp:inline distT="0" distB="0" distL="0" distR="0" wp14:anchorId="55EB8C93" wp14:editId="7D9884BD">
            <wp:extent cx="5112385" cy="2120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838" cy="21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9A" w:rsidRPr="006B29DD" w:rsidRDefault="0038029A" w:rsidP="0027277C">
      <w:pPr>
        <w:pStyle w:val="ListParagraph"/>
        <w:rPr>
          <w:lang w:val="en-US"/>
        </w:rPr>
      </w:pPr>
      <w:r>
        <w:rPr>
          <w:lang w:val="en-US"/>
        </w:rPr>
        <w:t xml:space="preserve">After this </w:t>
      </w:r>
      <w:r w:rsidR="006E5951">
        <w:rPr>
          <w:lang w:val="en-US"/>
        </w:rPr>
        <w:t>interaction</w:t>
      </w:r>
      <w:r>
        <w:rPr>
          <w:lang w:val="en-US"/>
        </w:rPr>
        <w:t xml:space="preserve">, both </w:t>
      </w:r>
      <w:r w:rsidR="00DE1B50">
        <w:rPr>
          <w:lang w:val="en-US"/>
        </w:rPr>
        <w:t>Alice</w:t>
      </w:r>
      <w:r>
        <w:rPr>
          <w:lang w:val="en-US"/>
        </w:rPr>
        <w:t xml:space="preserve"> and printer could </w:t>
      </w:r>
      <w:r w:rsidR="001E1E2B">
        <w:rPr>
          <w:lang w:val="en-US"/>
        </w:rPr>
        <w:t xml:space="preserve">use the new keys </w:t>
      </w:r>
      <w:proofErr w:type="spellStart"/>
      <w:r w:rsidR="001E1E2B" w:rsidRPr="006E5951">
        <w:rPr>
          <w:i/>
          <w:iCs/>
          <w:lang w:val="en-US"/>
        </w:rPr>
        <w:t>g^ab</w:t>
      </w:r>
      <w:proofErr w:type="spellEnd"/>
      <w:r w:rsidR="001E1E2B" w:rsidRPr="006E5951">
        <w:rPr>
          <w:i/>
          <w:iCs/>
          <w:lang w:val="en-US"/>
        </w:rPr>
        <w:t xml:space="preserve"> mod p</w:t>
      </w:r>
      <w:r w:rsidR="001E1E2B">
        <w:rPr>
          <w:lang w:val="en-US"/>
        </w:rPr>
        <w:t xml:space="preserve"> to communicate with each other</w:t>
      </w:r>
      <w:r w:rsidR="00E56B69">
        <w:rPr>
          <w:lang w:val="en-US"/>
        </w:rPr>
        <w:t xml:space="preserve"> using and </w:t>
      </w:r>
      <w:proofErr w:type="spellStart"/>
      <w:r w:rsidR="00E56B69" w:rsidRPr="006E5951">
        <w:rPr>
          <w:i/>
          <w:iCs/>
          <w:lang w:val="en-US"/>
        </w:rPr>
        <w:t>g^b</w:t>
      </w:r>
      <w:proofErr w:type="spellEnd"/>
      <w:r w:rsidR="00E56B69" w:rsidRPr="006E5951">
        <w:rPr>
          <w:i/>
          <w:iCs/>
          <w:lang w:val="en-US"/>
        </w:rPr>
        <w:t xml:space="preserve"> mod p</w:t>
      </w:r>
      <w:r w:rsidR="00E56B69">
        <w:rPr>
          <w:lang w:val="en-US"/>
        </w:rPr>
        <w:t xml:space="preserve"> or </w:t>
      </w:r>
      <w:proofErr w:type="spellStart"/>
      <w:r w:rsidR="00E56B69" w:rsidRPr="006E5951">
        <w:rPr>
          <w:i/>
          <w:iCs/>
          <w:lang w:val="en-US"/>
        </w:rPr>
        <w:t>g^a</w:t>
      </w:r>
      <w:proofErr w:type="spellEnd"/>
      <w:r w:rsidR="00E56B69" w:rsidRPr="006E5951">
        <w:rPr>
          <w:i/>
          <w:iCs/>
          <w:lang w:val="en-US"/>
        </w:rPr>
        <w:t xml:space="preserve"> mod p</w:t>
      </w:r>
      <w:r w:rsidR="001E1E2B">
        <w:rPr>
          <w:lang w:val="en-US"/>
        </w:rPr>
        <w:t xml:space="preserve">. Since the attacker would only know </w:t>
      </w:r>
      <w:r w:rsidR="001E1E2B" w:rsidRPr="006E5951">
        <w:rPr>
          <w:i/>
          <w:iCs/>
          <w:lang w:val="en-US"/>
        </w:rPr>
        <w:t>g</w:t>
      </w:r>
      <w:r w:rsidR="001E1E2B">
        <w:rPr>
          <w:lang w:val="en-US"/>
        </w:rPr>
        <w:t xml:space="preserve">, </w:t>
      </w:r>
      <w:r w:rsidR="001E1E2B" w:rsidRPr="006E5951">
        <w:rPr>
          <w:i/>
          <w:iCs/>
          <w:lang w:val="en-US"/>
        </w:rPr>
        <w:t>p</w:t>
      </w:r>
      <w:r w:rsidR="001E1E2B">
        <w:rPr>
          <w:lang w:val="en-US"/>
        </w:rPr>
        <w:t xml:space="preserve"> and either </w:t>
      </w:r>
      <w:proofErr w:type="spellStart"/>
      <w:r w:rsidR="001E1E2B" w:rsidRPr="006E5951">
        <w:rPr>
          <w:i/>
          <w:iCs/>
          <w:lang w:val="en-US"/>
        </w:rPr>
        <w:t>g^b</w:t>
      </w:r>
      <w:proofErr w:type="spellEnd"/>
      <w:r w:rsidR="001E1E2B" w:rsidRPr="006E5951">
        <w:rPr>
          <w:i/>
          <w:iCs/>
          <w:lang w:val="en-US"/>
        </w:rPr>
        <w:t xml:space="preserve"> mod p</w:t>
      </w:r>
      <w:r w:rsidR="001E1E2B">
        <w:rPr>
          <w:lang w:val="en-US"/>
        </w:rPr>
        <w:t xml:space="preserve"> or </w:t>
      </w:r>
      <w:proofErr w:type="spellStart"/>
      <w:r w:rsidR="001E1E2B" w:rsidRPr="006E5951">
        <w:rPr>
          <w:i/>
          <w:iCs/>
          <w:lang w:val="en-US"/>
        </w:rPr>
        <w:t>g^a</w:t>
      </w:r>
      <w:proofErr w:type="spellEnd"/>
      <w:r w:rsidR="001E1E2B" w:rsidRPr="006E5951">
        <w:rPr>
          <w:i/>
          <w:iCs/>
          <w:lang w:val="en-US"/>
        </w:rPr>
        <w:t xml:space="preserve"> mod p</w:t>
      </w:r>
      <w:r w:rsidR="001E1E2B">
        <w:rPr>
          <w:lang w:val="en-US"/>
        </w:rPr>
        <w:t xml:space="preserve"> or even both, it would be infeasible for the attacker to find </w:t>
      </w:r>
      <w:proofErr w:type="gramStart"/>
      <w:r w:rsidR="001E1E2B" w:rsidRPr="006E5951">
        <w:rPr>
          <w:i/>
          <w:iCs/>
          <w:lang w:val="en-US"/>
        </w:rPr>
        <w:t>a</w:t>
      </w:r>
      <w:r w:rsidR="001E1E2B">
        <w:rPr>
          <w:lang w:val="en-US"/>
        </w:rPr>
        <w:t xml:space="preserve"> and</w:t>
      </w:r>
      <w:proofErr w:type="gramEnd"/>
      <w:r w:rsidR="001E1E2B">
        <w:rPr>
          <w:lang w:val="en-US"/>
        </w:rPr>
        <w:t xml:space="preserve"> </w:t>
      </w:r>
      <w:r w:rsidR="001E1E2B" w:rsidRPr="006E5951">
        <w:rPr>
          <w:i/>
          <w:iCs/>
          <w:lang w:val="en-US"/>
        </w:rPr>
        <w:t>b</w:t>
      </w:r>
      <w:r w:rsidR="001E1E2B">
        <w:rPr>
          <w:lang w:val="en-US"/>
        </w:rPr>
        <w:t xml:space="preserve">. Hence it would be </w:t>
      </w:r>
      <w:r w:rsidR="006E5951">
        <w:rPr>
          <w:lang w:val="en-US"/>
        </w:rPr>
        <w:t>infeasible</w:t>
      </w:r>
      <w:r w:rsidR="001E1E2B">
        <w:rPr>
          <w:lang w:val="en-US"/>
        </w:rPr>
        <w:t xml:space="preserve"> to compute </w:t>
      </w:r>
      <w:proofErr w:type="spellStart"/>
      <w:r w:rsidR="001E1E2B" w:rsidRPr="006E5951">
        <w:rPr>
          <w:i/>
          <w:iCs/>
          <w:lang w:val="en-US"/>
        </w:rPr>
        <w:t>g^ab</w:t>
      </w:r>
      <w:proofErr w:type="spellEnd"/>
      <w:r w:rsidR="001E1E2B" w:rsidRPr="006E5951">
        <w:rPr>
          <w:i/>
          <w:iCs/>
          <w:lang w:val="en-US"/>
        </w:rPr>
        <w:t xml:space="preserve"> mod p</w:t>
      </w:r>
      <w:r w:rsidR="001E1E2B">
        <w:rPr>
          <w:lang w:val="en-US"/>
        </w:rPr>
        <w:t xml:space="preserve"> for the attacker and thus the data shared between </w:t>
      </w:r>
      <w:r w:rsidR="00DE1B50">
        <w:rPr>
          <w:lang w:val="en-US"/>
        </w:rPr>
        <w:t>Alice</w:t>
      </w:r>
      <w:r w:rsidR="001E1E2B">
        <w:rPr>
          <w:lang w:val="en-US"/>
        </w:rPr>
        <w:t xml:space="preserve"> and </w:t>
      </w:r>
      <w:r w:rsidR="00DE1B50">
        <w:rPr>
          <w:lang w:val="en-US"/>
        </w:rPr>
        <w:t>Bob</w:t>
      </w:r>
      <w:r w:rsidR="001E1E2B">
        <w:rPr>
          <w:lang w:val="en-US"/>
        </w:rPr>
        <w:t xml:space="preserve"> (printer) is not compromised if any long term keys are compromised.</w:t>
      </w:r>
    </w:p>
    <w:sectPr w:rsidR="0038029A" w:rsidRPr="006B29D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73" w:rsidRDefault="00021273" w:rsidP="00F66DE6">
      <w:pPr>
        <w:spacing w:after="0" w:line="240" w:lineRule="auto"/>
      </w:pPr>
      <w:r>
        <w:separator/>
      </w:r>
    </w:p>
  </w:endnote>
  <w:endnote w:type="continuationSeparator" w:id="0">
    <w:p w:rsidR="00021273" w:rsidRDefault="00021273" w:rsidP="00F6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206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66DE6" w:rsidRDefault="00F66DE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3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3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6DE6" w:rsidRDefault="00F66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73" w:rsidRDefault="00021273" w:rsidP="00F66DE6">
      <w:pPr>
        <w:spacing w:after="0" w:line="240" w:lineRule="auto"/>
      </w:pPr>
      <w:r>
        <w:separator/>
      </w:r>
    </w:p>
  </w:footnote>
  <w:footnote w:type="continuationSeparator" w:id="0">
    <w:p w:rsidR="00021273" w:rsidRDefault="00021273" w:rsidP="00F6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DE6" w:rsidRDefault="00F66DE6">
    <w:pPr>
      <w:pStyle w:val="Header"/>
      <w:rPr>
        <w:lang w:val="en-US"/>
      </w:rPr>
    </w:pPr>
    <w:r>
      <w:rPr>
        <w:lang w:val="en-US"/>
      </w:rPr>
      <w:t>Assignment 2</w:t>
    </w:r>
    <w:r w:rsidR="004B5CFF">
      <w:rPr>
        <w:lang w:val="en-US"/>
      </w:rPr>
      <w:t>-CPSC526</w:t>
    </w:r>
    <w:r>
      <w:rPr>
        <w:lang w:val="en-US"/>
      </w:rPr>
      <w:tab/>
    </w:r>
    <w:r>
      <w:rPr>
        <w:lang w:val="en-US"/>
      </w:rPr>
      <w:tab/>
      <w:t>Aifaz Dhuka</w:t>
    </w:r>
  </w:p>
  <w:p w:rsidR="00F66DE6" w:rsidRPr="00F66DE6" w:rsidRDefault="00F66DE6">
    <w:pPr>
      <w:pStyle w:val="Header"/>
      <w:rPr>
        <w:lang w:val="en-US"/>
      </w:rPr>
    </w:pPr>
    <w:r>
      <w:rPr>
        <w:lang w:val="en-US"/>
      </w:rPr>
      <w:t>Feb 22, 2021</w:t>
    </w:r>
    <w:r>
      <w:rPr>
        <w:lang w:val="en-US"/>
      </w:rPr>
      <w:tab/>
    </w:r>
    <w:r>
      <w:rPr>
        <w:lang w:val="en-US"/>
      </w:rPr>
      <w:tab/>
      <w:t>UCID: 30069823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E35F7"/>
    <w:multiLevelType w:val="hybridMultilevel"/>
    <w:tmpl w:val="A790B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C"/>
    <w:rsid w:val="00021273"/>
    <w:rsid w:val="000621F4"/>
    <w:rsid w:val="0016123D"/>
    <w:rsid w:val="001A6E4E"/>
    <w:rsid w:val="001B3B65"/>
    <w:rsid w:val="001E1E2B"/>
    <w:rsid w:val="0023065A"/>
    <w:rsid w:val="0027277C"/>
    <w:rsid w:val="00283B1F"/>
    <w:rsid w:val="00284EB2"/>
    <w:rsid w:val="00287A29"/>
    <w:rsid w:val="002A7483"/>
    <w:rsid w:val="002F1680"/>
    <w:rsid w:val="003002B6"/>
    <w:rsid w:val="00331712"/>
    <w:rsid w:val="00351CF3"/>
    <w:rsid w:val="0038029A"/>
    <w:rsid w:val="00412529"/>
    <w:rsid w:val="004623C5"/>
    <w:rsid w:val="004B5CFF"/>
    <w:rsid w:val="00522140"/>
    <w:rsid w:val="006070F2"/>
    <w:rsid w:val="0064296A"/>
    <w:rsid w:val="006576D5"/>
    <w:rsid w:val="00667889"/>
    <w:rsid w:val="006B29DD"/>
    <w:rsid w:val="006C6E6C"/>
    <w:rsid w:val="006D1EC7"/>
    <w:rsid w:val="006E5951"/>
    <w:rsid w:val="006F7320"/>
    <w:rsid w:val="00733D40"/>
    <w:rsid w:val="00830638"/>
    <w:rsid w:val="0085156E"/>
    <w:rsid w:val="0099469E"/>
    <w:rsid w:val="009D4FB0"/>
    <w:rsid w:val="00A14849"/>
    <w:rsid w:val="00AC6BA2"/>
    <w:rsid w:val="00AD5671"/>
    <w:rsid w:val="00B44311"/>
    <w:rsid w:val="00B50EE0"/>
    <w:rsid w:val="00DD1ED7"/>
    <w:rsid w:val="00DD7763"/>
    <w:rsid w:val="00DE1B50"/>
    <w:rsid w:val="00DF1CA0"/>
    <w:rsid w:val="00E011EF"/>
    <w:rsid w:val="00E44278"/>
    <w:rsid w:val="00E5554C"/>
    <w:rsid w:val="00E56B69"/>
    <w:rsid w:val="00E91621"/>
    <w:rsid w:val="00E92369"/>
    <w:rsid w:val="00EE6536"/>
    <w:rsid w:val="00F62B23"/>
    <w:rsid w:val="00F66DE6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082BA-6D01-4B09-8272-8AF55F0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E6"/>
  </w:style>
  <w:style w:type="paragraph" w:styleId="Footer">
    <w:name w:val="footer"/>
    <w:basedOn w:val="Normal"/>
    <w:link w:val="FooterChar"/>
    <w:uiPriority w:val="99"/>
    <w:unhideWhenUsed/>
    <w:rsid w:val="00F66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Aifaz Dhuka</dc:creator>
  <cp:keywords/>
  <dc:description/>
  <cp:lastModifiedBy>Aifaz Dhuka</cp:lastModifiedBy>
  <cp:revision>10</cp:revision>
  <cp:lastPrinted>2021-02-26T00:59:00Z</cp:lastPrinted>
  <dcterms:created xsi:type="dcterms:W3CDTF">2021-02-23T06:59:00Z</dcterms:created>
  <dcterms:modified xsi:type="dcterms:W3CDTF">2021-02-26T00:59:00Z</dcterms:modified>
</cp:coreProperties>
</file>