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E607F" w14:textId="77777777" w:rsidR="00596798" w:rsidRDefault="00143F4E" w:rsidP="00596798">
      <w:pPr>
        <w:pStyle w:val="Heading1"/>
      </w:pPr>
      <w:r>
        <w:t>Bot Building Team Plan</w:t>
      </w:r>
    </w:p>
    <w:p w14:paraId="5368A683" w14:textId="77777777" w:rsidR="00E11AF2" w:rsidRDefault="00596798" w:rsidP="00596798">
      <w:pPr>
        <w:spacing w:after="0" w:line="240" w:lineRule="auto"/>
        <w:rPr>
          <w:rFonts w:eastAsia="Times New Roman" w:cs="Times New Roman"/>
          <w:szCs w:val="24"/>
        </w:rPr>
      </w:pPr>
      <w:r w:rsidRPr="00596798">
        <w:rPr>
          <w:rFonts w:eastAsia="Times New Roman" w:cs="Times New Roman"/>
          <w:szCs w:val="24"/>
        </w:rPr>
        <w:t xml:space="preserve">This document has been created to help you gather your bot requirements and step you through the process of creating and developing a </w:t>
      </w:r>
      <w:r w:rsidR="00A70304">
        <w:rPr>
          <w:rFonts w:eastAsia="Times New Roman" w:cs="Times New Roman"/>
          <w:szCs w:val="24"/>
        </w:rPr>
        <w:t xml:space="preserve">chat </w:t>
      </w:r>
      <w:r w:rsidRPr="00596798">
        <w:rPr>
          <w:rFonts w:eastAsia="Times New Roman" w:cs="Times New Roman"/>
          <w:szCs w:val="24"/>
        </w:rPr>
        <w:t>bot. By the end of this document you should have</w:t>
      </w:r>
      <w:r w:rsidR="00E44DC3">
        <w:rPr>
          <w:rFonts w:eastAsia="Times New Roman" w:cs="Times New Roman"/>
          <w:szCs w:val="24"/>
        </w:rPr>
        <w:t xml:space="preserve"> a</w:t>
      </w:r>
      <w:r w:rsidRPr="00596798">
        <w:rPr>
          <w:rFonts w:eastAsia="Times New Roman" w:cs="Times New Roman"/>
          <w:szCs w:val="24"/>
        </w:rPr>
        <w:t xml:space="preserve"> clearer idea of what kind of </w:t>
      </w:r>
      <w:r w:rsidR="00A70304">
        <w:rPr>
          <w:rFonts w:eastAsia="Times New Roman" w:cs="Times New Roman"/>
          <w:szCs w:val="24"/>
        </w:rPr>
        <w:t xml:space="preserve">chat </w:t>
      </w:r>
      <w:r w:rsidRPr="00596798">
        <w:rPr>
          <w:rFonts w:eastAsia="Times New Roman" w:cs="Times New Roman"/>
          <w:szCs w:val="24"/>
        </w:rPr>
        <w:t>bot you are interested in creating and what the ini</w:t>
      </w:r>
      <w:bookmarkStart w:id="0" w:name="_GoBack"/>
      <w:bookmarkEnd w:id="0"/>
      <w:r w:rsidRPr="00596798">
        <w:rPr>
          <w:rFonts w:eastAsia="Times New Roman" w:cs="Times New Roman"/>
          <w:szCs w:val="24"/>
        </w:rPr>
        <w:t>tial steps and requirements are.</w:t>
      </w:r>
    </w:p>
    <w:p w14:paraId="6601D332" w14:textId="77777777" w:rsidR="00596798" w:rsidRDefault="00596798" w:rsidP="00596798">
      <w:pPr>
        <w:pStyle w:val="Heading2"/>
      </w:pPr>
      <w:r>
        <w:t xml:space="preserve">What are </w:t>
      </w:r>
      <w:r w:rsidR="00183357">
        <w:t xml:space="preserve">chat </w:t>
      </w:r>
      <w:r>
        <w:t>bots used for?</w:t>
      </w:r>
    </w:p>
    <w:p w14:paraId="6F101362" w14:textId="77777777" w:rsidR="00596798" w:rsidRDefault="713A462A" w:rsidP="00596798">
      <w:r>
        <w:t xml:space="preserve">Bots can be used to chat and help guide users to different places or to give them information about a specific product or subject. </w:t>
      </w:r>
      <w:r w:rsidR="00183357">
        <w:t xml:space="preserve">This can be of </w:t>
      </w:r>
      <w:r w:rsidR="007B19C1">
        <w:t>great benefit, particularly as a time saver.</w:t>
      </w:r>
    </w:p>
    <w:p w14:paraId="56C477DC" w14:textId="77777777" w:rsidR="713A462A" w:rsidRDefault="713A462A" w:rsidP="713A462A">
      <w:pPr>
        <w:pStyle w:val="Heading2"/>
      </w:pPr>
      <w:r w:rsidRPr="713A462A">
        <w:t>Assigning the roles</w:t>
      </w:r>
    </w:p>
    <w:p w14:paraId="4A370412" w14:textId="77777777" w:rsidR="713A462A" w:rsidRDefault="713A462A" w:rsidP="713A462A">
      <w:r w:rsidRPr="00E234DC">
        <w:rPr>
          <w:b/>
        </w:rPr>
        <w:t xml:space="preserve">“The </w:t>
      </w:r>
      <w:r w:rsidR="00B9362C">
        <w:rPr>
          <w:b/>
        </w:rPr>
        <w:t>Architect</w:t>
      </w:r>
      <w:r w:rsidRPr="00E234DC">
        <w:rPr>
          <w:b/>
        </w:rPr>
        <w:t>”</w:t>
      </w:r>
      <w:r>
        <w:t xml:space="preserve"> will be creating the </w:t>
      </w:r>
      <w:r w:rsidR="00086D71">
        <w:t>structure of the bot</w:t>
      </w:r>
      <w:r w:rsidR="00646361">
        <w:t xml:space="preserve">, connecting the knowledge base to the web app that can in turn connect to external sources to chat. </w:t>
      </w:r>
      <w:r w:rsidR="00C71098">
        <w:t xml:space="preserve">Although no technical knowledge is required, some of the connectors do need very specific steps so anyone </w:t>
      </w:r>
      <w:r w:rsidR="00D31529">
        <w:t>happy with set</w:t>
      </w:r>
      <w:r w:rsidR="00C71098">
        <w:t xml:space="preserve"> processes</w:t>
      </w:r>
      <w:r w:rsidR="00D31529">
        <w:t>,</w:t>
      </w:r>
      <w:r w:rsidR="00C71098">
        <w:t xml:space="preserve"> would be an ideal fit.</w:t>
      </w:r>
      <w:r w:rsidR="00D31529">
        <w:t xml:space="preserve"> </w:t>
      </w:r>
      <w:r w:rsidR="00A12557">
        <w:t>(1 per team).</w:t>
      </w:r>
    </w:p>
    <w:p w14:paraId="3BA3F584" w14:textId="77777777" w:rsidR="00A12557" w:rsidRDefault="713A462A" w:rsidP="00A12557">
      <w:r w:rsidRPr="00E234DC">
        <w:rPr>
          <w:b/>
        </w:rPr>
        <w:t>“</w:t>
      </w:r>
      <w:r w:rsidR="00AB0687">
        <w:rPr>
          <w:b/>
        </w:rPr>
        <w:t>The Curator</w:t>
      </w:r>
      <w:r w:rsidRPr="00E234DC">
        <w:rPr>
          <w:b/>
        </w:rPr>
        <w:t>”</w:t>
      </w:r>
      <w:r>
        <w:t xml:space="preserve"> </w:t>
      </w:r>
      <w:r w:rsidR="00A12557">
        <w:t xml:space="preserve">will oversee all the bot knowledge on </w:t>
      </w:r>
      <w:proofErr w:type="spellStart"/>
      <w:r w:rsidR="00A12557">
        <w:t>QnA</w:t>
      </w:r>
      <w:proofErr w:type="spellEnd"/>
      <w:r w:rsidR="00A12557">
        <w:t xml:space="preserve"> Maker</w:t>
      </w:r>
      <w:r w:rsidR="00995346">
        <w:t xml:space="preserve">. </w:t>
      </w:r>
      <w:r w:rsidR="00A12557">
        <w:t xml:space="preserve">This </w:t>
      </w:r>
      <w:r w:rsidR="00995346">
        <w:t xml:space="preserve">includes creating </w:t>
      </w:r>
      <w:r w:rsidR="00A12557">
        <w:t xml:space="preserve">all the content </w:t>
      </w:r>
      <w:r w:rsidR="004C4296">
        <w:t>for</w:t>
      </w:r>
      <w:r w:rsidR="00A12557">
        <w:t xml:space="preserve"> questions and answers. (Can have more than 1 per team)</w:t>
      </w:r>
    </w:p>
    <w:p w14:paraId="1C0E8DAA" w14:textId="77777777" w:rsidR="713A462A" w:rsidRDefault="00A12557" w:rsidP="00A12557">
      <w:r w:rsidRPr="00E234DC">
        <w:rPr>
          <w:b/>
        </w:rPr>
        <w:t xml:space="preserve"> </w:t>
      </w:r>
      <w:r w:rsidR="713A462A" w:rsidRPr="00E234DC">
        <w:rPr>
          <w:b/>
        </w:rPr>
        <w:t xml:space="preserve">“The </w:t>
      </w:r>
      <w:r w:rsidR="00D31529">
        <w:rPr>
          <w:b/>
        </w:rPr>
        <w:t>Parent</w:t>
      </w:r>
      <w:r w:rsidR="713A462A" w:rsidRPr="00E234DC">
        <w:rPr>
          <w:b/>
        </w:rPr>
        <w:t>”</w:t>
      </w:r>
      <w:r w:rsidR="713A462A">
        <w:t xml:space="preserve"> </w:t>
      </w:r>
      <w:r w:rsidR="00D20E81">
        <w:t>need</w:t>
      </w:r>
      <w:r w:rsidR="00342E5E">
        <w:t>s</w:t>
      </w:r>
      <w:r w:rsidR="00D20E81">
        <w:t xml:space="preserve"> to make sure that the right emotional positing and personality of the bot </w:t>
      </w:r>
      <w:r w:rsidR="00C50DE0">
        <w:t>comes through in the answers</w:t>
      </w:r>
      <w:r w:rsidR="00AB0687">
        <w:t xml:space="preserve">. </w:t>
      </w:r>
      <w:r w:rsidR="713A462A">
        <w:t xml:space="preserve">They will need to work closely with the </w:t>
      </w:r>
      <w:r w:rsidR="00AB0687">
        <w:t>Curator(s)</w:t>
      </w:r>
      <w:r w:rsidR="713A462A">
        <w:t xml:space="preserve"> who will </w:t>
      </w:r>
      <w:r w:rsidR="00AB0687">
        <w:t xml:space="preserve">be adding </w:t>
      </w:r>
      <w:proofErr w:type="gramStart"/>
      <w:r w:rsidR="00AB0687">
        <w:t>the majority of</w:t>
      </w:r>
      <w:proofErr w:type="gramEnd"/>
      <w:r w:rsidR="00AB0687">
        <w:t xml:space="preserve"> the content.</w:t>
      </w:r>
      <w:r w:rsidR="713A462A">
        <w:t xml:space="preserve"> (1 per team)</w:t>
      </w:r>
    </w:p>
    <w:p w14:paraId="755D7BE3" w14:textId="77777777" w:rsidR="713A462A" w:rsidRDefault="713A462A" w:rsidP="713A462A"/>
    <w:p w14:paraId="1E669819" w14:textId="77777777" w:rsidR="713A462A" w:rsidRDefault="713A462A" w:rsidP="713A462A"/>
    <w:p w14:paraId="60E5A875" w14:textId="77777777" w:rsidR="713A462A" w:rsidRDefault="713A462A" w:rsidP="713A462A"/>
    <w:p w14:paraId="657C853D" w14:textId="77777777" w:rsidR="713A462A" w:rsidRDefault="713A462A" w:rsidP="713A462A"/>
    <w:p w14:paraId="75107536" w14:textId="77777777" w:rsidR="713A462A" w:rsidRDefault="713A462A" w:rsidP="713A462A"/>
    <w:p w14:paraId="136D82B8" w14:textId="77777777" w:rsidR="713A462A" w:rsidRDefault="713A462A" w:rsidP="713A462A"/>
    <w:p w14:paraId="6B3C881C" w14:textId="77777777" w:rsidR="713A462A" w:rsidRDefault="713A462A" w:rsidP="713A462A"/>
    <w:p w14:paraId="0C3E8E04" w14:textId="77777777" w:rsidR="713A462A" w:rsidRDefault="713A462A" w:rsidP="713A462A"/>
    <w:p w14:paraId="56DADC09" w14:textId="77777777" w:rsidR="713A462A" w:rsidRDefault="713A462A" w:rsidP="713A462A"/>
    <w:p w14:paraId="25382208" w14:textId="77777777" w:rsidR="713A462A" w:rsidRDefault="713A462A" w:rsidP="713A462A"/>
    <w:p w14:paraId="757E61CC" w14:textId="77777777" w:rsidR="713A462A" w:rsidRDefault="713A462A" w:rsidP="713A462A"/>
    <w:p w14:paraId="0C7AC799" w14:textId="77777777" w:rsidR="713A462A" w:rsidRDefault="713A462A" w:rsidP="713A462A"/>
    <w:p w14:paraId="0CE49A08" w14:textId="77777777" w:rsidR="00D9665D" w:rsidRDefault="00D9665D">
      <w:r>
        <w:br w:type="page"/>
      </w:r>
    </w:p>
    <w:p w14:paraId="5D47EF0E" w14:textId="3DDAC5D7" w:rsidR="713A462A" w:rsidRDefault="00E234DC" w:rsidP="713A462A">
      <w:r>
        <w:lastRenderedPageBreak/>
        <w:t>Once you have decided what kind of bot you would like to create today, please fill in the form below with your team.</w:t>
      </w:r>
    </w:p>
    <w:p w14:paraId="2BAAC7F3" w14:textId="77777777" w:rsidR="009501C3" w:rsidRDefault="009501C3" w:rsidP="009501C3">
      <w:pPr>
        <w:pStyle w:val="Heading2"/>
      </w:pPr>
      <w:r>
        <w:t>The team</w:t>
      </w:r>
    </w:p>
    <w:p w14:paraId="51C58347" w14:textId="77777777" w:rsidR="00596798" w:rsidRDefault="713A462A" w:rsidP="009501C3">
      <w:r>
        <w:t xml:space="preserve">“The </w:t>
      </w:r>
      <w:r w:rsidR="003506EC">
        <w:t>Architect</w:t>
      </w:r>
      <w:r>
        <w:t>”: ____________________________________________________________________________</w:t>
      </w:r>
    </w:p>
    <w:p w14:paraId="214A1802" w14:textId="77777777" w:rsidR="00596798" w:rsidRDefault="713A462A" w:rsidP="00596798">
      <w:r>
        <w:t xml:space="preserve">“The </w:t>
      </w:r>
      <w:r w:rsidR="003506EC">
        <w:t>Curator(s)</w:t>
      </w:r>
      <w:r>
        <w:t>”: ___________________________________________________________________________</w:t>
      </w:r>
    </w:p>
    <w:p w14:paraId="3287B6B4" w14:textId="77777777" w:rsidR="00596798" w:rsidRPr="00596798" w:rsidRDefault="713A462A" w:rsidP="00596798">
      <w:r>
        <w:t xml:space="preserve">“The </w:t>
      </w:r>
      <w:r w:rsidR="003506EC">
        <w:t>Parent</w:t>
      </w:r>
      <w:r>
        <w:t>”: ________________________________________________________________________</w:t>
      </w:r>
      <w:bookmarkStart w:id="1" w:name="_Hlk529427563"/>
      <w:r>
        <w:t>__</w:t>
      </w:r>
      <w:bookmarkEnd w:id="1"/>
      <w:r>
        <w:t>__</w:t>
      </w:r>
      <w:r w:rsidR="00ED04B0">
        <w:t>__</w:t>
      </w:r>
    </w:p>
    <w:p w14:paraId="1B78F727" w14:textId="77777777" w:rsidR="009501C3" w:rsidRDefault="009501C3" w:rsidP="009501C3">
      <w:pPr>
        <w:pStyle w:val="Heading2"/>
      </w:pPr>
      <w:r>
        <w:t xml:space="preserve">The </w:t>
      </w:r>
      <w:r w:rsidR="006F6CEA">
        <w:t xml:space="preserve">Chat </w:t>
      </w:r>
      <w:r>
        <w:t>bot</w:t>
      </w:r>
    </w:p>
    <w:p w14:paraId="0AAE4BE4" w14:textId="77777777" w:rsidR="007A1874" w:rsidRDefault="713A462A" w:rsidP="007A1874">
      <w:r>
        <w:t>Bot Name: ________________________________________________________________________________</w:t>
      </w:r>
    </w:p>
    <w:p w14:paraId="5BA2308F" w14:textId="77777777" w:rsidR="00E11AF2" w:rsidRDefault="00E11AF2" w:rsidP="00E11AF2">
      <w:r>
        <w:t>Business challenge: 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2DC9C5" w14:textId="77777777" w:rsidR="00E11AF2" w:rsidRDefault="713A462A" w:rsidP="00E11AF2">
      <w:r>
        <w:t>Target audience: ____________________________________________________________________________ ____________________________________________________________________________________________________________________________________________________________________________________</w:t>
      </w:r>
    </w:p>
    <w:p w14:paraId="0FA27305" w14:textId="77777777" w:rsidR="00E234DC" w:rsidRDefault="713A462A" w:rsidP="00F444A1">
      <w:r>
        <w:t>Bot personality: ____________________________________________________________________________</w:t>
      </w:r>
      <w:r w:rsidR="00E234DC">
        <w:t xml:space="preserve"> </w:t>
      </w:r>
      <w:r>
        <w:t>__________________________________________________________________________________________</w:t>
      </w:r>
      <w:r w:rsidR="00E234DC">
        <w:t>__________________________________________________________________________________________</w:t>
      </w:r>
    </w:p>
    <w:p w14:paraId="66234262" w14:textId="77777777" w:rsidR="00393F98" w:rsidRDefault="00393F98" w:rsidP="00E234DC"/>
    <w:sectPr w:rsidR="00393F98" w:rsidSect="00401C14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20122" w14:textId="77777777" w:rsidR="00E413B2" w:rsidRDefault="00E413B2" w:rsidP="00482ABC">
      <w:pPr>
        <w:spacing w:before="0" w:after="0" w:line="240" w:lineRule="auto"/>
      </w:pPr>
      <w:r>
        <w:separator/>
      </w:r>
    </w:p>
  </w:endnote>
  <w:endnote w:type="continuationSeparator" w:id="0">
    <w:p w14:paraId="30AD867D" w14:textId="77777777" w:rsidR="00E413B2" w:rsidRDefault="00E413B2" w:rsidP="00482A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5130A" w14:textId="77777777" w:rsidR="00E413B2" w:rsidRDefault="00E413B2" w:rsidP="00482ABC">
      <w:pPr>
        <w:spacing w:before="0" w:after="0" w:line="240" w:lineRule="auto"/>
      </w:pPr>
      <w:r>
        <w:separator/>
      </w:r>
    </w:p>
  </w:footnote>
  <w:footnote w:type="continuationSeparator" w:id="0">
    <w:p w14:paraId="5FAF624C" w14:textId="77777777" w:rsidR="00E413B2" w:rsidRDefault="00E413B2" w:rsidP="00482A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CEA6" w14:textId="77777777" w:rsidR="003D5EA8" w:rsidRDefault="00404722" w:rsidP="00115D02">
    <w:pPr>
      <w:pStyle w:val="Header"/>
      <w:tabs>
        <w:tab w:val="clear" w:pos="4680"/>
        <w:tab w:val="clear" w:pos="9360"/>
        <w:tab w:val="left" w:pos="6190"/>
      </w:tabs>
    </w:pPr>
    <w:r w:rsidRPr="00404722">
      <w:rPr>
        <w:noProof/>
      </w:rPr>
      <w:drawing>
        <wp:anchor distT="0" distB="0" distL="114300" distR="114300" simplePos="0" relativeHeight="251658240" behindDoc="0" locked="0" layoutInCell="1" allowOverlap="1" wp14:anchorId="0497205F" wp14:editId="34C1A26C">
          <wp:simplePos x="0" y="0"/>
          <wp:positionH relativeFrom="column">
            <wp:posOffset>4893510</wp:posOffset>
          </wp:positionH>
          <wp:positionV relativeFrom="paragraph">
            <wp:posOffset>-411480</wp:posOffset>
          </wp:positionV>
          <wp:extent cx="1535775" cy="875729"/>
          <wp:effectExtent l="0" t="0" r="7620" b="635"/>
          <wp:wrapTopAndBottom/>
          <wp:docPr id="15" name="Picture 14">
            <a:extLst xmlns:a="http://schemas.openxmlformats.org/drawingml/2006/main">
              <a:ext uri="{FF2B5EF4-FFF2-40B4-BE49-F238E27FC236}">
                <a16:creationId xmlns:a16="http://schemas.microsoft.com/office/drawing/2014/main" id="{E88F6E03-807E-4073-989E-B8ADBEEEB92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>
                    <a:extLst>
                      <a:ext uri="{FF2B5EF4-FFF2-40B4-BE49-F238E27FC236}">
                        <a16:creationId xmlns:a16="http://schemas.microsoft.com/office/drawing/2014/main" id="{E88F6E03-807E-4073-989E-B8ADBEEEB92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775" cy="875729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anchor>
      </w:drawing>
    </w:r>
    <w:r w:rsidR="00115D0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11CE"/>
    <w:multiLevelType w:val="hybridMultilevel"/>
    <w:tmpl w:val="81088188"/>
    <w:lvl w:ilvl="0" w:tplc="A5E0F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E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4A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A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67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E7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A9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1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E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8396E"/>
    <w:multiLevelType w:val="hybridMultilevel"/>
    <w:tmpl w:val="D14E3A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EE83C0E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98"/>
    <w:rsid w:val="00086D71"/>
    <w:rsid w:val="00115D02"/>
    <w:rsid w:val="00122AF9"/>
    <w:rsid w:val="00143F4E"/>
    <w:rsid w:val="00183357"/>
    <w:rsid w:val="0026222F"/>
    <w:rsid w:val="002B5105"/>
    <w:rsid w:val="00342E5E"/>
    <w:rsid w:val="003506EC"/>
    <w:rsid w:val="00382F9D"/>
    <w:rsid w:val="00393F98"/>
    <w:rsid w:val="003D5EA8"/>
    <w:rsid w:val="00401C14"/>
    <w:rsid w:val="00404722"/>
    <w:rsid w:val="00482ABC"/>
    <w:rsid w:val="004C4296"/>
    <w:rsid w:val="004F68C9"/>
    <w:rsid w:val="00503F04"/>
    <w:rsid w:val="00596798"/>
    <w:rsid w:val="00603A42"/>
    <w:rsid w:val="00646361"/>
    <w:rsid w:val="006F6CEA"/>
    <w:rsid w:val="007A1874"/>
    <w:rsid w:val="007A6C50"/>
    <w:rsid w:val="007B19C1"/>
    <w:rsid w:val="007C36C0"/>
    <w:rsid w:val="007E2F29"/>
    <w:rsid w:val="0081560A"/>
    <w:rsid w:val="00877F37"/>
    <w:rsid w:val="008967C6"/>
    <w:rsid w:val="009501C3"/>
    <w:rsid w:val="00950F0B"/>
    <w:rsid w:val="00991412"/>
    <w:rsid w:val="00995346"/>
    <w:rsid w:val="00A12557"/>
    <w:rsid w:val="00A70304"/>
    <w:rsid w:val="00AB0687"/>
    <w:rsid w:val="00B8459A"/>
    <w:rsid w:val="00B9362C"/>
    <w:rsid w:val="00BE273E"/>
    <w:rsid w:val="00BF76F7"/>
    <w:rsid w:val="00C50DE0"/>
    <w:rsid w:val="00C71098"/>
    <w:rsid w:val="00CA0C80"/>
    <w:rsid w:val="00CC506F"/>
    <w:rsid w:val="00D20E81"/>
    <w:rsid w:val="00D31529"/>
    <w:rsid w:val="00D6345E"/>
    <w:rsid w:val="00D9665D"/>
    <w:rsid w:val="00E11AF2"/>
    <w:rsid w:val="00E234DC"/>
    <w:rsid w:val="00E413B2"/>
    <w:rsid w:val="00E44DC3"/>
    <w:rsid w:val="00ED04B0"/>
    <w:rsid w:val="00ED1708"/>
    <w:rsid w:val="00EF5B92"/>
    <w:rsid w:val="00F1212D"/>
    <w:rsid w:val="00F444A1"/>
    <w:rsid w:val="00F754CF"/>
    <w:rsid w:val="00F75EE5"/>
    <w:rsid w:val="00FE1CAC"/>
    <w:rsid w:val="713A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9249E"/>
  <w15:chartTrackingRefBased/>
  <w15:docId w15:val="{DB516EC6-BC63-2046-BA93-E6DF48E0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79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79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7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798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798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798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798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798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79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79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96798"/>
    <w:rPr>
      <w:b/>
      <w:cap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679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798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798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79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79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79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7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79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798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79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679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96798"/>
    <w:rPr>
      <w:b/>
      <w:bCs/>
    </w:rPr>
  </w:style>
  <w:style w:type="character" w:styleId="Emphasis">
    <w:name w:val="Emphasis"/>
    <w:uiPriority w:val="20"/>
    <w:qFormat/>
    <w:rsid w:val="00596798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9679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679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967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79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679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798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798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59679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9679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9679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9679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9679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798"/>
    <w:pPr>
      <w:outlineLvl w:val="9"/>
    </w:pPr>
  </w:style>
  <w:style w:type="table" w:styleId="TableGrid">
    <w:name w:val="Table Grid"/>
    <w:basedOn w:val="TableNormal"/>
    <w:uiPriority w:val="39"/>
    <w:rsid w:val="005967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2A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AB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2AB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A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2F5A29DE99E479F62B62D91A3D798" ma:contentTypeVersion="2" ma:contentTypeDescription="Create a new document." ma:contentTypeScope="" ma:versionID="eeb7d421fe79a615817db8e0239e4dda">
  <xsd:schema xmlns:xsd="http://www.w3.org/2001/XMLSchema" xmlns:xs="http://www.w3.org/2001/XMLSchema" xmlns:p="http://schemas.microsoft.com/office/2006/metadata/properties" xmlns:ns2="62ec0480-d479-4266-b5a0-04dbf7ca5bed" targetNamespace="http://schemas.microsoft.com/office/2006/metadata/properties" ma:root="true" ma:fieldsID="615b86b13080ac90c57f756c6806682e" ns2:_="">
    <xsd:import namespace="62ec0480-d479-4266-b5a0-04dbf7ca5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c0480-d479-4266-b5a0-04dbf7ca5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19931-2C2B-42D8-BF3A-DE93A50ED4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C9B9F1-8EC7-4B4F-8D8D-3939A4A36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D6C80-E26A-4BB1-B9D5-281707588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c0480-d479-4266-b5a0-04dbf7ca5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31E66C-79B7-4809-B80F-1F3BF9E1C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Jaccard</dc:creator>
  <cp:keywords/>
  <dc:description/>
  <cp:lastModifiedBy>Adrian Cutler</cp:lastModifiedBy>
  <cp:revision>4</cp:revision>
  <dcterms:created xsi:type="dcterms:W3CDTF">2018-11-10T08:27:00Z</dcterms:created>
  <dcterms:modified xsi:type="dcterms:W3CDTF">2018-11-10T17:15:00Z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0x01010002F2F5A29DE99E479F62B62D91A3D798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adcutler@microsoft.com</vt:lpwstr>
  </property>
  <property fmtid="{D5CDD505-2E9C-101B-9397-08002B2CF9AE}" pid="6" name="MSIP_Label_f42aa342-8706-4288-bd11-ebb85995028c_SetDate">
    <vt:lpwstr>2018-11-07T18:16:46.2632766Z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