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095" w:type="dxa"/>
        <w:jc w:val="center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912"/>
        <w:gridCol w:w="1428"/>
        <w:gridCol w:w="1350"/>
        <w:gridCol w:w="1170"/>
        <w:gridCol w:w="1800"/>
        <w:gridCol w:w="1080"/>
        <w:gridCol w:w="990"/>
        <w:gridCol w:w="1350"/>
        <w:gridCol w:w="1260"/>
        <w:gridCol w:w="1530"/>
        <w:gridCol w:w="1440"/>
        <w:gridCol w:w="1440"/>
      </w:tblGrid>
      <w:tr w:rsidR="00D95E3E" w:rsidRPr="00FD0B03" w14:paraId="77C23D39" w14:textId="0D7EB6D0" w:rsidTr="00B564D1">
        <w:trPr>
          <w:trHeight w:val="710"/>
          <w:jc w:val="center"/>
        </w:trPr>
        <w:tc>
          <w:tcPr>
            <w:tcW w:w="1709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80D5F" w14:textId="6FEC5F96" w:rsidR="00D95E3E" w:rsidRPr="00D95E3E" w:rsidRDefault="00D95E3E" w:rsidP="005D0438">
            <w:pPr>
              <w:spacing w:after="100" w:afterAutospacing="1" w:line="240" w:lineRule="auto"/>
              <w:jc w:val="center"/>
              <w:rPr>
                <w:cs/>
              </w:rPr>
            </w:pPr>
            <w:r w:rsidRPr="00D95E3E">
              <w:rPr>
                <w:cs/>
              </w:rPr>
              <w:t>दि.</w:t>
            </w:r>
            <w:r w:rsidRPr="00D95E3E">
              <w:t xml:space="preserve">02/05/2020 </w:t>
            </w:r>
            <w:r w:rsidRPr="00D95E3E">
              <w:rPr>
                <w:cs/>
              </w:rPr>
              <w:t>ते दि.</w:t>
            </w:r>
            <w:r w:rsidRPr="00D95E3E">
              <w:t xml:space="preserve">02/05/2023 </w:t>
            </w:r>
            <w:r w:rsidRPr="00D95E3E">
              <w:rPr>
                <w:cs/>
              </w:rPr>
              <w:t>या कालावधीतील सह दुय्यम निबंधक वर्ग-</w:t>
            </w:r>
            <w:r w:rsidRPr="00D95E3E">
              <w:t xml:space="preserve">2 </w:t>
            </w:r>
            <w:r w:rsidRPr="00D95E3E">
              <w:rPr>
                <w:cs/>
              </w:rPr>
              <w:t>ठाणे क्र.</w:t>
            </w:r>
            <w:r w:rsidRPr="00D95E3E">
              <w:t xml:space="preserve">1 </w:t>
            </w:r>
            <w:r w:rsidRPr="00D95E3E">
              <w:rPr>
                <w:cs/>
              </w:rPr>
              <w:t xml:space="preserve">ते </w:t>
            </w:r>
            <w:r w:rsidRPr="00D95E3E">
              <w:t xml:space="preserve">12 </w:t>
            </w:r>
            <w:r w:rsidRPr="00D95E3E">
              <w:rPr>
                <w:cs/>
              </w:rPr>
              <w:t>यांचे कार्यालयाकडुन</w:t>
            </w:r>
            <w:r w:rsidRPr="00D95E3E">
              <w:t xml:space="preserve"> </w:t>
            </w:r>
            <w:r w:rsidRPr="00D95E3E">
              <w:rPr>
                <w:cs/>
              </w:rPr>
              <w:t>प्राप्त झालेले एकुण खरेदी-विक्रीचे व्यवहार (</w:t>
            </w:r>
            <w:r w:rsidRPr="00D95E3E">
              <w:t xml:space="preserve">128). </w:t>
            </w:r>
            <w:r w:rsidRPr="00D95E3E">
              <w:rPr>
                <w:cs/>
              </w:rPr>
              <w:t xml:space="preserve"> तक्ता क्र. 1</w:t>
            </w:r>
          </w:p>
        </w:tc>
      </w:tr>
      <w:tr w:rsidR="00D95E3E" w:rsidRPr="00FD0B03" w14:paraId="0FDACF31" w14:textId="6E65DE1C" w:rsidTr="00D95E3E">
        <w:trPr>
          <w:trHeight w:val="1430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3AEE3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 xml:space="preserve">व्यवहार </w:t>
            </w:r>
          </w:p>
          <w:p w14:paraId="15492BFC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 xml:space="preserve">क्र.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291D38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सन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2A970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सह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दुय्यम निबंधक वर्ग-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2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ठाणे क्र.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3AFB17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दस्त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क्रमांक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F6D2F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दिनांक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C7705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दस्ताचा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प्रकार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ED795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सर्व्हे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नं.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11DA8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क्षेत्र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 (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चौ.मी.)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BAE84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क्षेत्र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 (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हे.आर)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2DACA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खरेदी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किंमत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0533F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प्रती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चौ.मी.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665E3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दर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प्रति गुंठा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F92AC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दर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 xml:space="preserve"> </w:t>
            </w: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  <w:t>प्रति हेक्टरी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06C7E4" w14:textId="153CA7B9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cs/>
                <w:lang w:val="en-IN" w:eastAsia="en-IN" w:bidi="mr-IN"/>
              </w:rPr>
            </w:pPr>
            <w:r w:rsidRPr="00D95E3E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प्राकर</w:t>
            </w:r>
          </w:p>
        </w:tc>
      </w:tr>
      <w:tr w:rsidR="00D95E3E" w:rsidRPr="00FD0B03" w14:paraId="4EA5E082" w14:textId="002F4914" w:rsidTr="00D95E3E">
        <w:trPr>
          <w:trHeight w:val="224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B4432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4113F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68AFC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3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EAB02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32DD1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16659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01961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A8F27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2C11B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F6FF0D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3722F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05475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4EF1C" w14:textId="77777777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13302D" w14:textId="527D24F8" w:rsidR="00D95E3E" w:rsidRPr="00FD0B03" w:rsidRDefault="00D95E3E" w:rsidP="005D0438">
            <w:pPr>
              <w:spacing w:after="0" w:line="240" w:lineRule="auto"/>
              <w:jc w:val="center"/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</w:pPr>
            <w:r w:rsidRPr="00FD0B03"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1</w:t>
            </w:r>
            <w:r>
              <w:rPr>
                <w:rFonts w:ascii="DVOT-SurekhMR" w:eastAsia="Times New Roman" w:hAnsi="DVOT-SurekhMR" w:cs="DVOT-SurekhMR"/>
                <w:b/>
                <w:bCs/>
                <w:color w:val="000000" w:themeColor="text1"/>
                <w:sz w:val="21"/>
                <w:szCs w:val="21"/>
                <w:lang w:val="en-IN" w:eastAsia="en-IN" w:bidi="mr-IN"/>
              </w:rPr>
              <w:t>4</w:t>
            </w:r>
          </w:p>
        </w:tc>
      </w:tr>
    </w:tbl>
    <w:p w14:paraId="32BD2CA1" w14:textId="77777777" w:rsidR="00A8778D" w:rsidRDefault="00A8778D" w:rsidP="00A8778D"/>
    <w:p w14:paraId="1E15140D" w14:textId="77777777" w:rsidR="00D95E3E" w:rsidRPr="00D95E3E" w:rsidRDefault="00D95E3E" w:rsidP="00D95E3E"/>
    <w:p w14:paraId="39F06EF2" w14:textId="77777777" w:rsidR="00D95E3E" w:rsidRDefault="00D95E3E" w:rsidP="00D95E3E"/>
    <w:p w14:paraId="55B09747" w14:textId="72A8660B" w:rsidR="00D95E3E" w:rsidRPr="00D95E3E" w:rsidRDefault="00D95E3E" w:rsidP="00D95E3E">
      <w:pPr>
        <w:tabs>
          <w:tab w:val="left" w:pos="3213"/>
        </w:tabs>
      </w:pPr>
      <w:r>
        <w:tab/>
      </w:r>
    </w:p>
    <w:sectPr w:rsidR="00D95E3E" w:rsidRPr="00D95E3E" w:rsidSect="00D95E3E">
      <w:footerReference w:type="default" r:id="rId8"/>
      <w:pgSz w:w="20160" w:h="12240" w:orient="landscape" w:code="5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DE90" w14:textId="77777777" w:rsidR="00CD5657" w:rsidRDefault="00CD5657">
      <w:pPr>
        <w:spacing w:after="0" w:line="240" w:lineRule="auto"/>
      </w:pPr>
      <w:r>
        <w:separator/>
      </w:r>
    </w:p>
  </w:endnote>
  <w:endnote w:type="continuationSeparator" w:id="0">
    <w:p w14:paraId="387497C5" w14:textId="77777777" w:rsidR="00CD5657" w:rsidRDefault="00CD5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OT-SurekhMR">
    <w:altName w:val="Mangal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VOT-Surekh">
    <w:altName w:val="Mangal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81248"/>
      <w:docPartObj>
        <w:docPartGallery w:val="Page Numbers (Bottom of Page)"/>
        <w:docPartUnique/>
      </w:docPartObj>
    </w:sdtPr>
    <w:sdtEndPr>
      <w:rPr>
        <w:rFonts w:ascii="DVOT-SurekhMR" w:hAnsi="DVOT-SurekhMR" w:cs="DVOT-SurekhMR"/>
        <w:noProof/>
        <w:sz w:val="18"/>
        <w:szCs w:val="18"/>
      </w:rPr>
    </w:sdtEndPr>
    <w:sdtContent>
      <w:p w14:paraId="16667FF1" w14:textId="77777777" w:rsidR="000B4B88" w:rsidRPr="00DF0BBF" w:rsidRDefault="000B4B88">
        <w:pPr>
          <w:pStyle w:val="Footer"/>
          <w:jc w:val="right"/>
          <w:rPr>
            <w:rFonts w:ascii="DVOT-SurekhMR" w:hAnsi="DVOT-SurekhMR" w:cs="DVOT-SurekhMR"/>
            <w:sz w:val="18"/>
            <w:szCs w:val="18"/>
          </w:rPr>
        </w:pPr>
        <w:r w:rsidRPr="00DF0BBF">
          <w:rPr>
            <w:rFonts w:ascii="DVOT-SurekhMR" w:hAnsi="DVOT-SurekhMR" w:cs="DVOT-SurekhMR"/>
            <w:sz w:val="18"/>
            <w:szCs w:val="18"/>
          </w:rPr>
          <w:fldChar w:fldCharType="begin"/>
        </w:r>
        <w:r w:rsidRPr="00DF0BBF">
          <w:rPr>
            <w:rFonts w:ascii="DVOT-SurekhMR" w:hAnsi="DVOT-SurekhMR" w:cs="DVOT-SurekhMR"/>
            <w:sz w:val="18"/>
            <w:szCs w:val="18"/>
          </w:rPr>
          <w:instrText xml:space="preserve"> PAGE   \* MERGEFORMAT </w:instrText>
        </w:r>
        <w:r w:rsidRPr="00DF0BBF">
          <w:rPr>
            <w:rFonts w:ascii="DVOT-SurekhMR" w:hAnsi="DVOT-SurekhMR" w:cs="DVOT-SurekhMR"/>
            <w:sz w:val="18"/>
            <w:szCs w:val="18"/>
          </w:rPr>
          <w:fldChar w:fldCharType="separate"/>
        </w:r>
        <w:r w:rsidR="00B80E78">
          <w:rPr>
            <w:rFonts w:ascii="DVOT-SurekhMR" w:hAnsi="DVOT-SurekhMR" w:cs="DVOT-SurekhMR"/>
            <w:noProof/>
            <w:sz w:val="18"/>
            <w:szCs w:val="18"/>
          </w:rPr>
          <w:t>13</w:t>
        </w:r>
        <w:r w:rsidRPr="00DF0BBF">
          <w:rPr>
            <w:rFonts w:ascii="DVOT-SurekhMR" w:hAnsi="DVOT-SurekhMR" w:cs="DVOT-SurekhMR"/>
            <w:noProof/>
            <w:sz w:val="18"/>
            <w:szCs w:val="18"/>
          </w:rPr>
          <w:fldChar w:fldCharType="end"/>
        </w:r>
      </w:p>
    </w:sdtContent>
  </w:sdt>
  <w:p w14:paraId="7546FED0" w14:textId="77777777" w:rsidR="000B4B88" w:rsidRDefault="000B4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AE4D8" w14:textId="77777777" w:rsidR="00CD5657" w:rsidRDefault="00CD5657">
      <w:pPr>
        <w:spacing w:after="0" w:line="240" w:lineRule="auto"/>
      </w:pPr>
      <w:r>
        <w:separator/>
      </w:r>
    </w:p>
  </w:footnote>
  <w:footnote w:type="continuationSeparator" w:id="0">
    <w:p w14:paraId="0E814062" w14:textId="77777777" w:rsidR="00CD5657" w:rsidRDefault="00CD5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DB8"/>
    <w:multiLevelType w:val="hybridMultilevel"/>
    <w:tmpl w:val="6FFA2F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59B2328"/>
    <w:multiLevelType w:val="multilevel"/>
    <w:tmpl w:val="8DC2D0E6"/>
    <w:lvl w:ilvl="0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69D49B9"/>
    <w:multiLevelType w:val="hybridMultilevel"/>
    <w:tmpl w:val="B8DC61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73F"/>
    <w:multiLevelType w:val="hybridMultilevel"/>
    <w:tmpl w:val="3EC2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48A8"/>
    <w:multiLevelType w:val="hybridMultilevel"/>
    <w:tmpl w:val="BD726888"/>
    <w:lvl w:ilvl="0" w:tplc="88581BA0">
      <w:start w:val="1"/>
      <w:numFmt w:val="decimal"/>
      <w:lvlText w:val="%1)"/>
      <w:lvlJc w:val="left"/>
      <w:pPr>
        <w:tabs>
          <w:tab w:val="num" w:pos="612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A044A27"/>
    <w:multiLevelType w:val="hybridMultilevel"/>
    <w:tmpl w:val="EC18170E"/>
    <w:lvl w:ilvl="0" w:tplc="15560AA0">
      <w:start w:val="4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91B04"/>
    <w:multiLevelType w:val="multilevel"/>
    <w:tmpl w:val="A0C4E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20799E"/>
    <w:multiLevelType w:val="hybridMultilevel"/>
    <w:tmpl w:val="284A2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C04A04"/>
    <w:multiLevelType w:val="hybridMultilevel"/>
    <w:tmpl w:val="49663234"/>
    <w:lvl w:ilvl="0" w:tplc="553083C6">
      <w:start w:val="1"/>
      <w:numFmt w:val="decimal"/>
      <w:lvlText w:val="%1."/>
      <w:lvlJc w:val="left"/>
      <w:pPr>
        <w:ind w:left="21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7F93148"/>
    <w:multiLevelType w:val="hybridMultilevel"/>
    <w:tmpl w:val="BBF089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EB66EC"/>
    <w:multiLevelType w:val="hybridMultilevel"/>
    <w:tmpl w:val="59BC0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B1FBE"/>
    <w:multiLevelType w:val="hybridMultilevel"/>
    <w:tmpl w:val="FFD2D9A2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662B3"/>
    <w:multiLevelType w:val="hybridMultilevel"/>
    <w:tmpl w:val="7C9E15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3126A10"/>
    <w:multiLevelType w:val="hybridMultilevel"/>
    <w:tmpl w:val="351A78A8"/>
    <w:lvl w:ilvl="0" w:tplc="91388FFC">
      <w:start w:val="3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767B7"/>
    <w:multiLevelType w:val="hybridMultilevel"/>
    <w:tmpl w:val="6EA888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10683"/>
    <w:multiLevelType w:val="hybridMultilevel"/>
    <w:tmpl w:val="D9564A50"/>
    <w:lvl w:ilvl="0" w:tplc="4C78EAC2">
      <w:start w:val="2"/>
      <w:numFmt w:val="upp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381D7BDF"/>
    <w:multiLevelType w:val="hybridMultilevel"/>
    <w:tmpl w:val="56CC48BA"/>
    <w:lvl w:ilvl="0" w:tplc="B2A29C0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143DBA"/>
    <w:multiLevelType w:val="hybridMultilevel"/>
    <w:tmpl w:val="12EC39D8"/>
    <w:lvl w:ilvl="0" w:tplc="97D2DB00">
      <w:start w:val="4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5276D"/>
    <w:multiLevelType w:val="hybridMultilevel"/>
    <w:tmpl w:val="AF22341C"/>
    <w:lvl w:ilvl="0" w:tplc="603654C2">
      <w:start w:val="1"/>
      <w:numFmt w:val="decimal"/>
      <w:lvlText w:val="%1."/>
      <w:lvlJc w:val="left"/>
      <w:pPr>
        <w:ind w:left="770" w:hanging="360"/>
      </w:pPr>
      <w:rPr>
        <w:rFonts w:ascii="DVOT-SurekhMR" w:hAnsi="DVOT-SurekhMR" w:cs="DVOT-SurekhMR"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3FE91EA4"/>
    <w:multiLevelType w:val="hybridMultilevel"/>
    <w:tmpl w:val="7C9E15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9C71333"/>
    <w:multiLevelType w:val="hybridMultilevel"/>
    <w:tmpl w:val="2B1E832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734677"/>
    <w:multiLevelType w:val="hybridMultilevel"/>
    <w:tmpl w:val="35DA59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72120"/>
    <w:multiLevelType w:val="hybridMultilevel"/>
    <w:tmpl w:val="0EA636D6"/>
    <w:lvl w:ilvl="0" w:tplc="38A443F2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E7738"/>
    <w:multiLevelType w:val="hybridMultilevel"/>
    <w:tmpl w:val="5C049BB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80811"/>
    <w:multiLevelType w:val="hybridMultilevel"/>
    <w:tmpl w:val="240065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743A4"/>
    <w:multiLevelType w:val="hybridMultilevel"/>
    <w:tmpl w:val="68B692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11558C"/>
    <w:multiLevelType w:val="hybridMultilevel"/>
    <w:tmpl w:val="F0A8E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B5620"/>
    <w:multiLevelType w:val="hybridMultilevel"/>
    <w:tmpl w:val="C93A60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9B244E7"/>
    <w:multiLevelType w:val="hybridMultilevel"/>
    <w:tmpl w:val="C48E1350"/>
    <w:lvl w:ilvl="0" w:tplc="390E2AF6">
      <w:start w:val="1"/>
      <w:numFmt w:val="decimal"/>
      <w:lvlText w:val="%1."/>
      <w:lvlJc w:val="left"/>
      <w:pPr>
        <w:ind w:left="21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E621C4C"/>
    <w:multiLevelType w:val="hybridMultilevel"/>
    <w:tmpl w:val="4AA62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B71CE6"/>
    <w:multiLevelType w:val="hybridMultilevel"/>
    <w:tmpl w:val="6BC044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35DE6"/>
    <w:multiLevelType w:val="hybridMultilevel"/>
    <w:tmpl w:val="587C15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026AA4"/>
    <w:multiLevelType w:val="hybridMultilevel"/>
    <w:tmpl w:val="15C447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95C17"/>
    <w:multiLevelType w:val="hybridMultilevel"/>
    <w:tmpl w:val="FFD2D9A2"/>
    <w:lvl w:ilvl="0" w:tplc="BB4011A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7C47AC"/>
    <w:multiLevelType w:val="hybridMultilevel"/>
    <w:tmpl w:val="7C9E15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FBC4E9E"/>
    <w:multiLevelType w:val="hybridMultilevel"/>
    <w:tmpl w:val="EC74CA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70996887"/>
    <w:multiLevelType w:val="hybridMultilevel"/>
    <w:tmpl w:val="D436BE56"/>
    <w:lvl w:ilvl="0" w:tplc="41E4549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59F2928"/>
    <w:multiLevelType w:val="hybridMultilevel"/>
    <w:tmpl w:val="4178FC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5F75140"/>
    <w:multiLevelType w:val="hybridMultilevel"/>
    <w:tmpl w:val="14C669F4"/>
    <w:lvl w:ilvl="0" w:tplc="A20E9D6E">
      <w:start w:val="2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42016A"/>
    <w:multiLevelType w:val="hybridMultilevel"/>
    <w:tmpl w:val="A0C4EA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FE420E"/>
    <w:multiLevelType w:val="hybridMultilevel"/>
    <w:tmpl w:val="053E79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92BF9"/>
    <w:multiLevelType w:val="hybridMultilevel"/>
    <w:tmpl w:val="2F9CC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225577">
    <w:abstractNumId w:val="3"/>
  </w:num>
  <w:num w:numId="2" w16cid:durableId="372654612">
    <w:abstractNumId w:val="41"/>
  </w:num>
  <w:num w:numId="3" w16cid:durableId="1983927224">
    <w:abstractNumId w:val="34"/>
  </w:num>
  <w:num w:numId="4" w16cid:durableId="21060638">
    <w:abstractNumId w:val="27"/>
  </w:num>
  <w:num w:numId="5" w16cid:durableId="1040013465">
    <w:abstractNumId w:val="28"/>
  </w:num>
  <w:num w:numId="6" w16cid:durableId="2038386643">
    <w:abstractNumId w:val="18"/>
  </w:num>
  <w:num w:numId="7" w16cid:durableId="29501987">
    <w:abstractNumId w:val="12"/>
  </w:num>
  <w:num w:numId="8" w16cid:durableId="561329952">
    <w:abstractNumId w:val="0"/>
  </w:num>
  <w:num w:numId="9" w16cid:durableId="345834749">
    <w:abstractNumId w:val="19"/>
  </w:num>
  <w:num w:numId="10" w16cid:durableId="339284933">
    <w:abstractNumId w:val="8"/>
  </w:num>
  <w:num w:numId="11" w16cid:durableId="810751528">
    <w:abstractNumId w:val="14"/>
  </w:num>
  <w:num w:numId="12" w16cid:durableId="738014098">
    <w:abstractNumId w:val="33"/>
  </w:num>
  <w:num w:numId="13" w16cid:durableId="789205082">
    <w:abstractNumId w:val="23"/>
  </w:num>
  <w:num w:numId="14" w16cid:durableId="1697995902">
    <w:abstractNumId w:val="24"/>
  </w:num>
  <w:num w:numId="15" w16cid:durableId="253899356">
    <w:abstractNumId w:val="32"/>
  </w:num>
  <w:num w:numId="16" w16cid:durableId="72702709">
    <w:abstractNumId w:val="30"/>
  </w:num>
  <w:num w:numId="17" w16cid:durableId="567153509">
    <w:abstractNumId w:val="11"/>
  </w:num>
  <w:num w:numId="18" w16cid:durableId="1066880837">
    <w:abstractNumId w:val="31"/>
  </w:num>
  <w:num w:numId="19" w16cid:durableId="675040783">
    <w:abstractNumId w:val="21"/>
  </w:num>
  <w:num w:numId="20" w16cid:durableId="1337609554">
    <w:abstractNumId w:val="35"/>
  </w:num>
  <w:num w:numId="21" w16cid:durableId="1276907541">
    <w:abstractNumId w:val="16"/>
  </w:num>
  <w:num w:numId="22" w16cid:durableId="1830514293">
    <w:abstractNumId w:val="15"/>
  </w:num>
  <w:num w:numId="23" w16cid:durableId="887961617">
    <w:abstractNumId w:val="38"/>
  </w:num>
  <w:num w:numId="24" w16cid:durableId="1569460179">
    <w:abstractNumId w:val="29"/>
  </w:num>
  <w:num w:numId="25" w16cid:durableId="1552957851">
    <w:abstractNumId w:val="20"/>
  </w:num>
  <w:num w:numId="26" w16cid:durableId="75979259">
    <w:abstractNumId w:val="37"/>
  </w:num>
  <w:num w:numId="27" w16cid:durableId="117578016">
    <w:abstractNumId w:val="4"/>
  </w:num>
  <w:num w:numId="28" w16cid:durableId="646861001">
    <w:abstractNumId w:val="1"/>
  </w:num>
  <w:num w:numId="29" w16cid:durableId="1806774437">
    <w:abstractNumId w:val="39"/>
  </w:num>
  <w:num w:numId="30" w16cid:durableId="291251440">
    <w:abstractNumId w:val="6"/>
  </w:num>
  <w:num w:numId="31" w16cid:durableId="366876834">
    <w:abstractNumId w:val="9"/>
  </w:num>
  <w:num w:numId="32" w16cid:durableId="992411791">
    <w:abstractNumId w:val="25"/>
  </w:num>
  <w:num w:numId="33" w16cid:durableId="2128507030">
    <w:abstractNumId w:val="40"/>
  </w:num>
  <w:num w:numId="34" w16cid:durableId="780494580">
    <w:abstractNumId w:val="7"/>
  </w:num>
  <w:num w:numId="35" w16cid:durableId="699087937">
    <w:abstractNumId w:val="10"/>
  </w:num>
  <w:num w:numId="36" w16cid:durableId="1115757170">
    <w:abstractNumId w:val="2"/>
  </w:num>
  <w:num w:numId="37" w16cid:durableId="54554596">
    <w:abstractNumId w:val="5"/>
  </w:num>
  <w:num w:numId="38" w16cid:durableId="1232693086">
    <w:abstractNumId w:val="13"/>
  </w:num>
  <w:num w:numId="39" w16cid:durableId="1610161677">
    <w:abstractNumId w:val="26"/>
  </w:num>
  <w:num w:numId="40" w16cid:durableId="437919398">
    <w:abstractNumId w:val="17"/>
  </w:num>
  <w:num w:numId="41" w16cid:durableId="720830805">
    <w:abstractNumId w:val="22"/>
  </w:num>
  <w:num w:numId="42" w16cid:durableId="10780206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8279828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C78"/>
    <w:rsid w:val="000B4B88"/>
    <w:rsid w:val="000D35E9"/>
    <w:rsid w:val="001A1C78"/>
    <w:rsid w:val="00224850"/>
    <w:rsid w:val="00334648"/>
    <w:rsid w:val="005D59D4"/>
    <w:rsid w:val="00781F50"/>
    <w:rsid w:val="00850609"/>
    <w:rsid w:val="00903895"/>
    <w:rsid w:val="009A05B6"/>
    <w:rsid w:val="009E0124"/>
    <w:rsid w:val="00A36F53"/>
    <w:rsid w:val="00A8778D"/>
    <w:rsid w:val="00AE5C7C"/>
    <w:rsid w:val="00B80E78"/>
    <w:rsid w:val="00CD5657"/>
    <w:rsid w:val="00D95E3E"/>
    <w:rsid w:val="00E10C90"/>
    <w:rsid w:val="00E42FA2"/>
    <w:rsid w:val="00F53CFF"/>
    <w:rsid w:val="00F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5255"/>
  <w15:chartTrackingRefBased/>
  <w15:docId w15:val="{37C335BC-F144-458D-A53E-8B81826B6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DVOT-SurekhMR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F5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unhideWhenUsed/>
    <w:rsid w:val="0078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 Char Char,Char Char"/>
    <w:basedOn w:val="DefaultParagraphFont"/>
    <w:link w:val="Header"/>
    <w:uiPriority w:val="99"/>
    <w:rsid w:val="00781F50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1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F50"/>
    <w:rPr>
      <w:rFonts w:asciiTheme="minorHAnsi" w:eastAsiaTheme="minorEastAsia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781F5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81F5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81F50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50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781F5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1F50"/>
    <w:rPr>
      <w:color w:val="605E5C"/>
      <w:shd w:val="clear" w:color="auto" w:fill="E1DFDD"/>
    </w:rPr>
  </w:style>
  <w:style w:type="paragraph" w:styleId="NoSpacing">
    <w:name w:val="No Spacing"/>
    <w:link w:val="NoSpacingChar"/>
    <w:qFormat/>
    <w:rsid w:val="00781F50"/>
    <w:pPr>
      <w:spacing w:after="0" w:line="240" w:lineRule="auto"/>
    </w:pPr>
    <w:rPr>
      <w:rFonts w:ascii="Calibri" w:eastAsia="Times New Roman" w:hAnsi="Calibri" w:cs="Times New Roman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81F50"/>
    <w:rPr>
      <w:rFonts w:ascii="Calibri" w:eastAsia="Times New Roman" w:hAnsi="Calibri" w:cs="Times New Roman"/>
      <w:sz w:val="22"/>
      <w:szCs w:val="22"/>
      <w:lang w:val="en-US"/>
    </w:rPr>
  </w:style>
  <w:style w:type="paragraph" w:customStyle="1" w:styleId="DefaultText">
    <w:name w:val="Default Text"/>
    <w:basedOn w:val="Normal"/>
    <w:rsid w:val="00781F5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64">
    <w:name w:val="xl64"/>
    <w:basedOn w:val="Normal"/>
    <w:rsid w:val="00781F5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xl65">
    <w:name w:val="xl65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66">
    <w:name w:val="xl66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67">
    <w:name w:val="xl67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68">
    <w:name w:val="xl68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69">
    <w:name w:val="xl69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70">
    <w:name w:val="xl70"/>
    <w:basedOn w:val="Normal"/>
    <w:rsid w:val="00781F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1">
    <w:name w:val="xl71"/>
    <w:basedOn w:val="Normal"/>
    <w:rsid w:val="00781F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2">
    <w:name w:val="xl72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3">
    <w:name w:val="xl73"/>
    <w:basedOn w:val="Normal"/>
    <w:rsid w:val="00781F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4">
    <w:name w:val="xl74"/>
    <w:basedOn w:val="Normal"/>
    <w:rsid w:val="00781F5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5">
    <w:name w:val="xl75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6">
    <w:name w:val="xl76"/>
    <w:basedOn w:val="Normal"/>
    <w:rsid w:val="00781F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77">
    <w:name w:val="xl77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78">
    <w:name w:val="xl78"/>
    <w:basedOn w:val="Normal"/>
    <w:rsid w:val="00781F50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79">
    <w:name w:val="xl79"/>
    <w:basedOn w:val="Normal"/>
    <w:rsid w:val="00781F5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80">
    <w:name w:val="xl80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b/>
      <w:bCs/>
      <w:sz w:val="24"/>
      <w:szCs w:val="24"/>
      <w:lang w:bidi="hi-IN"/>
    </w:rPr>
  </w:style>
  <w:style w:type="paragraph" w:customStyle="1" w:styleId="xl81">
    <w:name w:val="xl81"/>
    <w:basedOn w:val="Normal"/>
    <w:rsid w:val="00781F5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DVOT-Surekh" w:eastAsia="Times New Roman" w:hAnsi="DVOT-Surekh" w:cs="DVOT-Surekh"/>
      <w:b/>
      <w:bCs/>
      <w:sz w:val="24"/>
      <w:szCs w:val="24"/>
      <w:u w:val="single"/>
      <w:lang w:bidi="hi-IN"/>
    </w:rPr>
  </w:style>
  <w:style w:type="paragraph" w:customStyle="1" w:styleId="xl82">
    <w:name w:val="xl82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DVOT-Surekh" w:eastAsia="Times New Roman" w:hAnsi="DVOT-Surekh" w:cs="DVOT-Surekh"/>
      <w:sz w:val="24"/>
      <w:szCs w:val="24"/>
      <w:lang w:bidi="hi-IN"/>
    </w:rPr>
  </w:style>
  <w:style w:type="paragraph" w:customStyle="1" w:styleId="xl83">
    <w:name w:val="xl83"/>
    <w:basedOn w:val="Normal"/>
    <w:rsid w:val="00781F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xl84">
    <w:name w:val="xl84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xl85">
    <w:name w:val="xl85"/>
    <w:basedOn w:val="Normal"/>
    <w:rsid w:val="00781F5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customStyle="1" w:styleId="xl86">
    <w:name w:val="xl86"/>
    <w:basedOn w:val="Normal"/>
    <w:rsid w:val="00781F50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hi-IN"/>
    </w:rPr>
  </w:style>
  <w:style w:type="table" w:customStyle="1" w:styleId="TableGrid1">
    <w:name w:val="Table Grid1"/>
    <w:basedOn w:val="TableNormal"/>
    <w:next w:val="TableGrid"/>
    <w:uiPriority w:val="59"/>
    <w:rsid w:val="00781F50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2E0A3-59FB-4D95-88B3-711AA4225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Rudra Somaiya</cp:lastModifiedBy>
  <cp:revision>15</cp:revision>
  <dcterms:created xsi:type="dcterms:W3CDTF">2025-04-07T11:50:00Z</dcterms:created>
  <dcterms:modified xsi:type="dcterms:W3CDTF">2025-09-28T09:48:00Z</dcterms:modified>
</cp:coreProperties>
</file>