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8535" w:type="dxa"/>
        <w:jc w:val="center"/>
        <w:tblLayout w:type="fixed"/>
        <w:tblLook w:val="04A0" w:firstRow="1" w:lastRow="0" w:firstColumn="1" w:lastColumn="0" w:noHBand="0" w:noVBand="1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625"/>
        <w:gridCol w:w="720"/>
        <w:gridCol w:w="912"/>
        <w:gridCol w:w="1428"/>
        <w:gridCol w:w="1350"/>
        <w:gridCol w:w="1170"/>
        <w:gridCol w:w="1800"/>
        <w:gridCol w:w="1080"/>
        <w:gridCol w:w="990"/>
        <w:gridCol w:w="1350"/>
        <w:gridCol w:w="1260"/>
        <w:gridCol w:w="1530"/>
        <w:gridCol w:w="1440"/>
        <w:gridCol w:w="1440"/>
        <w:gridCol w:w="1440"/>
      </w:tblGrid>
      <w:tr w:rsidR="001E69FF" w:rsidRPr="00FD0B03" w14:paraId="77C23D39" w14:textId="6189103A" w:rsidTr="001B4DD7">
        <w:trPr>
          <w:trHeight w:val="710"/>
          <w:jc w:val="center"/>
        </w:trPr>
        <w:tc>
          <w:tcPr>
            <w:tcW w:w="18535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2405FEE" w14:textId="5F37EA7A" w:rsidR="001E69FF" w:rsidRPr="00D95E3E" w:rsidRDefault="001E69FF" w:rsidP="005D0438">
            <w:pPr>
              <w:spacing w:after="100" w:afterAutospacing="1" w:line="240" w:lineRule="auto"/>
              <w:jc w:val="center"/>
              <w:rPr>
                <w:cs/>
              </w:rPr>
            </w:pPr>
          </w:p>
        </w:tc>
      </w:tr>
      <w:tr w:rsidR="001E69FF" w:rsidRPr="00FD0B03" w14:paraId="0FDACF31" w14:textId="5AAD05A6" w:rsidTr="001E69FF">
        <w:trPr>
          <w:trHeight w:val="1430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1B3AEE3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 xml:space="preserve">व्यवहार </w:t>
            </w:r>
          </w:p>
          <w:p w14:paraId="15492BF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 xml:space="preserve">क्र. 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291D38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सन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B52A970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सह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दुय्यम निबंधक वर्ग-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2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ठाणे क्र.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3AFB17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दस्त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क्रमांक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BF6D2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दिनांक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CCC770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दस्ताचा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प्रकार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FED79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सर्व्हे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नं.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A11DA8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क्षेत्र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 (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चौ.मी.)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FBAE84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क्षेत्र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 (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हे.आर)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62DACA" w14:textId="15359B4F" w:rsidR="001E69FF" w:rsidRPr="00FD0B03" w:rsidRDefault="001E69FF" w:rsidP="00534304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खरेदी किंमत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D70533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प्रती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चौ.मी.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3665E3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प्रति गुंठा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6EF92A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दर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 xml:space="preserve"> 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प्रति हेक्टरी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506C7E4" w14:textId="6640375D" w:rsidR="001E69FF" w:rsidRPr="00FD0B03" w:rsidRDefault="004657EE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</w:pPr>
            <w:r w:rsidRPr="004657EE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eastAsia="en-IN" w:bidi="mr-IN"/>
              </w:rPr>
              <w:t>प्रकार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ABEA97E" w14:textId="0E142772" w:rsidR="001E69FF" w:rsidRPr="00D95E3E" w:rsidRDefault="002A7DFC" w:rsidP="006B422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2A7DFC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मोब</w:t>
            </w: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cs/>
                <w:lang w:val="en-IN" w:eastAsia="en-IN" w:bidi="mr-IN"/>
              </w:rPr>
              <w:t>द</w:t>
            </w:r>
            <w:r w:rsidRPr="002A7DFC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ला रक्कम</w:t>
            </w:r>
          </w:p>
        </w:tc>
      </w:tr>
      <w:tr w:rsidR="001E69FF" w:rsidRPr="00FD0B03" w14:paraId="4EA5E082" w14:textId="3F7907BD" w:rsidTr="001E69FF">
        <w:trPr>
          <w:trHeight w:val="224"/>
          <w:jc w:val="center"/>
        </w:trPr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4B4432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84113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2</w:t>
            </w:r>
          </w:p>
        </w:tc>
        <w:tc>
          <w:tcPr>
            <w:tcW w:w="91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7968AF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3</w:t>
            </w:r>
          </w:p>
        </w:tc>
        <w:tc>
          <w:tcPr>
            <w:tcW w:w="14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5EAB02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4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BD32DD1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5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916659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6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101961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7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AA8F27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642C11B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9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6FF0D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A3722F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11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0605475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94EF1C" w14:textId="7777777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113302D" w14:textId="527D24F8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FD0B03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12AA3A5" w14:textId="56696457" w:rsidR="001E69FF" w:rsidRPr="00FD0B03" w:rsidRDefault="001E69FF" w:rsidP="005D0438">
            <w:pPr>
              <w:spacing w:after="0" w:line="240" w:lineRule="auto"/>
              <w:jc w:val="center"/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</w:pPr>
            <w:r w:rsidRPr="001E69FF"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1</w:t>
            </w:r>
            <w:r>
              <w:rPr>
                <w:rFonts w:ascii="DVOT-SurekhMR" w:eastAsia="Times New Roman" w:hAnsi="DVOT-SurekhMR" w:cs="DVOT-SurekhMR"/>
                <w:b/>
                <w:bCs/>
                <w:color w:val="000000" w:themeColor="text1"/>
                <w:sz w:val="21"/>
                <w:szCs w:val="21"/>
                <w:lang w:val="en-IN" w:eastAsia="en-IN" w:bidi="mr-IN"/>
              </w:rPr>
              <w:t>5</w:t>
            </w:r>
          </w:p>
        </w:tc>
      </w:tr>
      <w:tr>
        <w:tc>
          <w:tcPr>
            <w:tcW w:type="dxa" w:w="625"/>
          </w:tcPr>
          <w:p>
            <w:r>
              <w:t>1</w:t>
            </w:r>
          </w:p>
        </w:tc>
        <w:tc>
          <w:tcPr>
            <w:tcW w:type="dxa" w:w="720"/>
          </w:tcPr>
          <w:p>
            <w:r>
              <w:t>2015</w:t>
            </w:r>
          </w:p>
        </w:tc>
        <w:tc>
          <w:tcPr>
            <w:tcW w:type="dxa" w:w="912"/>
          </w:tcPr>
          <w:p>
            <w:r>
              <w:t>9</w:t>
            </w:r>
          </w:p>
        </w:tc>
        <w:tc>
          <w:tcPr>
            <w:tcW w:type="dxa" w:w="1428"/>
          </w:tcPr>
          <w:p>
            <w:r>
              <w:t>6069/2015</w:t>
            </w:r>
          </w:p>
        </w:tc>
        <w:tc>
          <w:tcPr>
            <w:tcW w:type="dxa" w:w="1350"/>
          </w:tcPr>
          <w:p>
            <w:r>
              <w:t>03/09/2015</w:t>
            </w:r>
          </w:p>
        </w:tc>
        <w:tc>
          <w:tcPr>
            <w:tcW w:type="dxa" w:w="1170"/>
          </w:tcPr>
          <w:p>
            <w:r>
              <w:t>विक्रीकरारपत्र</w:t>
            </w:r>
          </w:p>
        </w:tc>
        <w:tc>
          <w:tcPr>
            <w:tcW w:type="dxa" w:w="1800"/>
          </w:tcPr>
          <w:p>
            <w:r>
              <w:t>93/A, 4(P).1</w:t>
            </w:r>
          </w:p>
        </w:tc>
        <w:tc>
          <w:tcPr>
            <w:tcW w:type="dxa" w:w="1080"/>
          </w:tcPr>
          <w:p>
            <w:r>
              <w:t>834.4600</w:t>
            </w:r>
          </w:p>
        </w:tc>
        <w:tc>
          <w:tcPr>
            <w:tcW w:type="dxa" w:w="990"/>
          </w:tcPr>
          <w:p>
            <w:r>
              <w:t>0.08344600</w:t>
            </w:r>
          </w:p>
        </w:tc>
        <w:tc>
          <w:tcPr>
            <w:tcW w:type="dxa" w:w="1350"/>
          </w:tcPr>
          <w:p>
            <w:r>
              <w:t>4300.00</w:t>
            </w:r>
          </w:p>
        </w:tc>
        <w:tc>
          <w:tcPr>
            <w:tcW w:type="dxa" w:w="1260"/>
          </w:tcPr>
          <w:p>
            <w:r>
              <w:t>5.15</w:t>
            </w:r>
          </w:p>
        </w:tc>
        <w:tc>
          <w:tcPr>
            <w:tcW w:type="dxa" w:w="1530"/>
          </w:tcPr>
          <w:p>
            <w:r>
              <w:t>515.30</w:t>
            </w:r>
          </w:p>
        </w:tc>
        <w:tc>
          <w:tcPr>
            <w:tcW w:type="dxa" w:w="1440"/>
          </w:tcPr>
          <w:p>
            <w:r>
              <w:t>51530.33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70000.00</w:t>
            </w:r>
          </w:p>
        </w:tc>
      </w:tr>
      <w:tr>
        <w:tc>
          <w:tcPr>
            <w:tcW w:type="dxa" w:w="625"/>
          </w:tcPr>
          <w:p>
            <w:r>
              <w:t>2</w:t>
            </w:r>
          </w:p>
        </w:tc>
        <w:tc>
          <w:tcPr>
            <w:tcW w:type="dxa" w:w="720"/>
          </w:tcPr>
          <w:p>
            <w:r>
              <w:t>2020</w:t>
            </w:r>
          </w:p>
        </w:tc>
        <w:tc>
          <w:tcPr>
            <w:tcW w:type="dxa" w:w="912"/>
          </w:tcPr>
          <w:p>
            <w:r>
              <w:t>1</w:t>
            </w:r>
          </w:p>
        </w:tc>
        <w:tc>
          <w:tcPr>
            <w:tcW w:type="dxa" w:w="1428"/>
          </w:tcPr>
          <w:p>
            <w:r>
              <w:t>8412/2020</w:t>
            </w:r>
          </w:p>
        </w:tc>
        <w:tc>
          <w:tcPr>
            <w:tcW w:type="dxa" w:w="1350"/>
          </w:tcPr>
          <w:p>
            <w:r>
              <w:t>30/12/2020</w:t>
            </w:r>
          </w:p>
        </w:tc>
        <w:tc>
          <w:tcPr>
            <w:tcW w:type="dxa" w:w="1170"/>
          </w:tcPr>
          <w:p>
            <w:r>
              <w:t>खरेदीखत</w:t>
            </w:r>
          </w:p>
        </w:tc>
        <w:tc>
          <w:tcPr>
            <w:tcW w:type="dxa" w:w="1800"/>
          </w:tcPr>
          <w:p>
            <w:r>
              <w:t>87/3/3, 87, 87 88/1, 87 88/1</w:t>
            </w:r>
          </w:p>
        </w:tc>
        <w:tc>
          <w:tcPr>
            <w:tcW w:type="dxa" w:w="1080"/>
          </w:tcPr>
          <w:p>
            <w:r>
              <w:t>450.0000</w:t>
            </w:r>
          </w:p>
        </w:tc>
        <w:tc>
          <w:tcPr>
            <w:tcW w:type="dxa" w:w="990"/>
          </w:tcPr>
          <w:p>
            <w:r>
              <w:t>0.04500000</w:t>
            </w:r>
          </w:p>
        </w:tc>
        <w:tc>
          <w:tcPr>
            <w:tcW w:type="dxa" w:w="1350"/>
          </w:tcPr>
          <w:p>
            <w:r>
              <w:t>1575000.00</w:t>
            </w:r>
          </w:p>
        </w:tc>
        <w:tc>
          <w:tcPr>
            <w:tcW w:type="dxa" w:w="1260"/>
          </w:tcPr>
          <w:p>
            <w:r>
              <w:t>3500.00</w:t>
            </w:r>
          </w:p>
        </w:tc>
        <w:tc>
          <w:tcPr>
            <w:tcW w:type="dxa" w:w="1530"/>
          </w:tcPr>
          <w:p>
            <w:r>
              <w:t>350000.00</w:t>
            </w:r>
          </w:p>
        </w:tc>
        <w:tc>
          <w:tcPr>
            <w:tcW w:type="dxa" w:w="1440"/>
          </w:tcPr>
          <w:p>
            <w:r>
              <w:t>35000000.00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52500000.00</w:t>
            </w:r>
          </w:p>
        </w:tc>
      </w:tr>
      <w:tr>
        <w:tc>
          <w:tcPr>
            <w:tcW w:type="dxa" w:w="625"/>
          </w:tcPr>
          <w:p>
            <w:r>
              <w:t>3</w:t>
            </w:r>
          </w:p>
        </w:tc>
        <w:tc>
          <w:tcPr>
            <w:tcW w:type="dxa" w:w="720"/>
          </w:tcPr>
          <w:p>
            <w:r>
              <w:t>2021</w:t>
            </w:r>
          </w:p>
        </w:tc>
        <w:tc>
          <w:tcPr>
            <w:tcW w:type="dxa" w:w="912"/>
          </w:tcPr>
          <w:p>
            <w:r>
              <w:t>1</w:t>
            </w:r>
          </w:p>
        </w:tc>
        <w:tc>
          <w:tcPr>
            <w:tcW w:type="dxa" w:w="1428"/>
          </w:tcPr>
          <w:p>
            <w:r>
              <w:t>9035/2021</w:t>
            </w:r>
          </w:p>
        </w:tc>
        <w:tc>
          <w:tcPr>
            <w:tcW w:type="dxa" w:w="1350"/>
          </w:tcPr>
          <w:p>
            <w:r>
              <w:t>07/07/2021</w:t>
            </w:r>
          </w:p>
        </w:tc>
        <w:tc>
          <w:tcPr>
            <w:tcW w:type="dxa" w:w="1170"/>
          </w:tcPr>
          <w:p>
            <w:r>
              <w:t>कन्व्हेन्स डीड</w:t>
            </w:r>
          </w:p>
        </w:tc>
        <w:tc>
          <w:tcPr>
            <w:tcW w:type="dxa" w:w="1800"/>
          </w:tcPr>
          <w:p>
            <w:r>
              <w:t>73/1,2,3ए</w:t>
            </w:r>
          </w:p>
        </w:tc>
        <w:tc>
          <w:tcPr>
            <w:tcW w:type="dxa" w:w="1080"/>
          </w:tcPr>
          <w:p>
            <w:r>
              <w:t>170.6600</w:t>
            </w:r>
          </w:p>
        </w:tc>
        <w:tc>
          <w:tcPr>
            <w:tcW w:type="dxa" w:w="990"/>
          </w:tcPr>
          <w:p>
            <w:r>
              <w:t>0.01706600</w:t>
            </w:r>
          </w:p>
        </w:tc>
        <w:tc>
          <w:tcPr>
            <w:tcW w:type="dxa" w:w="1350"/>
          </w:tcPr>
          <w:p>
            <w:r>
              <w:t>500.00</w:t>
            </w:r>
          </w:p>
        </w:tc>
        <w:tc>
          <w:tcPr>
            <w:tcW w:type="dxa" w:w="1260"/>
          </w:tcPr>
          <w:p>
            <w:r>
              <w:t>2.93</w:t>
            </w:r>
          </w:p>
        </w:tc>
        <w:tc>
          <w:tcPr>
            <w:tcW w:type="dxa" w:w="1530"/>
          </w:tcPr>
          <w:p>
            <w:r>
              <w:t>292.98</w:t>
            </w:r>
          </w:p>
        </w:tc>
        <w:tc>
          <w:tcPr>
            <w:tcW w:type="dxa" w:w="1440"/>
          </w:tcPr>
          <w:p>
            <w:r>
              <w:t>29298.02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0.00</w:t>
            </w:r>
          </w:p>
        </w:tc>
      </w:tr>
      <w:tr>
        <w:tc>
          <w:tcPr>
            <w:tcW w:type="dxa" w:w="625"/>
          </w:tcPr>
          <w:p>
            <w:r>
              <w:t>4</w:t>
            </w:r>
          </w:p>
        </w:tc>
        <w:tc>
          <w:tcPr>
            <w:tcW w:type="dxa" w:w="720"/>
          </w:tcPr>
          <w:p>
            <w:r>
              <w:t>2021</w:t>
            </w:r>
          </w:p>
        </w:tc>
        <w:tc>
          <w:tcPr>
            <w:tcW w:type="dxa" w:w="912"/>
          </w:tcPr>
          <w:p>
            <w:r>
              <w:t>5</w:t>
            </w:r>
          </w:p>
        </w:tc>
        <w:tc>
          <w:tcPr>
            <w:tcW w:type="dxa" w:w="1428"/>
          </w:tcPr>
          <w:p>
            <w:r>
              <w:t>10235/2021</w:t>
            </w:r>
          </w:p>
        </w:tc>
        <w:tc>
          <w:tcPr>
            <w:tcW w:type="dxa" w:w="1350"/>
          </w:tcPr>
          <w:p>
            <w:r>
              <w:t>23/07/2021</w:t>
            </w:r>
          </w:p>
        </w:tc>
        <w:tc>
          <w:tcPr>
            <w:tcW w:type="dxa" w:w="1170"/>
          </w:tcPr>
          <w:p>
            <w:r>
              <w:t>खरेदीखत</w:t>
            </w:r>
          </w:p>
        </w:tc>
        <w:tc>
          <w:tcPr>
            <w:tcW w:type="dxa" w:w="1800"/>
          </w:tcPr>
          <w:p>
            <w:r>
              <w:t>148/5, 140/8, 148/12, 148/2वी, 148/3, 140/7, 140/0वी, 149/2त्री, 149/3/4, 149/4/3, 150/4, 150/5, 171/1, 171/2, 171/3, 171/4, 1/115, 1718, 171, 179</w:t>
            </w:r>
          </w:p>
        </w:tc>
        <w:tc>
          <w:tcPr>
            <w:tcW w:type="dxa" w:w="1080"/>
          </w:tcPr>
          <w:p>
            <w:r>
              <w:t>31188.0000</w:t>
            </w:r>
          </w:p>
        </w:tc>
        <w:tc>
          <w:tcPr>
            <w:tcW w:type="dxa" w:w="990"/>
          </w:tcPr>
          <w:p>
            <w:r>
              <w:t>3.11880000</w:t>
            </w:r>
          </w:p>
        </w:tc>
        <w:tc>
          <w:tcPr>
            <w:tcW w:type="dxa" w:w="1350"/>
          </w:tcPr>
          <w:p>
            <w:r>
              <w:t>75955300.00</w:t>
            </w:r>
          </w:p>
        </w:tc>
        <w:tc>
          <w:tcPr>
            <w:tcW w:type="dxa" w:w="1260"/>
          </w:tcPr>
          <w:p>
            <w:r>
              <w:t>2435.40</w:t>
            </w:r>
          </w:p>
        </w:tc>
        <w:tc>
          <w:tcPr>
            <w:tcW w:type="dxa" w:w="1530"/>
          </w:tcPr>
          <w:p>
            <w:r>
              <w:t>243540.14</w:t>
            </w:r>
          </w:p>
        </w:tc>
        <w:tc>
          <w:tcPr>
            <w:tcW w:type="dxa" w:w="1440"/>
          </w:tcPr>
          <w:p>
            <w:r>
              <w:t>24354014.36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1185000000.00</w:t>
            </w:r>
          </w:p>
        </w:tc>
      </w:tr>
      <w:tr>
        <w:tc>
          <w:tcPr>
            <w:tcW w:type="dxa" w:w="625"/>
          </w:tcPr>
          <w:p>
            <w:r>
              <w:t>5</w:t>
            </w:r>
          </w:p>
        </w:tc>
        <w:tc>
          <w:tcPr>
            <w:tcW w:type="dxa" w:w="720"/>
          </w:tcPr>
          <w:p>
            <w:r>
              <w:t>2022</w:t>
            </w:r>
          </w:p>
        </w:tc>
        <w:tc>
          <w:tcPr>
            <w:tcW w:type="dxa" w:w="912"/>
          </w:tcPr>
          <w:p>
            <w:r>
              <w:t>2</w:t>
            </w:r>
          </w:p>
        </w:tc>
        <w:tc>
          <w:tcPr>
            <w:tcW w:type="dxa" w:w="1428"/>
          </w:tcPr>
          <w:p>
            <w:r>
              <w:t>9319/2022</w:t>
            </w:r>
          </w:p>
        </w:tc>
        <w:tc>
          <w:tcPr>
            <w:tcW w:type="dxa" w:w="1350"/>
          </w:tcPr>
          <w:p>
            <w:r>
              <w:t>22/04/2022</w:t>
            </w:r>
          </w:p>
        </w:tc>
        <w:tc>
          <w:tcPr>
            <w:tcW w:type="dxa" w:w="1170"/>
          </w:tcPr>
          <w:p>
            <w:r>
              <w:t>अभिहस्तांतरणपत्र</w:t>
            </w:r>
          </w:p>
        </w:tc>
        <w:tc>
          <w:tcPr>
            <w:tcW w:type="dxa" w:w="1800"/>
          </w:tcPr>
          <w:p>
            <w:r>
              <w:t>94/10</w:t>
            </w:r>
          </w:p>
        </w:tc>
        <w:tc>
          <w:tcPr>
            <w:tcW w:type="dxa" w:w="1080"/>
          </w:tcPr>
          <w:p>
            <w:r>
              <w:t>480.0000</w:t>
            </w:r>
          </w:p>
        </w:tc>
        <w:tc>
          <w:tcPr>
            <w:tcW w:type="dxa" w:w="990"/>
          </w:tcPr>
          <w:p>
            <w:r>
              <w:t>0.04800000</w:t>
            </w:r>
          </w:p>
        </w:tc>
        <w:tc>
          <w:tcPr>
            <w:tcW w:type="dxa" w:w="1350"/>
          </w:tcPr>
          <w:p>
            <w:r>
              <w:t>213500.00</w:t>
            </w:r>
          </w:p>
        </w:tc>
        <w:tc>
          <w:tcPr>
            <w:tcW w:type="dxa" w:w="1260"/>
          </w:tcPr>
          <w:p>
            <w:r>
              <w:t>444.79</w:t>
            </w:r>
          </w:p>
        </w:tc>
        <w:tc>
          <w:tcPr>
            <w:tcW w:type="dxa" w:w="1530"/>
          </w:tcPr>
          <w:p>
            <w:r>
              <w:t>44479.17</w:t>
            </w:r>
          </w:p>
        </w:tc>
        <w:tc>
          <w:tcPr>
            <w:tcW w:type="dxa" w:w="1440"/>
          </w:tcPr>
          <w:p>
            <w:r>
              <w:t>4447916.67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3509500.00</w:t>
            </w:r>
          </w:p>
        </w:tc>
      </w:tr>
      <w:tr>
        <w:tc>
          <w:tcPr>
            <w:tcW w:type="dxa" w:w="625"/>
          </w:tcPr>
          <w:p>
            <w:r>
              <w:t>6</w:t>
            </w:r>
          </w:p>
        </w:tc>
        <w:tc>
          <w:tcPr>
            <w:tcW w:type="dxa" w:w="720"/>
          </w:tcPr>
          <w:p>
            <w:r>
              <w:t>2023</w:t>
            </w:r>
          </w:p>
        </w:tc>
        <w:tc>
          <w:tcPr>
            <w:tcW w:type="dxa" w:w="912"/>
          </w:tcPr>
          <w:p>
            <w:r>
              <w:t>2</w:t>
            </w:r>
          </w:p>
        </w:tc>
        <w:tc>
          <w:tcPr>
            <w:tcW w:type="dxa" w:w="1428"/>
          </w:tcPr>
          <w:p>
            <w:r>
              <w:t>1598/2023</w:t>
            </w:r>
          </w:p>
        </w:tc>
        <w:tc>
          <w:tcPr>
            <w:tcW w:type="dxa" w:w="1350"/>
          </w:tcPr>
          <w:p>
            <w:r>
              <w:t>23/01/2023</w:t>
            </w:r>
          </w:p>
        </w:tc>
        <w:tc>
          <w:tcPr>
            <w:tcW w:type="dxa" w:w="1170"/>
          </w:tcPr>
          <w:p>
            <w:r>
              <w:t>खरेदीखत</w:t>
            </w:r>
          </w:p>
        </w:tc>
        <w:tc>
          <w:tcPr>
            <w:tcW w:type="dxa" w:w="1800"/>
          </w:tcPr>
          <w:p>
            <w:r>
              <w:t>511</w:t>
            </w:r>
          </w:p>
        </w:tc>
        <w:tc>
          <w:tcPr>
            <w:tcW w:type="dxa" w:w="1080"/>
          </w:tcPr>
          <w:p>
            <w:r>
              <w:t>1901.0000</w:t>
            </w:r>
          </w:p>
        </w:tc>
        <w:tc>
          <w:tcPr>
            <w:tcW w:type="dxa" w:w="990"/>
          </w:tcPr>
          <w:p>
            <w:r>
              <w:t>0.19010000</w:t>
            </w:r>
          </w:p>
        </w:tc>
        <w:tc>
          <w:tcPr>
            <w:tcW w:type="dxa" w:w="1350"/>
          </w:tcPr>
          <w:p>
            <w:r>
              <w:t>10500000.00</w:t>
            </w:r>
          </w:p>
        </w:tc>
        <w:tc>
          <w:tcPr>
            <w:tcW w:type="dxa" w:w="1260"/>
          </w:tcPr>
          <w:p>
            <w:r>
              <w:t>5523.41</w:t>
            </w:r>
          </w:p>
        </w:tc>
        <w:tc>
          <w:tcPr>
            <w:tcW w:type="dxa" w:w="1530"/>
          </w:tcPr>
          <w:p>
            <w:r>
              <w:t>552340.87</w:t>
            </w:r>
          </w:p>
        </w:tc>
        <w:tc>
          <w:tcPr>
            <w:tcW w:type="dxa" w:w="1440"/>
          </w:tcPr>
          <w:p>
            <w:r>
              <w:t>55234087.32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160000000.00</w:t>
            </w:r>
          </w:p>
        </w:tc>
      </w:tr>
      <w:tr>
        <w:tc>
          <w:tcPr>
            <w:tcW w:type="dxa" w:w="625"/>
          </w:tcPr>
          <w:p>
            <w:r>
              <w:t>7</w:t>
            </w:r>
          </w:p>
        </w:tc>
        <w:tc>
          <w:tcPr>
            <w:tcW w:type="dxa" w:w="720"/>
          </w:tcPr>
          <w:p>
            <w:r>
              <w:t>2023</w:t>
            </w:r>
          </w:p>
        </w:tc>
        <w:tc>
          <w:tcPr>
            <w:tcW w:type="dxa" w:w="912"/>
          </w:tcPr>
          <w:p>
            <w:r>
              <w:t>2</w:t>
            </w:r>
          </w:p>
        </w:tc>
        <w:tc>
          <w:tcPr>
            <w:tcW w:type="dxa" w:w="1428"/>
          </w:tcPr>
          <w:p>
            <w:r>
              <w:t>23744/2023</w:t>
            </w:r>
          </w:p>
        </w:tc>
        <w:tc>
          <w:tcPr>
            <w:tcW w:type="dxa" w:w="1350"/>
          </w:tcPr>
          <w:p>
            <w:r>
              <w:t>11/10/2023</w:t>
            </w:r>
          </w:p>
        </w:tc>
        <w:tc>
          <w:tcPr>
            <w:tcW w:type="dxa" w:w="1170"/>
          </w:tcPr>
          <w:p>
            <w:r>
              <w:t>फॅमिली अॅरेजमेंट</w:t>
            </w:r>
          </w:p>
        </w:tc>
        <w:tc>
          <w:tcPr>
            <w:tcW w:type="dxa" w:w="1800"/>
          </w:tcPr>
          <w:p>
            <w:r>
              <w:t>412/2, 422/2, 425/7, 426, 484, 484 423/2, 484 425/2, 484 440/1/1, 426, 426 440/1</w:t>
            </w:r>
          </w:p>
        </w:tc>
        <w:tc>
          <w:tcPr>
            <w:tcW w:type="dxa" w:w="1080"/>
          </w:tcPr>
          <w:p>
            <w:r>
              <w:t>35011.1700</w:t>
            </w:r>
          </w:p>
        </w:tc>
        <w:tc>
          <w:tcPr>
            <w:tcW w:type="dxa" w:w="990"/>
          </w:tcPr>
          <w:p>
            <w:r>
              <w:t>3.50111700</w:t>
            </w:r>
          </w:p>
        </w:tc>
        <w:tc>
          <w:tcPr>
            <w:tcW w:type="dxa" w:w="1350"/>
          </w:tcPr>
          <w:p>
            <w:r>
              <w:t>42276100.00</w:t>
            </w:r>
          </w:p>
        </w:tc>
        <w:tc>
          <w:tcPr>
            <w:tcW w:type="dxa" w:w="1260"/>
          </w:tcPr>
          <w:p>
            <w:r>
              <w:t>1207.50</w:t>
            </w:r>
          </w:p>
        </w:tc>
        <w:tc>
          <w:tcPr>
            <w:tcW w:type="dxa" w:w="1530"/>
          </w:tcPr>
          <w:p>
            <w:r>
              <w:t>120750.32</w:t>
            </w:r>
          </w:p>
        </w:tc>
        <w:tc>
          <w:tcPr>
            <w:tcW w:type="dxa" w:w="1440"/>
          </w:tcPr>
          <w:p>
            <w:r>
              <w:t>12075032.05</w:t>
            </w:r>
          </w:p>
        </w:tc>
        <w:tc>
          <w:tcPr>
            <w:tcW w:type="dxa" w:w="1440"/>
          </w:tcPr>
          <w:p>
            <w:r>
              <w:t>बिनशेती जमिन</w:t>
            </w:r>
          </w:p>
        </w:tc>
        <w:tc>
          <w:tcPr>
            <w:tcW w:type="dxa" w:w="1440"/>
          </w:tcPr>
          <w:p>
            <w:r>
              <w:t>53112900.00</w:t>
            </w:r>
          </w:p>
        </w:tc>
      </w:tr>
    </w:tbl>
    <w:p w14:paraId="32BD2CA1" w14:textId="77777777" w:rsidR="00A8778D" w:rsidRDefault="00A8778D" w:rsidP="00A8778D"/>
    <w:p w14:paraId="1E15140D" w14:textId="77777777" w:rsidR="00D95E3E" w:rsidRPr="00D95E3E" w:rsidRDefault="00D95E3E" w:rsidP="00D95E3E"/>
    <w:p w14:paraId="39F06EF2" w14:textId="77777777" w:rsidR="00D95E3E" w:rsidRDefault="00D95E3E" w:rsidP="00D95E3E"/>
    <w:p w14:paraId="55B09747" w14:textId="72A8660B" w:rsidR="00D95E3E" w:rsidRPr="00D95E3E" w:rsidRDefault="00D95E3E" w:rsidP="00D95E3E">
      <w:pPr>
        <w:tabs>
          <w:tab w:val="left" w:pos="3213"/>
        </w:tabs>
      </w:pPr>
      <w:r>
        <w:tab/>
      </w:r>
    </w:p>
    <w:p>
      <w:r>
        <w:t>बिनशेती जमिन - फिल्टर केलेले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  <w:gridCol w:w="1268"/>
      </w:tblGrid>
      <w:tr>
        <w:tc>
          <w:tcPr>
            <w:tcW w:type="dxa" w:w="1268"/>
          </w:tcPr>
          <w:p>
            <w:r>
              <w:t xml:space="preserve">व्यवहार </w:t>
              <w:br/>
              <w:t>क्र.</w:t>
            </w:r>
          </w:p>
        </w:tc>
        <w:tc>
          <w:tcPr>
            <w:tcW w:type="dxa" w:w="1268"/>
          </w:tcPr>
          <w:p>
            <w:r>
              <w:t>सन</w:t>
            </w:r>
          </w:p>
        </w:tc>
        <w:tc>
          <w:tcPr>
            <w:tcW w:type="dxa" w:w="1268"/>
          </w:tcPr>
          <w:p>
            <w:r>
              <w:t>सह दुय्यम निबंधक वर्ग-2 ठाणे क्र.</w:t>
            </w:r>
          </w:p>
        </w:tc>
        <w:tc>
          <w:tcPr>
            <w:tcW w:type="dxa" w:w="1268"/>
          </w:tcPr>
          <w:p>
            <w:r>
              <w:t>दस्त क्रमांक</w:t>
            </w:r>
          </w:p>
        </w:tc>
        <w:tc>
          <w:tcPr>
            <w:tcW w:type="dxa" w:w="1268"/>
          </w:tcPr>
          <w:p>
            <w:r>
              <w:t>दिनांक</w:t>
            </w:r>
          </w:p>
        </w:tc>
        <w:tc>
          <w:tcPr>
            <w:tcW w:type="dxa" w:w="1268"/>
          </w:tcPr>
          <w:p>
            <w:r>
              <w:t>दस्ताचा प्रकार</w:t>
            </w:r>
          </w:p>
        </w:tc>
        <w:tc>
          <w:tcPr>
            <w:tcW w:type="dxa" w:w="1268"/>
          </w:tcPr>
          <w:p>
            <w:r>
              <w:t>सर्व्हे नं.</w:t>
            </w:r>
          </w:p>
        </w:tc>
        <w:tc>
          <w:tcPr>
            <w:tcW w:type="dxa" w:w="1268"/>
          </w:tcPr>
          <w:p>
            <w:r>
              <w:t>क्षेत्र  (चौ.मी.)</w:t>
            </w:r>
          </w:p>
        </w:tc>
        <w:tc>
          <w:tcPr>
            <w:tcW w:type="dxa" w:w="1268"/>
          </w:tcPr>
          <w:p>
            <w:r>
              <w:t>क्षेत्र  (हे.आर)</w:t>
            </w:r>
          </w:p>
        </w:tc>
        <w:tc>
          <w:tcPr>
            <w:tcW w:type="dxa" w:w="1268"/>
          </w:tcPr>
          <w:p>
            <w:r>
              <w:t>खरेदी किंमत</w:t>
            </w:r>
          </w:p>
        </w:tc>
        <w:tc>
          <w:tcPr>
            <w:tcW w:type="dxa" w:w="1268"/>
          </w:tcPr>
          <w:p>
            <w:r>
              <w:t>प्रती चौ.मी.</w:t>
            </w:r>
          </w:p>
        </w:tc>
        <w:tc>
          <w:tcPr>
            <w:tcW w:type="dxa" w:w="1268"/>
          </w:tcPr>
          <w:p>
            <w:r>
              <w:t>दर प्रति गुंठा</w:t>
            </w:r>
          </w:p>
        </w:tc>
        <w:tc>
          <w:tcPr>
            <w:tcW w:type="dxa" w:w="1268"/>
          </w:tcPr>
          <w:p>
            <w:r>
              <w:t>दर प्रति हेक्टरी</w:t>
            </w:r>
          </w:p>
        </w:tc>
        <w:tc>
          <w:tcPr>
            <w:tcW w:type="dxa" w:w="1268"/>
          </w:tcPr>
          <w:p>
            <w:r>
              <w:t>प्रकार</w:t>
            </w:r>
          </w:p>
        </w:tc>
        <w:tc>
          <w:tcPr>
            <w:tcW w:type="dxa" w:w="1268"/>
          </w:tcPr>
          <w:p>
            <w:r>
              <w:t>मोबदला रक्कम</w:t>
            </w:r>
          </w:p>
        </w:tc>
      </w:tr>
      <w:tr>
        <w:tc>
          <w:tcPr>
            <w:tcW w:type="dxa" w:w="1268"/>
          </w:tcPr>
          <w:p>
            <w:r>
              <w:t>2</w:t>
            </w:r>
          </w:p>
        </w:tc>
        <w:tc>
          <w:tcPr>
            <w:tcW w:type="dxa" w:w="1268"/>
          </w:tcPr>
          <w:p>
            <w:r>
              <w:t>2020</w:t>
            </w:r>
          </w:p>
        </w:tc>
        <w:tc>
          <w:tcPr>
            <w:tcW w:type="dxa" w:w="1268"/>
          </w:tcPr>
          <w:p>
            <w:r>
              <w:t>1</w:t>
            </w:r>
          </w:p>
        </w:tc>
        <w:tc>
          <w:tcPr>
            <w:tcW w:type="dxa" w:w="1268"/>
          </w:tcPr>
          <w:p>
            <w:r>
              <w:t>8412/2020</w:t>
            </w:r>
          </w:p>
        </w:tc>
        <w:tc>
          <w:tcPr>
            <w:tcW w:type="dxa" w:w="1268"/>
          </w:tcPr>
          <w:p>
            <w:r>
              <w:t>30/12/2020</w:t>
            </w:r>
          </w:p>
        </w:tc>
        <w:tc>
          <w:tcPr>
            <w:tcW w:type="dxa" w:w="1268"/>
          </w:tcPr>
          <w:p>
            <w:r>
              <w:t>खरेदीखत</w:t>
            </w:r>
          </w:p>
        </w:tc>
        <w:tc>
          <w:tcPr>
            <w:tcW w:type="dxa" w:w="1268"/>
          </w:tcPr>
          <w:p>
            <w:r>
              <w:t>87/3/3, 87, 87 88/1, 87 88/1</w:t>
            </w:r>
          </w:p>
        </w:tc>
        <w:tc>
          <w:tcPr>
            <w:tcW w:type="dxa" w:w="1268"/>
          </w:tcPr>
          <w:p>
            <w:r>
              <w:t>450.0000</w:t>
            </w:r>
          </w:p>
        </w:tc>
        <w:tc>
          <w:tcPr>
            <w:tcW w:type="dxa" w:w="1268"/>
          </w:tcPr>
          <w:p>
            <w:r>
              <w:t>0.04500000</w:t>
            </w:r>
          </w:p>
        </w:tc>
        <w:tc>
          <w:tcPr>
            <w:tcW w:type="dxa" w:w="1268"/>
          </w:tcPr>
          <w:p>
            <w:r>
              <w:t>1575000.00</w:t>
            </w:r>
          </w:p>
        </w:tc>
        <w:tc>
          <w:tcPr>
            <w:tcW w:type="dxa" w:w="1268"/>
          </w:tcPr>
          <w:p>
            <w:r>
              <w:t>3500.00</w:t>
            </w:r>
          </w:p>
        </w:tc>
        <w:tc>
          <w:tcPr>
            <w:tcW w:type="dxa" w:w="1268"/>
          </w:tcPr>
          <w:p>
            <w:r>
              <w:t>350000.00</w:t>
            </w:r>
          </w:p>
        </w:tc>
        <w:tc>
          <w:tcPr>
            <w:tcW w:type="dxa" w:w="1268"/>
          </w:tcPr>
          <w:p>
            <w:r>
              <w:t>35000000.00</w:t>
            </w:r>
          </w:p>
        </w:tc>
        <w:tc>
          <w:tcPr>
            <w:tcW w:type="dxa" w:w="1268"/>
          </w:tcPr>
          <w:p>
            <w:r>
              <w:t>बिनशेती जमिन</w:t>
            </w:r>
          </w:p>
        </w:tc>
        <w:tc>
          <w:tcPr>
            <w:tcW w:type="dxa" w:w="1268"/>
          </w:tcPr>
          <w:p>
            <w:r>
              <w:t>52500000.00</w:t>
            </w:r>
          </w:p>
        </w:tc>
      </w:tr>
    </w:tbl>
    <w:p>
      <w:r>
        <w:t>बिनशेती जमिन - निवडक स्तंभ व नवीन 'दर प्रती चौ.मी.' सह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c>
          <w:tcPr>
            <w:tcW w:type="dxa" w:w="1903"/>
          </w:tcPr>
          <w:p>
            <w:r>
              <w:t xml:space="preserve">व्यवहार </w:t>
              <w:br/>
              <w:t>क्र.</w:t>
            </w:r>
          </w:p>
        </w:tc>
        <w:tc>
          <w:tcPr>
            <w:tcW w:type="dxa" w:w="1903"/>
          </w:tcPr>
          <w:p>
            <w:r>
              <w:t>सर्व्हे नं.</w:t>
            </w:r>
          </w:p>
        </w:tc>
        <w:tc>
          <w:tcPr>
            <w:tcW w:type="dxa" w:w="1903"/>
          </w:tcPr>
          <w:p>
            <w:r>
              <w:t>क्षेत्र  (चौ.मी.)</w:t>
            </w:r>
          </w:p>
        </w:tc>
        <w:tc>
          <w:tcPr>
            <w:tcW w:type="dxa" w:w="1903"/>
          </w:tcPr>
          <w:p>
            <w:r>
              <w:t>क्षेत्र  (हे.आर)</w:t>
            </w:r>
          </w:p>
        </w:tc>
        <w:tc>
          <w:tcPr>
            <w:tcW w:type="dxa" w:w="1903"/>
          </w:tcPr>
          <w:p>
            <w:r>
              <w:t>दस्त क्रमांक</w:t>
            </w:r>
          </w:p>
        </w:tc>
        <w:tc>
          <w:tcPr>
            <w:tcW w:type="dxa" w:w="1903"/>
          </w:tcPr>
          <w:p>
            <w:r>
              <w:t>दिनांक</w:t>
            </w:r>
          </w:p>
        </w:tc>
        <w:tc>
          <w:tcPr>
            <w:tcW w:type="dxa" w:w="1903"/>
          </w:tcPr>
          <w:p>
            <w:r>
              <w:t>मोबदला रक्कम</w:t>
            </w:r>
          </w:p>
        </w:tc>
        <w:tc>
          <w:tcPr>
            <w:tcW w:type="dxa" w:w="1903"/>
          </w:tcPr>
          <w:p>
            <w:r>
              <w:t>प्रकार</w:t>
            </w:r>
          </w:p>
        </w:tc>
        <w:tc>
          <w:tcPr>
            <w:tcW w:type="dxa" w:w="1903"/>
          </w:tcPr>
          <w:p>
            <w:r>
              <w:t>दस्ताचा प्रकार</w:t>
            </w:r>
          </w:p>
        </w:tc>
        <w:tc>
          <w:tcPr>
            <w:tcW w:type="dxa" w:w="1903"/>
          </w:tcPr>
          <w:p>
            <w:r>
              <w:t>दर प्रती चौ.मी.</w:t>
            </w:r>
          </w:p>
        </w:tc>
      </w:tr>
      <w:tr>
        <w:tc>
          <w:tcPr>
            <w:tcW w:type="dxa" w:w="1903"/>
          </w:tcPr>
          <w:p>
            <w:r>
              <w:t>2</w:t>
            </w:r>
          </w:p>
        </w:tc>
        <w:tc>
          <w:tcPr>
            <w:tcW w:type="dxa" w:w="1903"/>
          </w:tcPr>
          <w:p>
            <w:r>
              <w:t>87/3/3, 87, 87 88/1, 87 88/1</w:t>
            </w:r>
          </w:p>
        </w:tc>
        <w:tc>
          <w:tcPr>
            <w:tcW w:type="dxa" w:w="1903"/>
          </w:tcPr>
          <w:p>
            <w:r>
              <w:t>450.0000</w:t>
            </w:r>
          </w:p>
        </w:tc>
        <w:tc>
          <w:tcPr>
            <w:tcW w:type="dxa" w:w="1903"/>
          </w:tcPr>
          <w:p>
            <w:r>
              <w:t>0.04500000</w:t>
            </w:r>
          </w:p>
        </w:tc>
        <w:tc>
          <w:tcPr>
            <w:tcW w:type="dxa" w:w="1903"/>
          </w:tcPr>
          <w:p>
            <w:r>
              <w:t>8412/2020</w:t>
            </w:r>
          </w:p>
        </w:tc>
        <w:tc>
          <w:tcPr>
            <w:tcW w:type="dxa" w:w="1903"/>
          </w:tcPr>
          <w:p>
            <w:r>
              <w:t>30/12/2020</w:t>
            </w:r>
          </w:p>
        </w:tc>
        <w:tc>
          <w:tcPr>
            <w:tcW w:type="dxa" w:w="1903"/>
          </w:tcPr>
          <w:p>
            <w:r>
              <w:t>52500000.00</w:t>
            </w:r>
          </w:p>
        </w:tc>
        <w:tc>
          <w:tcPr>
            <w:tcW w:type="dxa" w:w="1903"/>
          </w:tcPr>
          <w:p>
            <w:r>
              <w:t>बिनशेती जमिन</w:t>
            </w:r>
          </w:p>
        </w:tc>
        <w:tc>
          <w:tcPr>
            <w:tcW w:type="dxa" w:w="1903"/>
          </w:tcPr>
          <w:p>
            <w:r>
              <w:t>खरेदीखत</w:t>
            </w:r>
          </w:p>
        </w:tc>
        <w:tc>
          <w:tcPr>
            <w:tcW w:type="dxa" w:w="1903"/>
          </w:tcPr>
          <w:p>
            <w:r>
              <w:t>116666.67</w:t>
            </w:r>
          </w:p>
        </w:tc>
      </w:tr>
    </w:tbl>
    <w:p>
      <w:r>
        <w:t>बिनशेती जमिन - टॉप 50% (नवीन 'दर प्रती चौ.मी.' नुसार)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1903"/>
        <w:gridCol w:w="1903"/>
        <w:gridCol w:w="1903"/>
        <w:gridCol w:w="1903"/>
        <w:gridCol w:w="1903"/>
        <w:gridCol w:w="1903"/>
        <w:gridCol w:w="1903"/>
        <w:gridCol w:w="1903"/>
        <w:gridCol w:w="1903"/>
        <w:gridCol w:w="1903"/>
      </w:tblGrid>
      <w:tr>
        <w:tc>
          <w:tcPr>
            <w:tcW w:type="dxa" w:w="1903"/>
          </w:tcPr>
          <w:p>
            <w:r>
              <w:t xml:space="preserve">व्यवहार </w:t>
              <w:br/>
              <w:t>क्र.</w:t>
            </w:r>
          </w:p>
        </w:tc>
        <w:tc>
          <w:tcPr>
            <w:tcW w:type="dxa" w:w="1903"/>
          </w:tcPr>
          <w:p>
            <w:r>
              <w:t>सर्व्हे नं.</w:t>
            </w:r>
          </w:p>
        </w:tc>
        <w:tc>
          <w:tcPr>
            <w:tcW w:type="dxa" w:w="1903"/>
          </w:tcPr>
          <w:p>
            <w:r>
              <w:t>क्षेत्र  (चौ.मी.)</w:t>
            </w:r>
          </w:p>
        </w:tc>
        <w:tc>
          <w:tcPr>
            <w:tcW w:type="dxa" w:w="1903"/>
          </w:tcPr>
          <w:p>
            <w:r>
              <w:t>क्षेत्र  (हे.आर)</w:t>
            </w:r>
          </w:p>
        </w:tc>
        <w:tc>
          <w:tcPr>
            <w:tcW w:type="dxa" w:w="1903"/>
          </w:tcPr>
          <w:p>
            <w:r>
              <w:t>दस्त क्रमांक</w:t>
            </w:r>
          </w:p>
        </w:tc>
        <w:tc>
          <w:tcPr>
            <w:tcW w:type="dxa" w:w="1903"/>
          </w:tcPr>
          <w:p>
            <w:r>
              <w:t>दिनांक</w:t>
            </w:r>
          </w:p>
        </w:tc>
        <w:tc>
          <w:tcPr>
            <w:tcW w:type="dxa" w:w="1903"/>
          </w:tcPr>
          <w:p>
            <w:r>
              <w:t>मोबदला रक्कम</w:t>
            </w:r>
          </w:p>
        </w:tc>
        <w:tc>
          <w:tcPr>
            <w:tcW w:type="dxa" w:w="1903"/>
          </w:tcPr>
          <w:p>
            <w:r>
              <w:t>प्रकार</w:t>
            </w:r>
          </w:p>
        </w:tc>
        <w:tc>
          <w:tcPr>
            <w:tcW w:type="dxa" w:w="1903"/>
          </w:tcPr>
          <w:p>
            <w:r>
              <w:t>दस्ताचा प्रकार</w:t>
            </w:r>
          </w:p>
        </w:tc>
        <w:tc>
          <w:tcPr>
            <w:tcW w:type="dxa" w:w="1903"/>
          </w:tcPr>
          <w:p>
            <w:r>
              <w:t>दर प्रती चौ.मी.</w:t>
            </w:r>
          </w:p>
        </w:tc>
      </w:tr>
      <w:tr>
        <w:tc>
          <w:tcPr>
            <w:tcW w:type="dxa" w:w="1903"/>
          </w:tcPr>
          <w:p>
            <w:r>
              <w:t>2</w:t>
            </w:r>
          </w:p>
        </w:tc>
        <w:tc>
          <w:tcPr>
            <w:tcW w:type="dxa" w:w="1903"/>
          </w:tcPr>
          <w:p>
            <w:r>
              <w:t>87/3/3, 87, 87 88/1, 87 88/1</w:t>
            </w:r>
          </w:p>
        </w:tc>
        <w:tc>
          <w:tcPr>
            <w:tcW w:type="dxa" w:w="1903"/>
          </w:tcPr>
          <w:p>
            <w:r>
              <w:t>450.0000</w:t>
            </w:r>
          </w:p>
        </w:tc>
        <w:tc>
          <w:tcPr>
            <w:tcW w:type="dxa" w:w="1903"/>
          </w:tcPr>
          <w:p>
            <w:r>
              <w:t>0.04500000</w:t>
            </w:r>
          </w:p>
        </w:tc>
        <w:tc>
          <w:tcPr>
            <w:tcW w:type="dxa" w:w="1903"/>
          </w:tcPr>
          <w:p>
            <w:r>
              <w:t>8412/2020</w:t>
            </w:r>
          </w:p>
        </w:tc>
        <w:tc>
          <w:tcPr>
            <w:tcW w:type="dxa" w:w="1903"/>
          </w:tcPr>
          <w:p>
            <w:r>
              <w:t>30/12/2020</w:t>
            </w:r>
          </w:p>
        </w:tc>
        <w:tc>
          <w:tcPr>
            <w:tcW w:type="dxa" w:w="1903"/>
          </w:tcPr>
          <w:p>
            <w:r>
              <w:t>52500000.00</w:t>
            </w:r>
          </w:p>
        </w:tc>
        <w:tc>
          <w:tcPr>
            <w:tcW w:type="dxa" w:w="1903"/>
          </w:tcPr>
          <w:p>
            <w:r>
              <w:t>बिनशेती जमिन</w:t>
            </w:r>
          </w:p>
        </w:tc>
        <w:tc>
          <w:tcPr>
            <w:tcW w:type="dxa" w:w="1903"/>
          </w:tcPr>
          <w:p>
            <w:r>
              <w:t>खरेदीखत</w:t>
            </w:r>
          </w:p>
        </w:tc>
        <w:tc>
          <w:tcPr>
            <w:tcW w:type="dxa" w:w="1903"/>
          </w:tcPr>
          <w:p>
            <w:r>
              <w:t>116666.67</w:t>
            </w:r>
          </w:p>
        </w:tc>
      </w:tr>
    </w:tbl>
    <w:p>
      <w:r>
        <w:t>Average दर प्रती चौ.मी. = 116666.67</w:t>
      </w:r>
    </w:p>
    <w:sectPr w:rsidR="00D95E3E" w:rsidRPr="00D95E3E" w:rsidSect="00D95E3E">
      <w:footerReference w:type="default" r:id="rId8"/>
      <w:pgSz w:w="20160" w:h="12240" w:orient="landscape" w:code="5"/>
      <w:pgMar w:top="720" w:right="567" w:bottom="720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3A8DAF" w14:textId="77777777" w:rsidR="00FE0D11" w:rsidRDefault="00FE0D11">
      <w:pPr>
        <w:spacing w:after="0" w:line="240" w:lineRule="auto"/>
      </w:pPr>
      <w:r>
        <w:separator/>
      </w:r>
    </w:p>
  </w:endnote>
  <w:endnote w:type="continuationSeparator" w:id="0">
    <w:p w14:paraId="5738E978" w14:textId="77777777" w:rsidR="00FE0D11" w:rsidRDefault="00FE0D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VOT-SurekhMR">
    <w:altName w:val="Mangal"/>
    <w:charset w:val="00"/>
    <w:family w:val="auto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VOT-Surekh">
    <w:altName w:val="Mangal"/>
    <w:charset w:val="00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08781248"/>
      <w:docPartObj>
        <w:docPartGallery w:val="Page Numbers (Bottom of Page)"/>
        <w:docPartUnique/>
      </w:docPartObj>
    </w:sdtPr>
    <w:sdtEndPr>
      <w:rPr>
        <w:rFonts w:ascii="DVOT-SurekhMR" w:hAnsi="DVOT-SurekhMR" w:cs="DVOT-SurekhMR"/>
        <w:noProof/>
        <w:sz w:val="18"/>
        <w:szCs w:val="18"/>
      </w:rPr>
    </w:sdtEndPr>
    <w:sdtContent>
      <w:p w14:paraId="16667FF1" w14:textId="77777777" w:rsidR="000B4B88" w:rsidRPr="00DF0BBF" w:rsidRDefault="000B4B88">
        <w:pPr>
          <w:pStyle w:val="Footer"/>
          <w:jc w:val="right"/>
          <w:rPr>
            <w:rFonts w:ascii="DVOT-SurekhMR" w:hAnsi="DVOT-SurekhMR" w:cs="DVOT-SurekhMR"/>
            <w:sz w:val="18"/>
            <w:szCs w:val="18"/>
          </w:rPr>
        </w:pPr>
        <w:r w:rsidRPr="00DF0BBF">
          <w:rPr>
            <w:rFonts w:ascii="DVOT-SurekhMR" w:hAnsi="DVOT-SurekhMR" w:cs="DVOT-SurekhMR"/>
            <w:sz w:val="18"/>
            <w:szCs w:val="18"/>
          </w:rPr>
          <w:fldChar w:fldCharType="begin"/>
        </w:r>
        <w:r w:rsidRPr="00DF0BBF">
          <w:rPr>
            <w:rFonts w:ascii="DVOT-SurekhMR" w:hAnsi="DVOT-SurekhMR" w:cs="DVOT-SurekhMR"/>
            <w:sz w:val="18"/>
            <w:szCs w:val="18"/>
          </w:rPr>
          <w:instrText xml:space="preserve"> PAGE   \* MERGEFORMAT </w:instrText>
        </w:r>
        <w:r w:rsidRPr="00DF0BBF">
          <w:rPr>
            <w:rFonts w:ascii="DVOT-SurekhMR" w:hAnsi="DVOT-SurekhMR" w:cs="DVOT-SurekhMR"/>
            <w:sz w:val="18"/>
            <w:szCs w:val="18"/>
          </w:rPr>
          <w:fldChar w:fldCharType="separate"/>
        </w:r>
        <w:r w:rsidR="00B80E78">
          <w:rPr>
            <w:rFonts w:ascii="DVOT-SurekhMR" w:hAnsi="DVOT-SurekhMR" w:cs="DVOT-SurekhMR"/>
            <w:noProof/>
            <w:sz w:val="18"/>
            <w:szCs w:val="18"/>
          </w:rPr>
          <w:t>13</w:t>
        </w:r>
        <w:r w:rsidRPr="00DF0BBF">
          <w:rPr>
            <w:rFonts w:ascii="DVOT-SurekhMR" w:hAnsi="DVOT-SurekhMR" w:cs="DVOT-SurekhMR"/>
            <w:noProof/>
            <w:sz w:val="18"/>
            <w:szCs w:val="18"/>
          </w:rPr>
          <w:fldChar w:fldCharType="end"/>
        </w:r>
      </w:p>
    </w:sdtContent>
  </w:sdt>
  <w:p w14:paraId="7546FED0" w14:textId="77777777" w:rsidR="000B4B88" w:rsidRDefault="000B4B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711E51" w14:textId="77777777" w:rsidR="00FE0D11" w:rsidRDefault="00FE0D11">
      <w:pPr>
        <w:spacing w:after="0" w:line="240" w:lineRule="auto"/>
      </w:pPr>
      <w:r>
        <w:separator/>
      </w:r>
    </w:p>
  </w:footnote>
  <w:footnote w:type="continuationSeparator" w:id="0">
    <w:p w14:paraId="5CFC10D2" w14:textId="77777777" w:rsidR="00FE0D11" w:rsidRDefault="00FE0D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141DB8"/>
    <w:multiLevelType w:val="hybridMultilevel"/>
    <w:tmpl w:val="6FFA2F1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159B2328"/>
    <w:multiLevelType w:val="multilevel"/>
    <w:tmpl w:val="8DC2D0E6"/>
    <w:lvl w:ilvl="0">
      <w:start w:val="1"/>
      <w:numFmt w:val="decimal"/>
      <w:lvlText w:val="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2" w15:restartNumberingAfterBreak="0">
    <w:nsid w:val="169D49B9"/>
    <w:multiLevelType w:val="hybridMultilevel"/>
    <w:tmpl w:val="B8DC615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A2373F"/>
    <w:multiLevelType w:val="hybridMultilevel"/>
    <w:tmpl w:val="3EC2E8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D48A8"/>
    <w:multiLevelType w:val="hybridMultilevel"/>
    <w:tmpl w:val="BD726888"/>
    <w:lvl w:ilvl="0" w:tplc="88581BA0">
      <w:start w:val="1"/>
      <w:numFmt w:val="decimal"/>
      <w:lvlText w:val="%1)"/>
      <w:lvlJc w:val="left"/>
      <w:pPr>
        <w:tabs>
          <w:tab w:val="num" w:pos="612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5" w15:restartNumberingAfterBreak="0">
    <w:nsid w:val="1A044A27"/>
    <w:multiLevelType w:val="hybridMultilevel"/>
    <w:tmpl w:val="EC18170E"/>
    <w:lvl w:ilvl="0" w:tplc="15560AA0">
      <w:start w:val="4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791B04"/>
    <w:multiLevelType w:val="multilevel"/>
    <w:tmpl w:val="A0C4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E20799E"/>
    <w:multiLevelType w:val="hybridMultilevel"/>
    <w:tmpl w:val="284A2A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26C04A04"/>
    <w:multiLevelType w:val="hybridMultilevel"/>
    <w:tmpl w:val="49663234"/>
    <w:lvl w:ilvl="0" w:tplc="553083C6">
      <w:start w:val="1"/>
      <w:numFmt w:val="decimal"/>
      <w:lvlText w:val="%1."/>
      <w:lvlJc w:val="left"/>
      <w:pPr>
        <w:ind w:left="21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9" w15:restartNumberingAfterBreak="0">
    <w:nsid w:val="27F93148"/>
    <w:multiLevelType w:val="hybridMultilevel"/>
    <w:tmpl w:val="BBF089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8EB66EC"/>
    <w:multiLevelType w:val="hybridMultilevel"/>
    <w:tmpl w:val="59BC0CD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1B1FBE"/>
    <w:multiLevelType w:val="hybridMultilevel"/>
    <w:tmpl w:val="FFD2D9A2"/>
    <w:lvl w:ilvl="0" w:tplc="FFFFFFFF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0662B3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33126A10"/>
    <w:multiLevelType w:val="hybridMultilevel"/>
    <w:tmpl w:val="351A78A8"/>
    <w:lvl w:ilvl="0" w:tplc="91388FFC">
      <w:start w:val="3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767B7"/>
    <w:multiLevelType w:val="hybridMultilevel"/>
    <w:tmpl w:val="6EA8889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310683"/>
    <w:multiLevelType w:val="hybridMultilevel"/>
    <w:tmpl w:val="D9564A50"/>
    <w:lvl w:ilvl="0" w:tplc="4C78EAC2">
      <w:start w:val="2"/>
      <w:numFmt w:val="upperRoman"/>
      <w:lvlText w:val="%1)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6" w15:restartNumberingAfterBreak="0">
    <w:nsid w:val="381D7BDF"/>
    <w:multiLevelType w:val="hybridMultilevel"/>
    <w:tmpl w:val="56CC48BA"/>
    <w:lvl w:ilvl="0" w:tplc="B2A29C08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A143DBA"/>
    <w:multiLevelType w:val="hybridMultilevel"/>
    <w:tmpl w:val="12EC39D8"/>
    <w:lvl w:ilvl="0" w:tplc="97D2DB00">
      <w:start w:val="4"/>
      <w:numFmt w:val="decimal"/>
      <w:lvlText w:val="%1)"/>
      <w:lvlJc w:val="left"/>
      <w:pPr>
        <w:ind w:left="720" w:hanging="360"/>
      </w:pPr>
      <w:rPr>
        <w:rFonts w:hint="default"/>
        <w:sz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B35276D"/>
    <w:multiLevelType w:val="hybridMultilevel"/>
    <w:tmpl w:val="AF22341C"/>
    <w:lvl w:ilvl="0" w:tplc="603654C2">
      <w:start w:val="1"/>
      <w:numFmt w:val="decimal"/>
      <w:lvlText w:val="%1."/>
      <w:lvlJc w:val="left"/>
      <w:pPr>
        <w:ind w:left="770" w:hanging="360"/>
      </w:pPr>
      <w:rPr>
        <w:rFonts w:ascii="DVOT-SurekhMR" w:hAnsi="DVOT-SurekhMR" w:cs="DVOT-SurekhMR" w:hint="default"/>
      </w:rPr>
    </w:lvl>
    <w:lvl w:ilvl="1" w:tplc="04090019" w:tentative="1">
      <w:start w:val="1"/>
      <w:numFmt w:val="lowerLetter"/>
      <w:lvlText w:val="%2."/>
      <w:lvlJc w:val="left"/>
      <w:pPr>
        <w:ind w:left="1490" w:hanging="360"/>
      </w:pPr>
    </w:lvl>
    <w:lvl w:ilvl="2" w:tplc="0409001B" w:tentative="1">
      <w:start w:val="1"/>
      <w:numFmt w:val="lowerRoman"/>
      <w:lvlText w:val="%3."/>
      <w:lvlJc w:val="right"/>
      <w:pPr>
        <w:ind w:left="2210" w:hanging="180"/>
      </w:pPr>
    </w:lvl>
    <w:lvl w:ilvl="3" w:tplc="0409000F" w:tentative="1">
      <w:start w:val="1"/>
      <w:numFmt w:val="decimal"/>
      <w:lvlText w:val="%4."/>
      <w:lvlJc w:val="left"/>
      <w:pPr>
        <w:ind w:left="2930" w:hanging="360"/>
      </w:pPr>
    </w:lvl>
    <w:lvl w:ilvl="4" w:tplc="04090019" w:tentative="1">
      <w:start w:val="1"/>
      <w:numFmt w:val="lowerLetter"/>
      <w:lvlText w:val="%5."/>
      <w:lvlJc w:val="left"/>
      <w:pPr>
        <w:ind w:left="3650" w:hanging="360"/>
      </w:pPr>
    </w:lvl>
    <w:lvl w:ilvl="5" w:tplc="0409001B" w:tentative="1">
      <w:start w:val="1"/>
      <w:numFmt w:val="lowerRoman"/>
      <w:lvlText w:val="%6."/>
      <w:lvlJc w:val="right"/>
      <w:pPr>
        <w:ind w:left="4370" w:hanging="180"/>
      </w:pPr>
    </w:lvl>
    <w:lvl w:ilvl="6" w:tplc="0409000F" w:tentative="1">
      <w:start w:val="1"/>
      <w:numFmt w:val="decimal"/>
      <w:lvlText w:val="%7."/>
      <w:lvlJc w:val="left"/>
      <w:pPr>
        <w:ind w:left="5090" w:hanging="360"/>
      </w:pPr>
    </w:lvl>
    <w:lvl w:ilvl="7" w:tplc="04090019" w:tentative="1">
      <w:start w:val="1"/>
      <w:numFmt w:val="lowerLetter"/>
      <w:lvlText w:val="%8."/>
      <w:lvlJc w:val="left"/>
      <w:pPr>
        <w:ind w:left="5810" w:hanging="360"/>
      </w:pPr>
    </w:lvl>
    <w:lvl w:ilvl="8" w:tplc="0409001B" w:tentative="1">
      <w:start w:val="1"/>
      <w:numFmt w:val="lowerRoman"/>
      <w:lvlText w:val="%9."/>
      <w:lvlJc w:val="right"/>
      <w:pPr>
        <w:ind w:left="6530" w:hanging="180"/>
      </w:pPr>
    </w:lvl>
  </w:abstractNum>
  <w:abstractNum w:abstractNumId="19" w15:restartNumberingAfterBreak="0">
    <w:nsid w:val="3FE91EA4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0" w15:restartNumberingAfterBreak="0">
    <w:nsid w:val="49C71333"/>
    <w:multiLevelType w:val="hybridMultilevel"/>
    <w:tmpl w:val="2B1E832E"/>
    <w:lvl w:ilvl="0" w:tplc="040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B734677"/>
    <w:multiLevelType w:val="hybridMultilevel"/>
    <w:tmpl w:val="35DA59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72120"/>
    <w:multiLevelType w:val="hybridMultilevel"/>
    <w:tmpl w:val="0EA636D6"/>
    <w:lvl w:ilvl="0" w:tplc="38A443F2">
      <w:start w:val="7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BBE7738"/>
    <w:multiLevelType w:val="hybridMultilevel"/>
    <w:tmpl w:val="5C049BB2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D80811"/>
    <w:multiLevelType w:val="hybridMultilevel"/>
    <w:tmpl w:val="2400652E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2743A4"/>
    <w:multiLevelType w:val="hybridMultilevel"/>
    <w:tmpl w:val="68B692C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5011558C"/>
    <w:multiLevelType w:val="hybridMultilevel"/>
    <w:tmpl w:val="F0A8EE9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72B5620"/>
    <w:multiLevelType w:val="hybridMultilevel"/>
    <w:tmpl w:val="C93A6002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8" w15:restartNumberingAfterBreak="0">
    <w:nsid w:val="59B244E7"/>
    <w:multiLevelType w:val="hybridMultilevel"/>
    <w:tmpl w:val="C48E1350"/>
    <w:lvl w:ilvl="0" w:tplc="390E2AF6">
      <w:start w:val="1"/>
      <w:numFmt w:val="decimal"/>
      <w:lvlText w:val="%1."/>
      <w:lvlJc w:val="left"/>
      <w:pPr>
        <w:ind w:left="216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9" w15:restartNumberingAfterBreak="0">
    <w:nsid w:val="5E621C4C"/>
    <w:multiLevelType w:val="hybridMultilevel"/>
    <w:tmpl w:val="4AA62A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60B71CE6"/>
    <w:multiLevelType w:val="hybridMultilevel"/>
    <w:tmpl w:val="6BC0440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5B35DE6"/>
    <w:multiLevelType w:val="hybridMultilevel"/>
    <w:tmpl w:val="587C150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8026AA4"/>
    <w:multiLevelType w:val="hybridMultilevel"/>
    <w:tmpl w:val="15C447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B795C17"/>
    <w:multiLevelType w:val="hybridMultilevel"/>
    <w:tmpl w:val="FFD2D9A2"/>
    <w:lvl w:ilvl="0" w:tplc="BB4011AA">
      <w:start w:val="1"/>
      <w:numFmt w:val="decimal"/>
      <w:lvlText w:val="%1."/>
      <w:lvlJc w:val="left"/>
      <w:pPr>
        <w:ind w:left="720" w:hanging="360"/>
      </w:pPr>
      <w:rPr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B7C47AC"/>
    <w:multiLevelType w:val="hybridMultilevel"/>
    <w:tmpl w:val="7C9E1514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5" w15:restartNumberingAfterBreak="0">
    <w:nsid w:val="6FBC4E9E"/>
    <w:multiLevelType w:val="hybridMultilevel"/>
    <w:tmpl w:val="EC74CA62"/>
    <w:lvl w:ilvl="0" w:tplc="0409000F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6" w15:restartNumberingAfterBreak="0">
    <w:nsid w:val="70996887"/>
    <w:multiLevelType w:val="hybridMultilevel"/>
    <w:tmpl w:val="D436BE56"/>
    <w:lvl w:ilvl="0" w:tplc="41E45492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30" w:hanging="360"/>
      </w:pPr>
    </w:lvl>
    <w:lvl w:ilvl="2" w:tplc="4009001B" w:tentative="1">
      <w:start w:val="1"/>
      <w:numFmt w:val="lowerRoman"/>
      <w:lvlText w:val="%3."/>
      <w:lvlJc w:val="right"/>
      <w:pPr>
        <w:ind w:left="2250" w:hanging="180"/>
      </w:pPr>
    </w:lvl>
    <w:lvl w:ilvl="3" w:tplc="4009000F" w:tentative="1">
      <w:start w:val="1"/>
      <w:numFmt w:val="decimal"/>
      <w:lvlText w:val="%4."/>
      <w:lvlJc w:val="left"/>
      <w:pPr>
        <w:ind w:left="2970" w:hanging="360"/>
      </w:pPr>
    </w:lvl>
    <w:lvl w:ilvl="4" w:tplc="40090019" w:tentative="1">
      <w:start w:val="1"/>
      <w:numFmt w:val="lowerLetter"/>
      <w:lvlText w:val="%5."/>
      <w:lvlJc w:val="left"/>
      <w:pPr>
        <w:ind w:left="3690" w:hanging="360"/>
      </w:pPr>
    </w:lvl>
    <w:lvl w:ilvl="5" w:tplc="4009001B" w:tentative="1">
      <w:start w:val="1"/>
      <w:numFmt w:val="lowerRoman"/>
      <w:lvlText w:val="%6."/>
      <w:lvlJc w:val="right"/>
      <w:pPr>
        <w:ind w:left="4410" w:hanging="180"/>
      </w:pPr>
    </w:lvl>
    <w:lvl w:ilvl="6" w:tplc="4009000F" w:tentative="1">
      <w:start w:val="1"/>
      <w:numFmt w:val="decimal"/>
      <w:lvlText w:val="%7."/>
      <w:lvlJc w:val="left"/>
      <w:pPr>
        <w:ind w:left="5130" w:hanging="360"/>
      </w:pPr>
    </w:lvl>
    <w:lvl w:ilvl="7" w:tplc="40090019" w:tentative="1">
      <w:start w:val="1"/>
      <w:numFmt w:val="lowerLetter"/>
      <w:lvlText w:val="%8."/>
      <w:lvlJc w:val="left"/>
      <w:pPr>
        <w:ind w:left="5850" w:hanging="360"/>
      </w:pPr>
    </w:lvl>
    <w:lvl w:ilvl="8" w:tplc="40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7" w15:restartNumberingAfterBreak="0">
    <w:nsid w:val="759F2928"/>
    <w:multiLevelType w:val="hybridMultilevel"/>
    <w:tmpl w:val="4178FCE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75F75140"/>
    <w:multiLevelType w:val="hybridMultilevel"/>
    <w:tmpl w:val="14C669F4"/>
    <w:lvl w:ilvl="0" w:tplc="A20E9D6E">
      <w:start w:val="2"/>
      <w:numFmt w:val="decimal"/>
      <w:lvlText w:val="%1)"/>
      <w:lvlJc w:val="left"/>
      <w:pPr>
        <w:tabs>
          <w:tab w:val="num" w:pos="750"/>
        </w:tabs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7A42016A"/>
    <w:multiLevelType w:val="hybridMultilevel"/>
    <w:tmpl w:val="A0C4EA5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AFE420E"/>
    <w:multiLevelType w:val="hybridMultilevel"/>
    <w:tmpl w:val="053E799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7C592BF9"/>
    <w:multiLevelType w:val="hybridMultilevel"/>
    <w:tmpl w:val="2F9CC2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44225577">
    <w:abstractNumId w:val="3"/>
  </w:num>
  <w:num w:numId="2" w16cid:durableId="372654612">
    <w:abstractNumId w:val="41"/>
  </w:num>
  <w:num w:numId="3" w16cid:durableId="1983927224">
    <w:abstractNumId w:val="34"/>
  </w:num>
  <w:num w:numId="4" w16cid:durableId="21060638">
    <w:abstractNumId w:val="27"/>
  </w:num>
  <w:num w:numId="5" w16cid:durableId="1040013465">
    <w:abstractNumId w:val="28"/>
  </w:num>
  <w:num w:numId="6" w16cid:durableId="2038386643">
    <w:abstractNumId w:val="18"/>
  </w:num>
  <w:num w:numId="7" w16cid:durableId="29501987">
    <w:abstractNumId w:val="12"/>
  </w:num>
  <w:num w:numId="8" w16cid:durableId="561329952">
    <w:abstractNumId w:val="0"/>
  </w:num>
  <w:num w:numId="9" w16cid:durableId="345834749">
    <w:abstractNumId w:val="19"/>
  </w:num>
  <w:num w:numId="10" w16cid:durableId="339284933">
    <w:abstractNumId w:val="8"/>
  </w:num>
  <w:num w:numId="11" w16cid:durableId="810751528">
    <w:abstractNumId w:val="14"/>
  </w:num>
  <w:num w:numId="12" w16cid:durableId="738014098">
    <w:abstractNumId w:val="33"/>
  </w:num>
  <w:num w:numId="13" w16cid:durableId="789205082">
    <w:abstractNumId w:val="23"/>
  </w:num>
  <w:num w:numId="14" w16cid:durableId="1697995902">
    <w:abstractNumId w:val="24"/>
  </w:num>
  <w:num w:numId="15" w16cid:durableId="253899356">
    <w:abstractNumId w:val="32"/>
  </w:num>
  <w:num w:numId="16" w16cid:durableId="72702709">
    <w:abstractNumId w:val="30"/>
  </w:num>
  <w:num w:numId="17" w16cid:durableId="567153509">
    <w:abstractNumId w:val="11"/>
  </w:num>
  <w:num w:numId="18" w16cid:durableId="1066880837">
    <w:abstractNumId w:val="31"/>
  </w:num>
  <w:num w:numId="19" w16cid:durableId="675040783">
    <w:abstractNumId w:val="21"/>
  </w:num>
  <w:num w:numId="20" w16cid:durableId="1337609554">
    <w:abstractNumId w:val="35"/>
  </w:num>
  <w:num w:numId="21" w16cid:durableId="1276907541">
    <w:abstractNumId w:val="16"/>
  </w:num>
  <w:num w:numId="22" w16cid:durableId="1830514293">
    <w:abstractNumId w:val="15"/>
  </w:num>
  <w:num w:numId="23" w16cid:durableId="887961617">
    <w:abstractNumId w:val="38"/>
  </w:num>
  <w:num w:numId="24" w16cid:durableId="1569460179">
    <w:abstractNumId w:val="29"/>
  </w:num>
  <w:num w:numId="25" w16cid:durableId="1552957851">
    <w:abstractNumId w:val="20"/>
  </w:num>
  <w:num w:numId="26" w16cid:durableId="75979259">
    <w:abstractNumId w:val="37"/>
  </w:num>
  <w:num w:numId="27" w16cid:durableId="117578016">
    <w:abstractNumId w:val="4"/>
  </w:num>
  <w:num w:numId="28" w16cid:durableId="646861001">
    <w:abstractNumId w:val="1"/>
  </w:num>
  <w:num w:numId="29" w16cid:durableId="1806774437">
    <w:abstractNumId w:val="39"/>
  </w:num>
  <w:num w:numId="30" w16cid:durableId="291251440">
    <w:abstractNumId w:val="6"/>
  </w:num>
  <w:num w:numId="31" w16cid:durableId="366876834">
    <w:abstractNumId w:val="9"/>
  </w:num>
  <w:num w:numId="32" w16cid:durableId="992411791">
    <w:abstractNumId w:val="25"/>
  </w:num>
  <w:num w:numId="33" w16cid:durableId="2128507030">
    <w:abstractNumId w:val="40"/>
  </w:num>
  <w:num w:numId="34" w16cid:durableId="780494580">
    <w:abstractNumId w:val="7"/>
  </w:num>
  <w:num w:numId="35" w16cid:durableId="699087937">
    <w:abstractNumId w:val="10"/>
  </w:num>
  <w:num w:numId="36" w16cid:durableId="1115757170">
    <w:abstractNumId w:val="2"/>
  </w:num>
  <w:num w:numId="37" w16cid:durableId="54554596">
    <w:abstractNumId w:val="5"/>
  </w:num>
  <w:num w:numId="38" w16cid:durableId="1232693086">
    <w:abstractNumId w:val="13"/>
  </w:num>
  <w:num w:numId="39" w16cid:durableId="1610161677">
    <w:abstractNumId w:val="26"/>
  </w:num>
  <w:num w:numId="40" w16cid:durableId="437919398">
    <w:abstractNumId w:val="17"/>
  </w:num>
  <w:num w:numId="41" w16cid:durableId="720830805">
    <w:abstractNumId w:val="22"/>
  </w:num>
  <w:num w:numId="42" w16cid:durableId="107802064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8279828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C78"/>
    <w:rsid w:val="000B4B88"/>
    <w:rsid w:val="000D35E9"/>
    <w:rsid w:val="001A1C78"/>
    <w:rsid w:val="001E69FF"/>
    <w:rsid w:val="00224850"/>
    <w:rsid w:val="002A7DFC"/>
    <w:rsid w:val="00334648"/>
    <w:rsid w:val="004657EE"/>
    <w:rsid w:val="00534304"/>
    <w:rsid w:val="005D59D4"/>
    <w:rsid w:val="006B4228"/>
    <w:rsid w:val="00781F50"/>
    <w:rsid w:val="00850609"/>
    <w:rsid w:val="008D1634"/>
    <w:rsid w:val="00903895"/>
    <w:rsid w:val="009A05B6"/>
    <w:rsid w:val="009E0124"/>
    <w:rsid w:val="00A36F53"/>
    <w:rsid w:val="00A8778D"/>
    <w:rsid w:val="00AE5C7C"/>
    <w:rsid w:val="00B23653"/>
    <w:rsid w:val="00B279E3"/>
    <w:rsid w:val="00B80E78"/>
    <w:rsid w:val="00CD5657"/>
    <w:rsid w:val="00D578D9"/>
    <w:rsid w:val="00D95E3E"/>
    <w:rsid w:val="00E10C90"/>
    <w:rsid w:val="00E42FA2"/>
    <w:rsid w:val="00F53CFF"/>
    <w:rsid w:val="00F86835"/>
    <w:rsid w:val="00FE0D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65255"/>
  <w15:chartTrackingRefBased/>
  <w15:docId w15:val="{37C335BC-F144-458D-A53E-8B81826B6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DVOT-SurekhMR"/>
        <w:sz w:val="24"/>
        <w:szCs w:val="24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1F50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 Char,Char"/>
    <w:basedOn w:val="Normal"/>
    <w:link w:val="HeaderChar"/>
    <w:uiPriority w:val="99"/>
    <w:unhideWhenUsed/>
    <w:rsid w:val="00781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aliases w:val=" Char Char,Char Char"/>
    <w:basedOn w:val="DefaultParagraphFont"/>
    <w:link w:val="Header"/>
    <w:uiPriority w:val="99"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81F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table" w:styleId="TableGrid">
    <w:name w:val="Table Grid"/>
    <w:basedOn w:val="TableNormal"/>
    <w:uiPriority w:val="59"/>
    <w:rsid w:val="00781F50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781F50"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locked/>
    <w:rsid w:val="00781F50"/>
    <w:rPr>
      <w:rFonts w:asciiTheme="minorHAnsi" w:eastAsiaTheme="minorEastAsia" w:hAnsiTheme="minorHAnsi" w:cstheme="minorBidi"/>
      <w:sz w:val="22"/>
      <w:szCs w:val="22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1F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1F50"/>
    <w:rPr>
      <w:rFonts w:ascii="Tahoma" w:eastAsiaTheme="minorEastAsia" w:hAnsi="Tahoma" w:cs="Tahoma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unhideWhenUsed/>
    <w:rsid w:val="00781F5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81F50"/>
    <w:rPr>
      <w:color w:val="605E5C"/>
      <w:shd w:val="clear" w:color="auto" w:fill="E1DFDD"/>
    </w:rPr>
  </w:style>
  <w:style w:type="paragraph" w:styleId="NoSpacing">
    <w:name w:val="No Spacing"/>
    <w:link w:val="NoSpacingChar"/>
    <w:qFormat/>
    <w:rsid w:val="00781F50"/>
    <w:pPr>
      <w:spacing w:after="0" w:line="240" w:lineRule="auto"/>
    </w:pPr>
    <w:rPr>
      <w:rFonts w:ascii="Calibri" w:eastAsia="Times New Roman" w:hAnsi="Calibri" w:cs="Times New Roman"/>
      <w:sz w:val="22"/>
      <w:szCs w:val="22"/>
      <w:lang w:val="en-US"/>
    </w:rPr>
  </w:style>
  <w:style w:type="character" w:customStyle="1" w:styleId="NoSpacingChar">
    <w:name w:val="No Spacing Char"/>
    <w:basedOn w:val="DefaultParagraphFont"/>
    <w:link w:val="NoSpacing"/>
    <w:rsid w:val="00781F50"/>
    <w:rPr>
      <w:rFonts w:ascii="Calibri" w:eastAsia="Times New Roman" w:hAnsi="Calibri" w:cs="Times New Roman"/>
      <w:sz w:val="22"/>
      <w:szCs w:val="22"/>
      <w:lang w:val="en-US"/>
    </w:rPr>
  </w:style>
  <w:style w:type="paragraph" w:customStyle="1" w:styleId="DefaultText">
    <w:name w:val="Default Text"/>
    <w:basedOn w:val="Normal"/>
    <w:rsid w:val="00781F5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3">
    <w:name w:val="xl63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4">
    <w:name w:val="xl64"/>
    <w:basedOn w:val="Normal"/>
    <w:rsid w:val="00781F50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65">
    <w:name w:val="xl65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66">
    <w:name w:val="xl66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67">
    <w:name w:val="xl67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8">
    <w:name w:val="xl68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69">
    <w:name w:val="xl69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0">
    <w:name w:val="xl70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1">
    <w:name w:val="xl71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2">
    <w:name w:val="xl72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3">
    <w:name w:val="xl73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4">
    <w:name w:val="xl74"/>
    <w:basedOn w:val="Normal"/>
    <w:rsid w:val="00781F50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5">
    <w:name w:val="xl75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6">
    <w:name w:val="xl76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77">
    <w:name w:val="xl77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8">
    <w:name w:val="xl78"/>
    <w:basedOn w:val="Normal"/>
    <w:rsid w:val="00781F5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79">
    <w:name w:val="xl79"/>
    <w:basedOn w:val="Normal"/>
    <w:rsid w:val="00781F5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right"/>
      <w:textAlignment w:val="top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80">
    <w:name w:val="xl80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lang w:bidi="hi-IN"/>
    </w:rPr>
  </w:style>
  <w:style w:type="paragraph" w:customStyle="1" w:styleId="xl81">
    <w:name w:val="xl81"/>
    <w:basedOn w:val="Normal"/>
    <w:rsid w:val="00781F5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DVOT-Surekh" w:eastAsia="Times New Roman" w:hAnsi="DVOT-Surekh" w:cs="DVOT-Surekh"/>
      <w:b/>
      <w:bCs/>
      <w:sz w:val="24"/>
      <w:szCs w:val="24"/>
      <w:u w:val="single"/>
      <w:lang w:bidi="hi-IN"/>
    </w:rPr>
  </w:style>
  <w:style w:type="paragraph" w:customStyle="1" w:styleId="xl82">
    <w:name w:val="xl82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DVOT-Surekh" w:eastAsia="Times New Roman" w:hAnsi="DVOT-Surekh" w:cs="DVOT-Surekh"/>
      <w:sz w:val="24"/>
      <w:szCs w:val="24"/>
      <w:lang w:bidi="hi-IN"/>
    </w:rPr>
  </w:style>
  <w:style w:type="paragraph" w:customStyle="1" w:styleId="xl83">
    <w:name w:val="xl83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4">
    <w:name w:val="xl84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5">
    <w:name w:val="xl85"/>
    <w:basedOn w:val="Normal"/>
    <w:rsid w:val="00781F50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paragraph" w:customStyle="1" w:styleId="xl86">
    <w:name w:val="xl86"/>
    <w:basedOn w:val="Normal"/>
    <w:rsid w:val="00781F50"/>
    <w:pPr>
      <w:pBdr>
        <w:left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bidi="hi-IN"/>
    </w:rPr>
  </w:style>
  <w:style w:type="table" w:customStyle="1" w:styleId="TableGrid1">
    <w:name w:val="Table Grid1"/>
    <w:basedOn w:val="TableNormal"/>
    <w:next w:val="TableGrid"/>
    <w:uiPriority w:val="59"/>
    <w:rsid w:val="00781F50"/>
    <w:pPr>
      <w:spacing w:after="0" w:line="240" w:lineRule="auto"/>
    </w:pPr>
    <w:rPr>
      <w:rFonts w:asciiTheme="minorHAnsi" w:hAnsiTheme="minorHAnsi" w:cstheme="minorBidi"/>
      <w:sz w:val="22"/>
      <w:szCs w:val="22"/>
      <w:lang w:val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D22E0A3-59FB-4D95-88B3-711AA4225E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Rudra Somaiya</cp:lastModifiedBy>
  <cp:revision>21</cp:revision>
  <dcterms:created xsi:type="dcterms:W3CDTF">2025-04-07T11:50:00Z</dcterms:created>
  <dcterms:modified xsi:type="dcterms:W3CDTF">2025-12-21T10:00:00Z</dcterms:modified>
</cp:coreProperties>
</file>