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BB" w:rsidRDefault="00FC50BB"/>
    <w:p w:rsidR="007F4274" w:rsidRPr="00F01810" w:rsidRDefault="007F4274" w:rsidP="007F4274">
      <w:pPr>
        <w:pStyle w:val="tkNazvanie"/>
        <w:spacing w:before="0" w:after="0" w:line="240" w:lineRule="auto"/>
        <w:ind w:left="5529" w:right="-2"/>
        <w:rPr>
          <w:rFonts w:ascii="Times New Roman" w:hAnsi="Times New Roman" w:cs="Times New Roman"/>
          <w:b w:val="0"/>
        </w:rPr>
      </w:pPr>
      <w:r w:rsidRPr="00F01810">
        <w:rPr>
          <w:rFonts w:ascii="Times New Roman" w:hAnsi="Times New Roman" w:cs="Times New Roman"/>
          <w:b w:val="0"/>
        </w:rPr>
        <w:t>Утверждено</w:t>
      </w:r>
    </w:p>
    <w:p w:rsidR="007F4274" w:rsidRDefault="007F4274" w:rsidP="007F4274">
      <w:pPr>
        <w:pStyle w:val="tkNazvanie"/>
        <w:spacing w:before="0" w:after="0" w:line="240" w:lineRule="auto"/>
        <w:ind w:left="5529" w:right="-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Приказом Министерства</w:t>
      </w:r>
    </w:p>
    <w:p w:rsidR="007F4274" w:rsidRDefault="007F4274" w:rsidP="007F4274">
      <w:pPr>
        <w:pStyle w:val="tkNazvanie"/>
        <w:spacing w:before="0" w:after="0" w:line="240" w:lineRule="auto"/>
        <w:ind w:left="5529" w:right="-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образования и науки</w:t>
      </w:r>
    </w:p>
    <w:p w:rsidR="007F4274" w:rsidRPr="00F01810" w:rsidRDefault="007F4274" w:rsidP="007F4274">
      <w:pPr>
        <w:pStyle w:val="tkNazvanie"/>
        <w:spacing w:before="0" w:after="0" w:line="240" w:lineRule="auto"/>
        <w:ind w:left="5529" w:right="-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Кыргызской Республики</w:t>
      </w:r>
    </w:p>
    <w:p w:rsidR="007F4274" w:rsidRPr="001267A7" w:rsidRDefault="007F4274" w:rsidP="007F4274">
      <w:pPr>
        <w:spacing w:after="0" w:line="240" w:lineRule="auto"/>
        <w:ind w:left="552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267A7">
        <w:rPr>
          <w:rFonts w:ascii="Times New Roman" w:hAnsi="Times New Roman"/>
          <w:sz w:val="24"/>
          <w:szCs w:val="24"/>
        </w:rPr>
        <w:t xml:space="preserve">от </w:t>
      </w:r>
      <w:r w:rsidR="00263A91">
        <w:rPr>
          <w:rFonts w:ascii="Times New Roman" w:hAnsi="Times New Roman"/>
          <w:sz w:val="24"/>
          <w:szCs w:val="24"/>
        </w:rPr>
        <w:t xml:space="preserve">___декабря  2019 </w:t>
      </w:r>
      <w:r w:rsidRPr="001267A7">
        <w:rPr>
          <w:rFonts w:ascii="Times New Roman" w:hAnsi="Times New Roman"/>
          <w:sz w:val="24"/>
          <w:szCs w:val="24"/>
        </w:rPr>
        <w:t xml:space="preserve"> года № </w:t>
      </w:r>
      <w:r w:rsidR="00263A91">
        <w:rPr>
          <w:rFonts w:ascii="Times New Roman" w:hAnsi="Times New Roman"/>
          <w:sz w:val="24"/>
          <w:szCs w:val="24"/>
        </w:rPr>
        <w:t>__</w:t>
      </w:r>
    </w:p>
    <w:p w:rsidR="007F4274" w:rsidRPr="001267A7" w:rsidRDefault="007F4274" w:rsidP="007F4274">
      <w:pPr>
        <w:spacing w:after="0" w:line="240" w:lineRule="auto"/>
        <w:ind w:right="-14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21A04" w:rsidRPr="001A0764" w:rsidRDefault="00621A04" w:rsidP="00621A0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A0764">
        <w:rPr>
          <w:rFonts w:ascii="Times New Roman" w:hAnsi="Times New Roman"/>
          <w:b/>
          <w:sz w:val="28"/>
          <w:szCs w:val="28"/>
        </w:rPr>
        <w:t xml:space="preserve">Положение </w:t>
      </w:r>
    </w:p>
    <w:p w:rsidR="00621A04" w:rsidRPr="001A0764" w:rsidRDefault="00621A04" w:rsidP="00621A0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A0764">
        <w:rPr>
          <w:rFonts w:ascii="Times New Roman" w:hAnsi="Times New Roman"/>
          <w:b/>
          <w:sz w:val="28"/>
          <w:szCs w:val="28"/>
        </w:rPr>
        <w:t>о ведомственных наградах Министерства образования и науки Кыргызской Республики</w:t>
      </w:r>
    </w:p>
    <w:p w:rsidR="00882A5E" w:rsidRDefault="00882A5E" w:rsidP="00882A5E">
      <w:pPr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82A5E" w:rsidRPr="002C4FF9" w:rsidRDefault="00882A5E" w:rsidP="00882A5E">
      <w:pPr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4FF9">
        <w:rPr>
          <w:rFonts w:ascii="Times New Roman" w:eastAsia="Times New Roman" w:hAnsi="Times New Roman"/>
          <w:sz w:val="28"/>
          <w:szCs w:val="28"/>
          <w:lang w:eastAsia="ru-RU"/>
        </w:rPr>
        <w:t xml:space="preserve">Настоящее Положение разработано в соответствии с Положением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 Министерстве образования и науки </w:t>
      </w:r>
      <w:r w:rsidRPr="002C4FF9">
        <w:rPr>
          <w:rFonts w:ascii="Times New Roman" w:eastAsia="Times New Roman" w:hAnsi="Times New Roman"/>
          <w:sz w:val="28"/>
          <w:szCs w:val="28"/>
          <w:lang w:eastAsia="ru-RU"/>
        </w:rPr>
        <w:t>Кыргызской Республики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C4FF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утвержденным </w:t>
      </w:r>
      <w:r w:rsidR="001E3ADD">
        <w:rPr>
          <w:rFonts w:ascii="Times New Roman" w:eastAsia="Times New Roman" w:hAnsi="Times New Roman"/>
          <w:sz w:val="28"/>
          <w:szCs w:val="28"/>
          <w:lang w:eastAsia="ru-RU"/>
        </w:rPr>
        <w:t>постановлением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E3ADD">
        <w:rPr>
          <w:rFonts w:ascii="Times New Roman" w:eastAsia="Times New Roman" w:hAnsi="Times New Roman"/>
          <w:sz w:val="28"/>
          <w:szCs w:val="28"/>
          <w:lang w:eastAsia="ru-RU"/>
        </w:rPr>
        <w:t>Правительства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Кыргызской Республики от </w:t>
      </w:r>
      <w:r w:rsidR="001E3ADD">
        <w:rPr>
          <w:rFonts w:ascii="Times New Roman" w:eastAsia="Times New Roman" w:hAnsi="Times New Roman"/>
          <w:sz w:val="28"/>
          <w:szCs w:val="28"/>
          <w:lang w:eastAsia="ru-RU"/>
        </w:rPr>
        <w:t>20 февраля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201</w:t>
      </w:r>
      <w:r w:rsidR="001E3ADD">
        <w:rPr>
          <w:rFonts w:ascii="Times New Roman" w:eastAsia="Times New Roman" w:hAnsi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года № 1</w:t>
      </w:r>
      <w:r w:rsidR="001E3ADD">
        <w:rPr>
          <w:rFonts w:ascii="Times New Roman" w:eastAsia="Times New Roman" w:hAnsi="Times New Roman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2C4FF9">
        <w:rPr>
          <w:rFonts w:ascii="Times New Roman" w:eastAsia="Times New Roman" w:hAnsi="Times New Roman"/>
          <w:sz w:val="28"/>
          <w:szCs w:val="28"/>
          <w:lang w:eastAsia="ru-RU"/>
        </w:rPr>
        <w:t xml:space="preserve">и устанавливает виды </w:t>
      </w:r>
      <w:r w:rsidR="00104C2D">
        <w:rPr>
          <w:rFonts w:ascii="Times New Roman" w:eastAsia="Times New Roman" w:hAnsi="Times New Roman"/>
          <w:sz w:val="28"/>
          <w:szCs w:val="28"/>
          <w:lang w:eastAsia="ru-RU"/>
        </w:rPr>
        <w:t xml:space="preserve">ведомственных </w:t>
      </w:r>
      <w:r w:rsidRPr="002C4FF9">
        <w:rPr>
          <w:rFonts w:ascii="Times New Roman" w:eastAsia="Times New Roman" w:hAnsi="Times New Roman"/>
          <w:sz w:val="28"/>
          <w:szCs w:val="28"/>
          <w:lang w:eastAsia="ru-RU"/>
        </w:rPr>
        <w:t xml:space="preserve">наград </w:t>
      </w:r>
      <w:r w:rsidR="00104C2D">
        <w:rPr>
          <w:rFonts w:ascii="Times New Roman" w:eastAsia="Times New Roman" w:hAnsi="Times New Roman"/>
          <w:sz w:val="28"/>
          <w:szCs w:val="28"/>
          <w:lang w:eastAsia="ru-RU"/>
        </w:rPr>
        <w:t xml:space="preserve">Министерства образования и </w:t>
      </w:r>
      <w:proofErr w:type="gramStart"/>
      <w:r w:rsidR="00104C2D">
        <w:rPr>
          <w:rFonts w:ascii="Times New Roman" w:eastAsia="Times New Roman" w:hAnsi="Times New Roman"/>
          <w:sz w:val="28"/>
          <w:szCs w:val="28"/>
          <w:lang w:eastAsia="ru-RU"/>
        </w:rPr>
        <w:t xml:space="preserve">науки </w:t>
      </w:r>
      <w:r w:rsidRPr="002C4FF9">
        <w:rPr>
          <w:rFonts w:ascii="Times New Roman" w:eastAsia="Times New Roman" w:hAnsi="Times New Roman"/>
          <w:sz w:val="28"/>
          <w:szCs w:val="28"/>
          <w:lang w:eastAsia="ru-RU"/>
        </w:rPr>
        <w:t xml:space="preserve"> Кыргызской</w:t>
      </w:r>
      <w:proofErr w:type="gramEnd"/>
      <w:r w:rsidRPr="002C4FF9">
        <w:rPr>
          <w:rFonts w:ascii="Times New Roman" w:eastAsia="Times New Roman" w:hAnsi="Times New Roman"/>
          <w:sz w:val="28"/>
          <w:szCs w:val="28"/>
          <w:lang w:eastAsia="ru-RU"/>
        </w:rPr>
        <w:t xml:space="preserve"> Республики, а также определяет порядок представления к ним.</w:t>
      </w:r>
    </w:p>
    <w:p w:rsidR="00621A04" w:rsidRPr="001A0764" w:rsidRDefault="00621A04" w:rsidP="00882A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21A04" w:rsidRPr="00F973A5" w:rsidRDefault="00621A04" w:rsidP="00F973A5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73A5">
        <w:rPr>
          <w:rFonts w:ascii="Times New Roman" w:hAnsi="Times New Roman"/>
          <w:b/>
          <w:sz w:val="28"/>
          <w:szCs w:val="28"/>
        </w:rPr>
        <w:t>Общие положения.</w:t>
      </w:r>
    </w:p>
    <w:p w:rsidR="00F973A5" w:rsidRPr="00B30ABF" w:rsidRDefault="00F973A5" w:rsidP="00B30AB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21A04" w:rsidRPr="00860755" w:rsidRDefault="00621A04" w:rsidP="00860755">
      <w:pPr>
        <w:pStyle w:val="a5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 xml:space="preserve">Ведомственные награды Министерства образования и науки Кыргызской Республики </w:t>
      </w:r>
      <w:r w:rsidR="00341501" w:rsidRPr="00860755">
        <w:rPr>
          <w:rFonts w:ascii="Times New Roman" w:hAnsi="Times New Roman"/>
          <w:sz w:val="28"/>
          <w:szCs w:val="28"/>
        </w:rPr>
        <w:t xml:space="preserve">(далее МОН КР) </w:t>
      </w:r>
      <w:r w:rsidRPr="00860755">
        <w:rPr>
          <w:rFonts w:ascii="Times New Roman" w:hAnsi="Times New Roman"/>
          <w:sz w:val="28"/>
          <w:szCs w:val="28"/>
        </w:rPr>
        <w:t>являются видами поощрения работников системы образования и науки, средством стимулирования роста их профессионального, научно-теоретического уровня, развития творческой инициативы.</w:t>
      </w:r>
    </w:p>
    <w:p w:rsidR="00621A04" w:rsidRPr="00860755" w:rsidRDefault="00621A04" w:rsidP="00860755">
      <w:pPr>
        <w:pStyle w:val="a5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>Названия ведомственных наград устанавливаются на государственном языке.</w:t>
      </w:r>
    </w:p>
    <w:p w:rsidR="00621A04" w:rsidRPr="00860755" w:rsidRDefault="00621A04" w:rsidP="00860755">
      <w:pPr>
        <w:pStyle w:val="a5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>Ведомственными наградами Министерства образования и науки Кыргызской Республики являются:</w:t>
      </w:r>
    </w:p>
    <w:p w:rsidR="00621A04" w:rsidRPr="00860755" w:rsidRDefault="00860755" w:rsidP="00860755">
      <w:pPr>
        <w:pStyle w:val="a5"/>
        <w:numPr>
          <w:ilvl w:val="0"/>
          <w:numId w:val="8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621A04" w:rsidRPr="00860755">
        <w:rPr>
          <w:rFonts w:ascii="Times New Roman" w:hAnsi="Times New Roman"/>
          <w:sz w:val="28"/>
          <w:szCs w:val="28"/>
        </w:rPr>
        <w:t>Нагрудный знак «</w:t>
      </w:r>
      <w:proofErr w:type="spellStart"/>
      <w:r w:rsidR="00621A04" w:rsidRPr="00860755">
        <w:rPr>
          <w:rFonts w:ascii="Times New Roman" w:hAnsi="Times New Roman"/>
          <w:sz w:val="28"/>
          <w:szCs w:val="28"/>
        </w:rPr>
        <w:t>Билим</w:t>
      </w:r>
      <w:proofErr w:type="spellEnd"/>
      <w:r w:rsidR="00621A04" w:rsidRPr="008607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A04" w:rsidRPr="00860755">
        <w:rPr>
          <w:rFonts w:ascii="Times New Roman" w:hAnsi="Times New Roman"/>
          <w:sz w:val="28"/>
          <w:szCs w:val="28"/>
        </w:rPr>
        <w:t>берүүнүн</w:t>
      </w:r>
      <w:proofErr w:type="spellEnd"/>
      <w:r w:rsidR="00621A04" w:rsidRPr="008607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A04" w:rsidRPr="00860755">
        <w:rPr>
          <w:rFonts w:ascii="Times New Roman" w:hAnsi="Times New Roman"/>
          <w:sz w:val="28"/>
          <w:szCs w:val="28"/>
        </w:rPr>
        <w:t>мыктысы</w:t>
      </w:r>
      <w:proofErr w:type="spellEnd"/>
      <w:r w:rsidR="00426D68" w:rsidRPr="00860755">
        <w:rPr>
          <w:rFonts w:ascii="Times New Roman" w:hAnsi="Times New Roman"/>
          <w:sz w:val="28"/>
          <w:szCs w:val="28"/>
        </w:rPr>
        <w:t>» («Отличник образования</w:t>
      </w:r>
      <w:r w:rsidR="00621A04" w:rsidRPr="00860755">
        <w:rPr>
          <w:rFonts w:ascii="Times New Roman" w:hAnsi="Times New Roman"/>
          <w:sz w:val="28"/>
          <w:szCs w:val="28"/>
        </w:rPr>
        <w:t>»)</w:t>
      </w:r>
      <w:r w:rsidR="00426D68" w:rsidRPr="00860755">
        <w:rPr>
          <w:rFonts w:ascii="Times New Roman" w:hAnsi="Times New Roman"/>
          <w:sz w:val="28"/>
          <w:szCs w:val="28"/>
        </w:rPr>
        <w:t>;</w:t>
      </w:r>
    </w:p>
    <w:p w:rsidR="00621A04" w:rsidRPr="00860755" w:rsidRDefault="00860755" w:rsidP="00860755">
      <w:pPr>
        <w:pStyle w:val="a5"/>
        <w:numPr>
          <w:ilvl w:val="0"/>
          <w:numId w:val="8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621A04" w:rsidRPr="00860755">
        <w:rPr>
          <w:rFonts w:ascii="Times New Roman" w:hAnsi="Times New Roman"/>
          <w:sz w:val="28"/>
          <w:szCs w:val="28"/>
        </w:rPr>
        <w:t>Почетная грамота Министерства образовани</w:t>
      </w:r>
      <w:r w:rsidR="00F973A5" w:rsidRPr="00860755">
        <w:rPr>
          <w:rFonts w:ascii="Times New Roman" w:hAnsi="Times New Roman"/>
          <w:sz w:val="28"/>
          <w:szCs w:val="28"/>
        </w:rPr>
        <w:t xml:space="preserve">я и науки Кыргызской </w:t>
      </w:r>
      <w:proofErr w:type="gramStart"/>
      <w:r w:rsidR="00F973A5" w:rsidRPr="00860755">
        <w:rPr>
          <w:rFonts w:ascii="Times New Roman" w:hAnsi="Times New Roman"/>
          <w:sz w:val="28"/>
          <w:szCs w:val="28"/>
        </w:rPr>
        <w:t>Республики  (</w:t>
      </w:r>
      <w:proofErr w:type="spellStart"/>
      <w:proofErr w:type="gramEnd"/>
      <w:r w:rsidR="00F973A5" w:rsidRPr="00860755">
        <w:rPr>
          <w:rFonts w:ascii="Times New Roman" w:hAnsi="Times New Roman"/>
          <w:sz w:val="28"/>
          <w:szCs w:val="28"/>
        </w:rPr>
        <w:t>Кыргыз</w:t>
      </w:r>
      <w:proofErr w:type="spellEnd"/>
      <w:r w:rsidR="00F973A5" w:rsidRPr="008607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73A5" w:rsidRPr="00860755">
        <w:rPr>
          <w:rFonts w:ascii="Times New Roman" w:hAnsi="Times New Roman"/>
          <w:sz w:val="28"/>
          <w:szCs w:val="28"/>
        </w:rPr>
        <w:t>Республикасынын</w:t>
      </w:r>
      <w:proofErr w:type="spellEnd"/>
      <w:r w:rsidR="00F973A5" w:rsidRPr="008607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73A5" w:rsidRPr="00860755">
        <w:rPr>
          <w:rFonts w:ascii="Times New Roman" w:hAnsi="Times New Roman"/>
          <w:sz w:val="28"/>
          <w:szCs w:val="28"/>
        </w:rPr>
        <w:t>Билим</w:t>
      </w:r>
      <w:proofErr w:type="spellEnd"/>
      <w:r w:rsidR="00F973A5" w:rsidRPr="008607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973A5" w:rsidRPr="00860755">
        <w:rPr>
          <w:rFonts w:ascii="Times New Roman" w:hAnsi="Times New Roman"/>
          <w:sz w:val="28"/>
          <w:szCs w:val="28"/>
        </w:rPr>
        <w:t>бер</w:t>
      </w:r>
      <w:proofErr w:type="spellEnd"/>
      <w:r w:rsidR="00F973A5" w:rsidRPr="00860755">
        <w:rPr>
          <w:rFonts w:ascii="Times New Roman" w:hAnsi="Times New Roman"/>
          <w:sz w:val="28"/>
          <w:szCs w:val="28"/>
          <w:lang w:val="ky-KG"/>
        </w:rPr>
        <w:t>үү жана илим министрлигинин Ардак грамотасы).</w:t>
      </w:r>
    </w:p>
    <w:p w:rsidR="00426D68" w:rsidRPr="00860755" w:rsidRDefault="00BF585D" w:rsidP="00860755">
      <w:pPr>
        <w:pStyle w:val="a5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426D68" w:rsidRPr="00860755">
        <w:rPr>
          <w:rFonts w:ascii="Times New Roman" w:hAnsi="Times New Roman"/>
          <w:sz w:val="28"/>
          <w:szCs w:val="28"/>
        </w:rPr>
        <w:t>МОН КР создается Комиссия по наградам (далее - Комиссия). Состав Комиссии утверждается приказом МОН КР.</w:t>
      </w:r>
      <w:r w:rsidR="00E310AF" w:rsidRPr="00860755">
        <w:rPr>
          <w:rFonts w:ascii="Times New Roman" w:hAnsi="Times New Roman"/>
          <w:sz w:val="28"/>
          <w:szCs w:val="28"/>
        </w:rPr>
        <w:t xml:space="preserve"> </w:t>
      </w:r>
      <w:r w:rsidR="00426D68" w:rsidRPr="00860755">
        <w:rPr>
          <w:rFonts w:ascii="Times New Roman" w:hAnsi="Times New Roman"/>
          <w:sz w:val="28"/>
          <w:szCs w:val="28"/>
        </w:rPr>
        <w:t>Регламент работы Комиссии утверждается на заседании Комиссии.</w:t>
      </w:r>
    </w:p>
    <w:p w:rsidR="00B76CFC" w:rsidRPr="00860755" w:rsidRDefault="00621A04" w:rsidP="00860755">
      <w:pPr>
        <w:pStyle w:val="a5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0764">
        <w:rPr>
          <w:rFonts w:ascii="Times New Roman" w:hAnsi="Times New Roman"/>
          <w:sz w:val="28"/>
          <w:szCs w:val="28"/>
        </w:rPr>
        <w:t xml:space="preserve">Награждение </w:t>
      </w:r>
      <w:bookmarkStart w:id="0" w:name="_Hlk24423769"/>
      <w:r w:rsidRPr="001A0764">
        <w:rPr>
          <w:rFonts w:ascii="Times New Roman" w:hAnsi="Times New Roman"/>
          <w:sz w:val="28"/>
          <w:szCs w:val="28"/>
        </w:rPr>
        <w:t xml:space="preserve">нагрудным знаком </w:t>
      </w:r>
      <w:bookmarkEnd w:id="0"/>
      <w:r w:rsidRPr="001A0764">
        <w:rPr>
          <w:rFonts w:ascii="Times New Roman" w:hAnsi="Times New Roman"/>
          <w:sz w:val="28"/>
          <w:szCs w:val="28"/>
        </w:rPr>
        <w:t>«</w:t>
      </w:r>
      <w:proofErr w:type="spellStart"/>
      <w:r w:rsidRPr="001A0764">
        <w:rPr>
          <w:rFonts w:ascii="Times New Roman" w:hAnsi="Times New Roman"/>
          <w:sz w:val="28"/>
          <w:szCs w:val="28"/>
        </w:rPr>
        <w:t>Билим</w:t>
      </w:r>
      <w:proofErr w:type="spellEnd"/>
      <w:r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764">
        <w:rPr>
          <w:rFonts w:ascii="Times New Roman" w:hAnsi="Times New Roman"/>
          <w:sz w:val="28"/>
          <w:szCs w:val="28"/>
        </w:rPr>
        <w:t>берүүнүн</w:t>
      </w:r>
      <w:proofErr w:type="spellEnd"/>
      <w:r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764">
        <w:rPr>
          <w:rFonts w:ascii="Times New Roman" w:hAnsi="Times New Roman"/>
          <w:sz w:val="28"/>
          <w:szCs w:val="28"/>
        </w:rPr>
        <w:t>мыктысы</w:t>
      </w:r>
      <w:proofErr w:type="spellEnd"/>
      <w:r w:rsidRPr="001A0764">
        <w:rPr>
          <w:rFonts w:ascii="Times New Roman" w:hAnsi="Times New Roman"/>
          <w:sz w:val="28"/>
          <w:szCs w:val="28"/>
        </w:rPr>
        <w:t xml:space="preserve">» («Отличник образования») и </w:t>
      </w:r>
      <w:proofErr w:type="spellStart"/>
      <w:r w:rsidR="006E312B">
        <w:rPr>
          <w:rFonts w:ascii="Times New Roman" w:hAnsi="Times New Roman"/>
          <w:sz w:val="28"/>
          <w:szCs w:val="28"/>
        </w:rPr>
        <w:t>Кыргыз</w:t>
      </w:r>
      <w:proofErr w:type="spellEnd"/>
      <w:r w:rsidR="006E3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12B">
        <w:rPr>
          <w:rFonts w:ascii="Times New Roman" w:hAnsi="Times New Roman"/>
          <w:sz w:val="28"/>
          <w:szCs w:val="28"/>
        </w:rPr>
        <w:t>Республикасынын</w:t>
      </w:r>
      <w:proofErr w:type="spellEnd"/>
      <w:r w:rsidR="006E3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12B">
        <w:rPr>
          <w:rFonts w:ascii="Times New Roman" w:hAnsi="Times New Roman"/>
          <w:sz w:val="28"/>
          <w:szCs w:val="28"/>
        </w:rPr>
        <w:t>Билим</w:t>
      </w:r>
      <w:proofErr w:type="spellEnd"/>
      <w:r w:rsidR="006E3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12B">
        <w:rPr>
          <w:rFonts w:ascii="Times New Roman" w:hAnsi="Times New Roman"/>
          <w:sz w:val="28"/>
          <w:szCs w:val="28"/>
        </w:rPr>
        <w:t>бер</w:t>
      </w:r>
      <w:proofErr w:type="spellEnd"/>
      <w:r w:rsidR="006E312B" w:rsidRPr="00860755">
        <w:rPr>
          <w:rFonts w:ascii="Times New Roman" w:hAnsi="Times New Roman"/>
          <w:sz w:val="28"/>
          <w:szCs w:val="28"/>
        </w:rPr>
        <w:t>үү жана илим министрлигинин Ардак грамотасы</w:t>
      </w:r>
      <w:r w:rsidR="006E312B" w:rsidRPr="001A0764">
        <w:rPr>
          <w:rFonts w:ascii="Times New Roman" w:hAnsi="Times New Roman"/>
          <w:sz w:val="28"/>
          <w:szCs w:val="28"/>
        </w:rPr>
        <w:t xml:space="preserve"> </w:t>
      </w:r>
      <w:r w:rsidR="006E312B">
        <w:rPr>
          <w:rFonts w:ascii="Times New Roman" w:hAnsi="Times New Roman"/>
          <w:sz w:val="28"/>
          <w:szCs w:val="28"/>
        </w:rPr>
        <w:t>(</w:t>
      </w:r>
      <w:r w:rsidRPr="001A0764">
        <w:rPr>
          <w:rFonts w:ascii="Times New Roman" w:hAnsi="Times New Roman"/>
          <w:sz w:val="28"/>
          <w:szCs w:val="28"/>
        </w:rPr>
        <w:t>Почетной грамотой Министерства образования и науки Кыргызской Республики</w:t>
      </w:r>
      <w:r w:rsidR="006E312B">
        <w:rPr>
          <w:rFonts w:ascii="Times New Roman" w:hAnsi="Times New Roman"/>
          <w:sz w:val="28"/>
          <w:szCs w:val="28"/>
        </w:rPr>
        <w:t>)</w:t>
      </w:r>
      <w:r w:rsidRPr="001A0764">
        <w:rPr>
          <w:rFonts w:ascii="Times New Roman" w:hAnsi="Times New Roman"/>
          <w:sz w:val="28"/>
          <w:szCs w:val="28"/>
        </w:rPr>
        <w:t xml:space="preserve"> </w:t>
      </w:r>
      <w:r w:rsidR="00E310AF">
        <w:rPr>
          <w:rFonts w:ascii="Times New Roman" w:hAnsi="Times New Roman"/>
          <w:sz w:val="28"/>
          <w:szCs w:val="28"/>
        </w:rPr>
        <w:t>(</w:t>
      </w:r>
      <w:r w:rsidR="00E310AF" w:rsidRPr="00860755">
        <w:rPr>
          <w:rFonts w:ascii="Times New Roman" w:hAnsi="Times New Roman"/>
          <w:sz w:val="28"/>
          <w:szCs w:val="28"/>
        </w:rPr>
        <w:t xml:space="preserve">) </w:t>
      </w:r>
      <w:r w:rsidR="00B76CFC" w:rsidRPr="001B3985">
        <w:rPr>
          <w:rFonts w:ascii="Times New Roman" w:hAnsi="Times New Roman"/>
          <w:sz w:val="28"/>
          <w:szCs w:val="28"/>
        </w:rPr>
        <w:t xml:space="preserve">осуществляется </w:t>
      </w:r>
      <w:r w:rsidR="00B76CFC">
        <w:rPr>
          <w:rFonts w:ascii="Times New Roman" w:hAnsi="Times New Roman"/>
          <w:sz w:val="28"/>
          <w:szCs w:val="28"/>
        </w:rPr>
        <w:t xml:space="preserve">согласно </w:t>
      </w:r>
      <w:r w:rsidR="00B76CFC" w:rsidRPr="001B3985">
        <w:rPr>
          <w:rFonts w:ascii="Times New Roman" w:hAnsi="Times New Roman"/>
          <w:sz w:val="28"/>
          <w:szCs w:val="28"/>
        </w:rPr>
        <w:t>приказ</w:t>
      </w:r>
      <w:r w:rsidR="00B76CFC">
        <w:rPr>
          <w:rFonts w:ascii="Times New Roman" w:hAnsi="Times New Roman"/>
          <w:sz w:val="28"/>
          <w:szCs w:val="28"/>
        </w:rPr>
        <w:t>у</w:t>
      </w:r>
      <w:r w:rsidR="00B76CFC" w:rsidRPr="001B3985">
        <w:rPr>
          <w:rFonts w:ascii="Times New Roman" w:hAnsi="Times New Roman"/>
          <w:sz w:val="28"/>
          <w:szCs w:val="28"/>
        </w:rPr>
        <w:t xml:space="preserve"> </w:t>
      </w:r>
      <w:r w:rsidR="00B76CFC">
        <w:rPr>
          <w:rFonts w:ascii="Times New Roman" w:hAnsi="Times New Roman"/>
          <w:sz w:val="28"/>
          <w:szCs w:val="28"/>
        </w:rPr>
        <w:t>МОН КР,</w:t>
      </w:r>
      <w:r w:rsidR="00B76CFC" w:rsidRPr="001B3985">
        <w:rPr>
          <w:rFonts w:ascii="Times New Roman" w:hAnsi="Times New Roman"/>
          <w:sz w:val="28"/>
          <w:szCs w:val="28"/>
        </w:rPr>
        <w:t xml:space="preserve"> на </w:t>
      </w:r>
      <w:r w:rsidR="00B76CFC" w:rsidRPr="00860755">
        <w:rPr>
          <w:rFonts w:ascii="Times New Roman" w:hAnsi="Times New Roman"/>
          <w:sz w:val="28"/>
          <w:szCs w:val="28"/>
        </w:rPr>
        <w:t>основании решения Комиссии.</w:t>
      </w:r>
    </w:p>
    <w:p w:rsidR="00621A04" w:rsidRPr="00860755" w:rsidRDefault="00E310AF" w:rsidP="00860755">
      <w:pPr>
        <w:pStyle w:val="a5"/>
        <w:numPr>
          <w:ilvl w:val="0"/>
          <w:numId w:val="7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>Награждение в</w:t>
      </w:r>
      <w:r w:rsidR="005E3564" w:rsidRPr="00860755">
        <w:rPr>
          <w:rFonts w:ascii="Times New Roman" w:hAnsi="Times New Roman"/>
          <w:sz w:val="28"/>
          <w:szCs w:val="28"/>
        </w:rPr>
        <w:t xml:space="preserve">едомственными наградами </w:t>
      </w:r>
      <w:r w:rsidRPr="00860755">
        <w:rPr>
          <w:rFonts w:ascii="Times New Roman" w:hAnsi="Times New Roman"/>
          <w:sz w:val="28"/>
          <w:szCs w:val="28"/>
        </w:rPr>
        <w:t xml:space="preserve">осуществляется </w:t>
      </w:r>
      <w:r w:rsidR="005E3564" w:rsidRPr="00860755">
        <w:rPr>
          <w:rFonts w:ascii="Times New Roman" w:hAnsi="Times New Roman"/>
          <w:sz w:val="28"/>
          <w:szCs w:val="28"/>
        </w:rPr>
        <w:t xml:space="preserve">к следующим датам: </w:t>
      </w:r>
    </w:p>
    <w:p w:rsidR="00621A04" w:rsidRPr="00860755" w:rsidRDefault="00860755" w:rsidP="00860755">
      <w:pPr>
        <w:pStyle w:val="a5"/>
        <w:numPr>
          <w:ilvl w:val="0"/>
          <w:numId w:val="8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621A04" w:rsidRPr="00860755">
        <w:rPr>
          <w:rFonts w:ascii="Times New Roman" w:hAnsi="Times New Roman"/>
          <w:sz w:val="28"/>
          <w:szCs w:val="28"/>
        </w:rPr>
        <w:t>День работников образования КР (5 октября);</w:t>
      </w:r>
    </w:p>
    <w:p w:rsidR="00621A04" w:rsidRPr="00860755" w:rsidRDefault="00860755" w:rsidP="00860755">
      <w:pPr>
        <w:pStyle w:val="a5"/>
        <w:numPr>
          <w:ilvl w:val="0"/>
          <w:numId w:val="8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1A04" w:rsidRPr="00860755">
        <w:rPr>
          <w:rFonts w:ascii="Times New Roman" w:hAnsi="Times New Roman"/>
          <w:sz w:val="28"/>
          <w:szCs w:val="28"/>
        </w:rPr>
        <w:t>День науки КР (10 ноября);</w:t>
      </w:r>
    </w:p>
    <w:p w:rsidR="00621A04" w:rsidRPr="00860755" w:rsidRDefault="00860755" w:rsidP="00860755">
      <w:pPr>
        <w:pStyle w:val="a5"/>
        <w:numPr>
          <w:ilvl w:val="0"/>
          <w:numId w:val="8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1A04" w:rsidRPr="00860755">
        <w:rPr>
          <w:rFonts w:ascii="Times New Roman" w:hAnsi="Times New Roman"/>
          <w:sz w:val="28"/>
          <w:szCs w:val="28"/>
        </w:rPr>
        <w:t>Под</w:t>
      </w:r>
      <w:r w:rsidR="00692D4A" w:rsidRPr="00860755">
        <w:rPr>
          <w:rFonts w:ascii="Times New Roman" w:hAnsi="Times New Roman"/>
          <w:sz w:val="28"/>
          <w:szCs w:val="28"/>
        </w:rPr>
        <w:t>ведение итогов года (25 января);</w:t>
      </w:r>
    </w:p>
    <w:p w:rsidR="00692D4A" w:rsidRPr="00860755" w:rsidRDefault="00860755" w:rsidP="00860755">
      <w:pPr>
        <w:pStyle w:val="a5"/>
        <w:numPr>
          <w:ilvl w:val="0"/>
          <w:numId w:val="8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92D4A" w:rsidRPr="00860755">
        <w:rPr>
          <w:rFonts w:ascii="Times New Roman" w:hAnsi="Times New Roman"/>
          <w:sz w:val="28"/>
          <w:szCs w:val="28"/>
        </w:rPr>
        <w:t>Юбилеи</w:t>
      </w:r>
      <w:r w:rsidR="00FB582D" w:rsidRPr="00860755">
        <w:rPr>
          <w:rFonts w:ascii="Times New Roman" w:hAnsi="Times New Roman"/>
          <w:sz w:val="28"/>
          <w:szCs w:val="28"/>
        </w:rPr>
        <w:t xml:space="preserve"> образовательных</w:t>
      </w:r>
      <w:r w:rsidR="00692D4A" w:rsidRPr="00860755">
        <w:rPr>
          <w:rFonts w:ascii="Times New Roman" w:hAnsi="Times New Roman"/>
          <w:sz w:val="28"/>
          <w:szCs w:val="28"/>
        </w:rPr>
        <w:t xml:space="preserve"> организаций.</w:t>
      </w:r>
    </w:p>
    <w:p w:rsidR="00692D4A" w:rsidRPr="001A0764" w:rsidRDefault="00692D4A" w:rsidP="00621A04">
      <w:pPr>
        <w:tabs>
          <w:tab w:val="left" w:pos="5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25BB8" w:rsidRPr="00860755" w:rsidRDefault="003520A1" w:rsidP="00860755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25BB8">
        <w:rPr>
          <w:rFonts w:ascii="Times New Roman" w:hAnsi="Times New Roman"/>
          <w:b/>
          <w:sz w:val="28"/>
          <w:szCs w:val="28"/>
        </w:rPr>
        <w:t>Нагрудный знак</w:t>
      </w:r>
      <w:r w:rsidR="00621A04" w:rsidRPr="00625BB8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="00FB582D" w:rsidRPr="00625BB8">
        <w:rPr>
          <w:rFonts w:ascii="Times New Roman" w:hAnsi="Times New Roman"/>
          <w:b/>
          <w:sz w:val="28"/>
          <w:szCs w:val="28"/>
        </w:rPr>
        <w:t>Билим</w:t>
      </w:r>
      <w:proofErr w:type="spellEnd"/>
      <w:r w:rsidR="00FB582D" w:rsidRPr="00625BB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B582D" w:rsidRPr="00625BB8">
        <w:rPr>
          <w:rFonts w:ascii="Times New Roman" w:hAnsi="Times New Roman"/>
          <w:b/>
          <w:sz w:val="28"/>
          <w:szCs w:val="28"/>
        </w:rPr>
        <w:t>бер</w:t>
      </w:r>
      <w:proofErr w:type="spellEnd"/>
      <w:r w:rsidR="00FB582D" w:rsidRPr="00860755">
        <w:rPr>
          <w:rFonts w:ascii="Times New Roman" w:hAnsi="Times New Roman"/>
          <w:b/>
          <w:sz w:val="28"/>
          <w:szCs w:val="28"/>
        </w:rPr>
        <w:t>үүнүн мыктысы</w:t>
      </w:r>
      <w:r w:rsidR="00621A04" w:rsidRPr="00625BB8">
        <w:rPr>
          <w:rFonts w:ascii="Times New Roman" w:hAnsi="Times New Roman"/>
          <w:b/>
          <w:sz w:val="28"/>
          <w:szCs w:val="28"/>
        </w:rPr>
        <w:t>» Министерства образования и науки Кыргызской Республики.</w:t>
      </w:r>
    </w:p>
    <w:p w:rsidR="00B07240" w:rsidRPr="00625BB8" w:rsidRDefault="00B07240" w:rsidP="00B07240">
      <w:pPr>
        <w:pStyle w:val="a5"/>
        <w:spacing w:after="0" w:line="240" w:lineRule="auto"/>
        <w:ind w:left="1069" w:right="-2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25BB8" w:rsidRPr="00860755" w:rsidRDefault="004763F4" w:rsidP="00AE01B1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25BB8" w:rsidRPr="00625BB8">
        <w:rPr>
          <w:rFonts w:ascii="Times New Roman" w:eastAsia="Times New Roman" w:hAnsi="Times New Roman"/>
          <w:sz w:val="28"/>
          <w:szCs w:val="28"/>
          <w:lang w:eastAsia="ru-RU"/>
        </w:rPr>
        <w:t>Нагрудным знаком</w:t>
      </w:r>
      <w:r w:rsid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25BB8" w:rsidRPr="00625BB8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625BB8" w:rsidRPr="00625BB8">
        <w:rPr>
          <w:rFonts w:ascii="Times New Roman" w:hAnsi="Times New Roman"/>
          <w:sz w:val="28"/>
          <w:szCs w:val="28"/>
        </w:rPr>
        <w:t>Билим</w:t>
      </w:r>
      <w:proofErr w:type="spellEnd"/>
      <w:r w:rsidR="00625BB8" w:rsidRPr="00625B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5BB8" w:rsidRPr="00625BB8">
        <w:rPr>
          <w:rFonts w:ascii="Times New Roman" w:hAnsi="Times New Roman"/>
          <w:sz w:val="28"/>
          <w:szCs w:val="28"/>
        </w:rPr>
        <w:t>бер</w:t>
      </w:r>
      <w:proofErr w:type="spellEnd"/>
      <w:r w:rsidR="00625BB8" w:rsidRPr="00625BB8">
        <w:rPr>
          <w:rFonts w:ascii="Times New Roman" w:hAnsi="Times New Roman"/>
          <w:sz w:val="28"/>
          <w:szCs w:val="28"/>
          <w:lang w:val="ky-KG"/>
        </w:rPr>
        <w:t>үүнүн мыктысы</w:t>
      </w:r>
      <w:r w:rsidR="00625BB8" w:rsidRPr="00625BB8">
        <w:rPr>
          <w:rFonts w:ascii="Times New Roman" w:hAnsi="Times New Roman"/>
          <w:sz w:val="28"/>
          <w:szCs w:val="28"/>
        </w:rPr>
        <w:t>»</w:t>
      </w:r>
      <w:r w:rsidR="00625BB8" w:rsidRPr="00625BB8">
        <w:rPr>
          <w:rFonts w:ascii="Times New Roman" w:hAnsi="Times New Roman"/>
          <w:b/>
          <w:sz w:val="28"/>
          <w:szCs w:val="28"/>
        </w:rPr>
        <w:t xml:space="preserve"> </w:t>
      </w:r>
      <w:r w:rsidR="00625BB8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награждаются </w:t>
      </w:r>
      <w:r w:rsidR="00625BB8">
        <w:rPr>
          <w:rFonts w:ascii="Times New Roman" w:eastAsia="Times New Roman" w:hAnsi="Times New Roman"/>
          <w:sz w:val="28"/>
          <w:szCs w:val="28"/>
          <w:lang w:eastAsia="ru-RU"/>
        </w:rPr>
        <w:t>работники системы образования</w:t>
      </w:r>
      <w:r w:rsidR="00625BB8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имеющие </w:t>
      </w:r>
      <w:r w:rsidR="009868FB">
        <w:rPr>
          <w:rFonts w:ascii="Times New Roman" w:eastAsia="Times New Roman" w:hAnsi="Times New Roman"/>
          <w:sz w:val="28"/>
          <w:szCs w:val="28"/>
          <w:lang w:eastAsia="ru-RU"/>
        </w:rPr>
        <w:t>педагогический стаж</w:t>
      </w:r>
      <w:r w:rsidR="00341501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стаж в системе </w:t>
      </w:r>
      <w:proofErr w:type="gramStart"/>
      <w:r w:rsidR="00341501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образования </w:t>
      </w:r>
      <w:r w:rsidR="00625BB8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 не</w:t>
      </w:r>
      <w:proofErr w:type="gramEnd"/>
      <w:r w:rsidR="00625BB8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 менее </w:t>
      </w:r>
      <w:r w:rsidR="00DC5AE9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625BB8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 лет</w:t>
      </w:r>
      <w:r w:rsidR="00AE01B1">
        <w:rPr>
          <w:rFonts w:ascii="Times New Roman" w:eastAsia="Times New Roman" w:hAnsi="Times New Roman"/>
          <w:sz w:val="28"/>
          <w:szCs w:val="28"/>
          <w:lang w:eastAsia="ru-RU"/>
        </w:rPr>
        <w:t xml:space="preserve">, награжденные почетной </w:t>
      </w:r>
      <w:r w:rsidR="00AE01B1" w:rsidRPr="00860755">
        <w:rPr>
          <w:rFonts w:ascii="Times New Roman" w:eastAsia="Times New Roman" w:hAnsi="Times New Roman"/>
          <w:sz w:val="28"/>
          <w:szCs w:val="28"/>
          <w:lang w:eastAsia="ru-RU"/>
        </w:rPr>
        <w:t xml:space="preserve">грамотой МОН КР </w:t>
      </w:r>
      <w:r w:rsidR="00AE01B1" w:rsidRPr="00860755">
        <w:rPr>
          <w:rFonts w:ascii="Times New Roman" w:hAnsi="Times New Roman"/>
          <w:sz w:val="28"/>
          <w:szCs w:val="28"/>
        </w:rPr>
        <w:t xml:space="preserve"> (не ранее чем спустя 3 года после ее получения</w:t>
      </w:r>
      <w:r w:rsidR="00AE01B1" w:rsidRPr="00860755">
        <w:rPr>
          <w:rFonts w:ascii="Times New Roman" w:hAnsi="Times New Roman"/>
          <w:b/>
          <w:sz w:val="28"/>
          <w:szCs w:val="28"/>
        </w:rPr>
        <w:t>)</w:t>
      </w:r>
      <w:r w:rsidR="00625BB8" w:rsidRPr="00860755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:rsidR="00A91152" w:rsidRPr="00205AC9" w:rsidRDefault="004763F4" w:rsidP="00A1103D">
      <w:pPr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A1103D" w:rsidRPr="002667BB">
        <w:rPr>
          <w:rFonts w:ascii="Times New Roman" w:eastAsia="Times New Roman" w:hAnsi="Times New Roman"/>
          <w:sz w:val="28"/>
          <w:szCs w:val="28"/>
          <w:lang w:eastAsia="ru-RU"/>
        </w:rPr>
        <w:t>за достижение высоких показателей в работе</w:t>
      </w:r>
      <w:r w:rsidR="00A1103D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A91152" w:rsidRPr="001A0764">
        <w:rPr>
          <w:rFonts w:ascii="Times New Roman" w:hAnsi="Times New Roman"/>
          <w:sz w:val="28"/>
          <w:szCs w:val="28"/>
        </w:rPr>
        <w:t xml:space="preserve">чьи воспитанники являются победителями республиканских конкурсов, смотров, спартакиад и Международных соревнований, олимпиад; учителя, воспитатели, </w:t>
      </w:r>
      <w:r w:rsidR="002B0C3B">
        <w:rPr>
          <w:rFonts w:ascii="Times New Roman" w:hAnsi="Times New Roman"/>
          <w:sz w:val="28"/>
          <w:szCs w:val="28"/>
          <w:lang w:val="ky-KG"/>
        </w:rPr>
        <w:t xml:space="preserve">преподаватели, </w:t>
      </w:r>
      <w:r w:rsidR="00A91152" w:rsidRPr="001A0764">
        <w:rPr>
          <w:rFonts w:ascii="Times New Roman" w:hAnsi="Times New Roman"/>
          <w:sz w:val="28"/>
          <w:szCs w:val="28"/>
        </w:rPr>
        <w:t>являющиеся победителям</w:t>
      </w:r>
      <w:r w:rsidR="00A91152" w:rsidRPr="001A0764">
        <w:rPr>
          <w:rFonts w:ascii="Times New Roman" w:hAnsi="Times New Roman"/>
          <w:sz w:val="28"/>
          <w:szCs w:val="28"/>
          <w:lang w:val="ky-KG"/>
        </w:rPr>
        <w:t>и</w:t>
      </w:r>
      <w:r w:rsidR="00A91152" w:rsidRPr="001A0764">
        <w:rPr>
          <w:rFonts w:ascii="Times New Roman" w:hAnsi="Times New Roman"/>
          <w:sz w:val="28"/>
          <w:szCs w:val="28"/>
        </w:rPr>
        <w:t xml:space="preserve"> конкурса «Учитель года»</w:t>
      </w:r>
      <w:r w:rsidR="002B0C3B">
        <w:rPr>
          <w:rFonts w:ascii="Times New Roman" w:hAnsi="Times New Roman"/>
          <w:sz w:val="28"/>
          <w:szCs w:val="28"/>
          <w:lang w:val="ky-KG"/>
        </w:rPr>
        <w:t xml:space="preserve"> и иных республиканских конкурсов</w:t>
      </w:r>
      <w:r w:rsidR="00A91152" w:rsidRPr="001A0764">
        <w:rPr>
          <w:rFonts w:ascii="Times New Roman" w:hAnsi="Times New Roman"/>
          <w:sz w:val="28"/>
          <w:szCs w:val="28"/>
        </w:rPr>
        <w:t>; работники подведомственных учреждений и органов управления системы образования и науки, внёсшие особый вклад в развитие системы образовани</w:t>
      </w:r>
      <w:r w:rsidR="0095051F">
        <w:rPr>
          <w:rFonts w:ascii="Times New Roman" w:hAnsi="Times New Roman"/>
          <w:sz w:val="28"/>
          <w:szCs w:val="28"/>
        </w:rPr>
        <w:t xml:space="preserve">я </w:t>
      </w:r>
      <w:r w:rsidR="0095051F" w:rsidRPr="00205AC9">
        <w:rPr>
          <w:rFonts w:ascii="Times New Roman" w:hAnsi="Times New Roman"/>
          <w:sz w:val="28"/>
          <w:szCs w:val="28"/>
        </w:rPr>
        <w:t>и науки;</w:t>
      </w:r>
    </w:p>
    <w:p w:rsidR="00625BB8" w:rsidRPr="00205AC9" w:rsidRDefault="004763F4" w:rsidP="00625BB8">
      <w:pPr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AC9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625BB8" w:rsidRPr="00205AC9">
        <w:rPr>
          <w:rFonts w:ascii="Times New Roman" w:eastAsia="Times New Roman" w:hAnsi="Times New Roman"/>
          <w:sz w:val="28"/>
          <w:szCs w:val="28"/>
          <w:lang w:eastAsia="ru-RU"/>
        </w:rPr>
        <w:t>за высокий профессионализм, добросовестное выполнение служебных обязанностей, проявление инициативы и активности;</w:t>
      </w:r>
    </w:p>
    <w:p w:rsidR="00625BB8" w:rsidRPr="00205AC9" w:rsidRDefault="004763F4" w:rsidP="00625BB8">
      <w:pPr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AC9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625BB8"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за достигнутые успехи в </w:t>
      </w:r>
      <w:r w:rsidR="00A1103D" w:rsidRPr="00205AC9">
        <w:rPr>
          <w:rFonts w:ascii="Times New Roman" w:eastAsia="Times New Roman" w:hAnsi="Times New Roman"/>
          <w:sz w:val="28"/>
          <w:szCs w:val="28"/>
          <w:lang w:val="ky-KG" w:eastAsia="ru-RU"/>
        </w:rPr>
        <w:t>обучении</w:t>
      </w:r>
      <w:r w:rsidR="00625BB8"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подготовке и воспитании </w:t>
      </w:r>
      <w:r w:rsidR="00A1103D" w:rsidRPr="00205AC9">
        <w:rPr>
          <w:rFonts w:ascii="Times New Roman" w:eastAsia="Times New Roman" w:hAnsi="Times New Roman"/>
          <w:sz w:val="28"/>
          <w:szCs w:val="28"/>
          <w:lang w:val="ky-KG" w:eastAsia="ru-RU"/>
        </w:rPr>
        <w:t>подрастающего поколения</w:t>
      </w:r>
      <w:r w:rsidR="00625BB8" w:rsidRPr="00205AC9">
        <w:rPr>
          <w:rFonts w:ascii="Times New Roman" w:eastAsia="Times New Roman" w:hAnsi="Times New Roman"/>
          <w:sz w:val="28"/>
          <w:szCs w:val="28"/>
          <w:lang w:eastAsia="ru-RU"/>
        </w:rPr>
        <w:t>, переподготовке и повышении квалификации кадров</w:t>
      </w:r>
      <w:r w:rsidR="0095051F" w:rsidRPr="00205AC9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Кыргызской Республики</w:t>
      </w:r>
      <w:r w:rsidR="00625BB8" w:rsidRPr="00205AC9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832D1C" w:rsidRPr="00205AC9" w:rsidRDefault="00A259EE" w:rsidP="00832D1C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    - </w:t>
      </w:r>
      <w:r w:rsidR="00832D1C" w:rsidRPr="00205AC9">
        <w:rPr>
          <w:rFonts w:ascii="Times New Roman" w:eastAsia="Times New Roman" w:hAnsi="Times New Roman"/>
          <w:sz w:val="28"/>
          <w:szCs w:val="28"/>
          <w:lang w:eastAsia="ru-RU"/>
        </w:rPr>
        <w:t>особо отличившимся в педагогической и воспитательной деятельности, обеспечивающей получение учащимися глубоких знаний, развитие их творческого потенциала.</w:t>
      </w:r>
    </w:p>
    <w:p w:rsidR="003B3120" w:rsidRPr="00205AC9" w:rsidRDefault="003B3120" w:rsidP="00832D1C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AC9">
        <w:rPr>
          <w:rFonts w:ascii="Times New Roman" w:eastAsia="Times New Roman" w:hAnsi="Times New Roman"/>
          <w:sz w:val="28"/>
          <w:szCs w:val="28"/>
          <w:lang w:eastAsia="ru-RU"/>
        </w:rPr>
        <w:t>-достигшим больших успехов в привлечении внебюджетных средств в свою отрасль,</w:t>
      </w:r>
    </w:p>
    <w:p w:rsidR="00BC5B56" w:rsidRPr="00205AC9" w:rsidRDefault="00A259EE" w:rsidP="00BC5B56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 w:rsidR="00BC5B56" w:rsidRPr="00205AC9">
        <w:rPr>
          <w:rFonts w:ascii="Times New Roman" w:eastAsia="Times New Roman" w:hAnsi="Times New Roman"/>
          <w:sz w:val="28"/>
          <w:szCs w:val="28"/>
          <w:lang w:eastAsia="ru-RU"/>
        </w:rPr>
        <w:t>за заслуги в разработке приоритетных направлений науки, воспитании и подготовке научных кадров, научно-исследовательских организаций, за выдающиеся труды в области науки и техники, изобретения и внедренные рационализаторские предложения, вносящие существенный вклад в технический прогресс и дающие высокий экономический эффект, высоких показателей в переподготовке отечественных кадров.</w:t>
      </w:r>
    </w:p>
    <w:p w:rsidR="00621A04" w:rsidRDefault="00A259EE" w:rsidP="00DE0144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 w:rsidR="00BC5B56" w:rsidRPr="00205AC9">
        <w:rPr>
          <w:rFonts w:ascii="Times New Roman" w:eastAsia="Times New Roman" w:hAnsi="Times New Roman"/>
          <w:sz w:val="28"/>
          <w:szCs w:val="28"/>
          <w:lang w:eastAsia="ru-RU"/>
        </w:rPr>
        <w:t>за заслуги в педагогической и воспитательной деятельности, создании инновационных учебно-методических пособий, программ, методик, участие в научно-методическом обеспечении образовательного процесса, распространении механизмов рыночной экономики и высоких показателей в переп</w:t>
      </w:r>
      <w:r w:rsidR="00DE0144" w:rsidRPr="00205AC9">
        <w:rPr>
          <w:rFonts w:ascii="Times New Roman" w:eastAsia="Times New Roman" w:hAnsi="Times New Roman"/>
          <w:sz w:val="28"/>
          <w:szCs w:val="28"/>
          <w:lang w:eastAsia="ru-RU"/>
        </w:rPr>
        <w:t>одготовке отечественных кадров.</w:t>
      </w:r>
    </w:p>
    <w:p w:rsidR="00205AC9" w:rsidRDefault="00205AC9" w:rsidP="00DE0144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05AC9" w:rsidRPr="00205AC9" w:rsidRDefault="00205AC9" w:rsidP="00DE0144">
      <w:pPr>
        <w:shd w:val="clear" w:color="auto" w:fill="FFFFFF"/>
        <w:spacing w:after="120" w:line="240" w:lineRule="auto"/>
        <w:ind w:firstLine="39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21A04" w:rsidRPr="001A0764" w:rsidRDefault="00621A04" w:rsidP="00860755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0764">
        <w:rPr>
          <w:rFonts w:ascii="Times New Roman" w:hAnsi="Times New Roman"/>
          <w:b/>
          <w:sz w:val="28"/>
          <w:szCs w:val="28"/>
        </w:rPr>
        <w:lastRenderedPageBreak/>
        <w:t>Почетная грамота Министерства образования и науки Кыргызской Республики.</w:t>
      </w:r>
    </w:p>
    <w:p w:rsidR="00621A04" w:rsidRPr="00205AC9" w:rsidRDefault="00205AC9" w:rsidP="00621A04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21A04"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Почетной грамотой Министерства образования и науки КР </w:t>
      </w:r>
      <w:r w:rsidR="00BF585D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награждаются </w:t>
      </w:r>
      <w:r w:rsidR="00BF585D">
        <w:rPr>
          <w:rFonts w:ascii="Times New Roman" w:eastAsia="Times New Roman" w:hAnsi="Times New Roman"/>
          <w:sz w:val="28"/>
          <w:szCs w:val="28"/>
          <w:lang w:eastAsia="ru-RU"/>
        </w:rPr>
        <w:t>работники системы образования</w:t>
      </w:r>
      <w:r w:rsidR="00BF585D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, имеющие </w:t>
      </w:r>
      <w:r w:rsidR="00BF585D">
        <w:rPr>
          <w:rFonts w:ascii="Times New Roman" w:eastAsia="Times New Roman" w:hAnsi="Times New Roman"/>
          <w:sz w:val="28"/>
          <w:szCs w:val="28"/>
          <w:lang w:eastAsia="ru-RU"/>
        </w:rPr>
        <w:t>педагогический стаж</w:t>
      </w:r>
      <w:r w:rsidR="00BF585D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 не менее </w:t>
      </w:r>
      <w:r w:rsidR="00BF585D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="00BF585D" w:rsidRPr="00625BB8">
        <w:rPr>
          <w:rFonts w:ascii="Times New Roman" w:eastAsia="Times New Roman" w:hAnsi="Times New Roman"/>
          <w:sz w:val="28"/>
          <w:szCs w:val="28"/>
          <w:lang w:eastAsia="ru-RU"/>
        </w:rPr>
        <w:t xml:space="preserve"> лет</w:t>
      </w:r>
      <w:r w:rsidR="00BF585D">
        <w:rPr>
          <w:rFonts w:ascii="Times New Roman" w:eastAsia="Times New Roman" w:hAnsi="Times New Roman"/>
          <w:sz w:val="28"/>
          <w:szCs w:val="28"/>
          <w:lang w:eastAsia="ru-RU"/>
        </w:rPr>
        <w:t xml:space="preserve">, награжденные почетной </w:t>
      </w:r>
      <w:r w:rsidR="00BF585D" w:rsidRPr="00860755">
        <w:rPr>
          <w:rFonts w:ascii="Times New Roman" w:eastAsia="Times New Roman" w:hAnsi="Times New Roman"/>
          <w:sz w:val="28"/>
          <w:szCs w:val="28"/>
          <w:lang w:eastAsia="ru-RU"/>
        </w:rPr>
        <w:t>грамотой</w:t>
      </w:r>
      <w:r w:rsidR="00BF585D"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 школы, </w:t>
      </w:r>
      <w:proofErr w:type="spellStart"/>
      <w:r w:rsidR="00BF585D" w:rsidRPr="00205AC9">
        <w:rPr>
          <w:rFonts w:ascii="Times New Roman" w:eastAsia="Times New Roman" w:hAnsi="Times New Roman"/>
          <w:sz w:val="28"/>
          <w:szCs w:val="28"/>
          <w:lang w:eastAsia="ru-RU"/>
        </w:rPr>
        <w:t>спуза</w:t>
      </w:r>
      <w:proofErr w:type="spellEnd"/>
      <w:r w:rsidR="00BF585D" w:rsidRPr="00205AC9">
        <w:rPr>
          <w:rFonts w:ascii="Times New Roman" w:eastAsia="Times New Roman" w:hAnsi="Times New Roman"/>
          <w:sz w:val="28"/>
          <w:szCs w:val="28"/>
          <w:lang w:eastAsia="ru-RU"/>
        </w:rPr>
        <w:t>, вуза и дру</w:t>
      </w:r>
      <w:r w:rsidR="00341501" w:rsidRPr="00205AC9">
        <w:rPr>
          <w:rFonts w:ascii="Times New Roman" w:eastAsia="Times New Roman" w:hAnsi="Times New Roman"/>
          <w:sz w:val="28"/>
          <w:szCs w:val="28"/>
          <w:lang w:eastAsia="ru-RU"/>
        </w:rPr>
        <w:t xml:space="preserve">гих образовательных организаций, </w:t>
      </w:r>
      <w:r w:rsidR="00341501" w:rsidRPr="00860755">
        <w:rPr>
          <w:rFonts w:ascii="Times New Roman" w:eastAsia="Times New Roman" w:hAnsi="Times New Roman"/>
          <w:sz w:val="28"/>
          <w:szCs w:val="28"/>
          <w:lang w:eastAsia="ru-RU"/>
        </w:rPr>
        <w:t>а также</w:t>
      </w:r>
      <w:r w:rsidR="00341501">
        <w:rPr>
          <w:rFonts w:ascii="Times New Roman" w:eastAsia="Times New Roman" w:hAnsi="Times New Roman"/>
          <w:sz w:val="28"/>
          <w:szCs w:val="28"/>
          <w:lang w:eastAsia="ru-RU"/>
        </w:rPr>
        <w:t xml:space="preserve"> другие лица;</w:t>
      </w:r>
    </w:p>
    <w:p w:rsidR="00583AAE" w:rsidRDefault="00BF585D" w:rsidP="00583AAE">
      <w:pPr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2667BB">
        <w:rPr>
          <w:rFonts w:ascii="Times New Roman" w:eastAsia="Times New Roman" w:hAnsi="Times New Roman"/>
          <w:sz w:val="28"/>
          <w:szCs w:val="28"/>
          <w:lang w:eastAsia="ru-RU"/>
        </w:rPr>
        <w:t xml:space="preserve">за успехи в 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>обучении</w:t>
      </w:r>
      <w:r w:rsidRPr="002667BB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подготовке и воспитании 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>подрастающего поколения</w:t>
      </w:r>
      <w:r w:rsidRPr="002667BB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426058" w:rsidRDefault="00426058" w:rsidP="00583AAE">
      <w:pPr>
        <w:spacing w:after="0" w:line="240" w:lineRule="auto"/>
        <w:ind w:right="-2" w:firstLine="709"/>
        <w:jc w:val="both"/>
        <w:rPr>
          <w:rFonts w:ascii="Times New Roman" w:eastAsia="Times New Roman" w:hAnsi="Times New Roman"/>
          <w:sz w:val="28"/>
          <w:szCs w:val="28"/>
          <w:lang w:val="ky-KG" w:eastAsia="ru-RU"/>
        </w:rPr>
      </w:pPr>
      <w:r>
        <w:rPr>
          <w:rFonts w:ascii="Times New Roman" w:eastAsia="Times New Roman" w:hAnsi="Times New Roman"/>
          <w:sz w:val="28"/>
          <w:szCs w:val="28"/>
          <w:lang w:val="ky-KG" w:eastAsia="ru-RU"/>
        </w:rPr>
        <w:t>-</w:t>
      </w:r>
      <w:r w:rsidR="00E75B01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ky-KG" w:eastAsia="ru-RU"/>
        </w:rPr>
        <w:t>за</w:t>
      </w:r>
      <w:r w:rsidR="00AC23F5">
        <w:rPr>
          <w:rFonts w:ascii="Times New Roman" w:eastAsia="Times New Roman" w:hAnsi="Times New Roman"/>
          <w:sz w:val="28"/>
          <w:szCs w:val="28"/>
          <w:lang w:val="ky-KG" w:eastAsia="ru-RU"/>
        </w:rPr>
        <w:t xml:space="preserve"> вклад в развитие системы образования</w:t>
      </w:r>
      <w:r w:rsidR="00205AC9">
        <w:rPr>
          <w:rFonts w:ascii="Times New Roman" w:eastAsia="Times New Roman" w:hAnsi="Times New Roman"/>
          <w:sz w:val="28"/>
          <w:szCs w:val="28"/>
          <w:lang w:val="ky-KG" w:eastAsia="ru-RU"/>
        </w:rPr>
        <w:t>.</w:t>
      </w:r>
    </w:p>
    <w:p w:rsidR="00583AAE" w:rsidRPr="005208E9" w:rsidRDefault="00583AAE" w:rsidP="00621A04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color w:val="C00000"/>
          <w:sz w:val="28"/>
          <w:szCs w:val="28"/>
        </w:rPr>
      </w:pPr>
    </w:p>
    <w:p w:rsidR="00492975" w:rsidRPr="00205AC9" w:rsidRDefault="00492975" w:rsidP="00205AC9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05AC9">
        <w:rPr>
          <w:rFonts w:ascii="Times New Roman" w:hAnsi="Times New Roman"/>
          <w:b/>
          <w:sz w:val="28"/>
          <w:szCs w:val="28"/>
        </w:rPr>
        <w:t>Порядок представления к ведомственным наградам</w:t>
      </w:r>
    </w:p>
    <w:p w:rsidR="00621A04" w:rsidRPr="001A0764" w:rsidRDefault="00492975" w:rsidP="00621A04">
      <w:pPr>
        <w:tabs>
          <w:tab w:val="left" w:pos="5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8D2F5A" w:rsidRPr="00860755" w:rsidRDefault="008D2F5A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претендентов на </w:t>
      </w:r>
      <w:proofErr w:type="gramStart"/>
      <w:r>
        <w:rPr>
          <w:rFonts w:ascii="Times New Roman" w:hAnsi="Times New Roman"/>
          <w:sz w:val="28"/>
          <w:szCs w:val="28"/>
        </w:rPr>
        <w:t xml:space="preserve">награждение </w:t>
      </w:r>
      <w:r w:rsidRPr="00767175">
        <w:rPr>
          <w:rFonts w:ascii="Times New Roman" w:hAnsi="Times New Roman"/>
          <w:sz w:val="28"/>
          <w:szCs w:val="28"/>
        </w:rPr>
        <w:t xml:space="preserve"> </w:t>
      </w:r>
      <w:r w:rsidRPr="00F65E18">
        <w:rPr>
          <w:rFonts w:ascii="Times New Roman" w:hAnsi="Times New Roman"/>
          <w:sz w:val="28"/>
          <w:szCs w:val="28"/>
        </w:rPr>
        <w:t>ведомственными</w:t>
      </w:r>
      <w:proofErr w:type="gramEnd"/>
      <w:r w:rsidRPr="00F65E18">
        <w:rPr>
          <w:rFonts w:ascii="Times New Roman" w:hAnsi="Times New Roman"/>
          <w:sz w:val="28"/>
          <w:szCs w:val="28"/>
        </w:rPr>
        <w:t xml:space="preserve"> наградами </w:t>
      </w:r>
      <w:r>
        <w:rPr>
          <w:rFonts w:ascii="Times New Roman" w:hAnsi="Times New Roman"/>
          <w:sz w:val="28"/>
          <w:szCs w:val="28"/>
        </w:rPr>
        <w:t xml:space="preserve"> МОН КР осуществляется только в электронном виде на </w:t>
      </w:r>
      <w:r w:rsidRPr="00860755">
        <w:rPr>
          <w:rFonts w:ascii="Times New Roman" w:hAnsi="Times New Roman"/>
          <w:sz w:val="28"/>
          <w:szCs w:val="28"/>
        </w:rPr>
        <w:t xml:space="preserve">соответствующей платформе. Документы в бумажном варианте – не принимаются. </w:t>
      </w:r>
    </w:p>
    <w:p w:rsidR="000D06C1" w:rsidRPr="00860755" w:rsidRDefault="000D06C1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 xml:space="preserve">Общую квоту в виде количества награждаемых и квоту в </w:t>
      </w:r>
      <w:proofErr w:type="gramStart"/>
      <w:r w:rsidRPr="00205AC9">
        <w:rPr>
          <w:rFonts w:ascii="Times New Roman" w:hAnsi="Times New Roman"/>
          <w:sz w:val="28"/>
          <w:szCs w:val="28"/>
        </w:rPr>
        <w:t xml:space="preserve">разрезе </w:t>
      </w:r>
      <w:r w:rsidR="006E312B" w:rsidRPr="00205AC9">
        <w:rPr>
          <w:rFonts w:ascii="Times New Roman" w:hAnsi="Times New Roman"/>
          <w:sz w:val="28"/>
          <w:szCs w:val="28"/>
        </w:rPr>
        <w:t xml:space="preserve"> районов</w:t>
      </w:r>
      <w:proofErr w:type="gramEnd"/>
      <w:r w:rsidR="006E312B" w:rsidRPr="00205AC9">
        <w:rPr>
          <w:rFonts w:ascii="Times New Roman" w:hAnsi="Times New Roman"/>
          <w:sz w:val="28"/>
          <w:szCs w:val="28"/>
        </w:rPr>
        <w:t xml:space="preserve"> и городов (для уровней дошкольного, школьного и внешкольного образования), </w:t>
      </w:r>
      <w:r w:rsidR="001961D4" w:rsidRPr="00205AC9">
        <w:rPr>
          <w:rFonts w:ascii="Times New Roman" w:hAnsi="Times New Roman"/>
          <w:sz w:val="28"/>
          <w:szCs w:val="28"/>
        </w:rPr>
        <w:t xml:space="preserve">для </w:t>
      </w:r>
      <w:r w:rsidR="006E312B" w:rsidRPr="00205AC9">
        <w:rPr>
          <w:rFonts w:ascii="Times New Roman" w:hAnsi="Times New Roman"/>
          <w:sz w:val="28"/>
          <w:szCs w:val="28"/>
        </w:rPr>
        <w:t>профессиональных лицеев, спузов и вузов</w:t>
      </w:r>
      <w:r w:rsidRPr="00205AC9">
        <w:rPr>
          <w:rFonts w:ascii="Times New Roman" w:hAnsi="Times New Roman"/>
          <w:sz w:val="28"/>
          <w:szCs w:val="28"/>
        </w:rPr>
        <w:t xml:space="preserve"> - </w:t>
      </w:r>
      <w:r w:rsidRPr="00860755">
        <w:rPr>
          <w:rFonts w:ascii="Times New Roman" w:hAnsi="Times New Roman"/>
          <w:sz w:val="28"/>
          <w:szCs w:val="28"/>
        </w:rPr>
        <w:t xml:space="preserve">ежегодно </w:t>
      </w:r>
      <w:r w:rsidRPr="00205AC9">
        <w:rPr>
          <w:rFonts w:ascii="Times New Roman" w:hAnsi="Times New Roman"/>
          <w:sz w:val="28"/>
          <w:szCs w:val="28"/>
        </w:rPr>
        <w:t>устанавливает Министерство образования и науки Кыргызской Республики</w:t>
      </w:r>
      <w:r w:rsidR="006E312B" w:rsidRPr="00205AC9">
        <w:rPr>
          <w:rFonts w:ascii="Times New Roman" w:hAnsi="Times New Roman"/>
          <w:sz w:val="28"/>
          <w:szCs w:val="28"/>
        </w:rPr>
        <w:t xml:space="preserve"> отдельным приказом</w:t>
      </w:r>
      <w:r w:rsidRPr="00205AC9">
        <w:rPr>
          <w:rFonts w:ascii="Times New Roman" w:hAnsi="Times New Roman"/>
          <w:sz w:val="28"/>
          <w:szCs w:val="28"/>
        </w:rPr>
        <w:t>.</w:t>
      </w:r>
    </w:p>
    <w:p w:rsidR="00134765" w:rsidRDefault="00134765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Электронную регистрацию документов претендентов на получение ведомственных наград МОН КР осуществляют только:</w:t>
      </w:r>
    </w:p>
    <w:p w:rsidR="00134765" w:rsidRDefault="00134765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территориальные</w:t>
      </w:r>
      <w:proofErr w:type="gramEnd"/>
      <w:r>
        <w:rPr>
          <w:rFonts w:ascii="Times New Roman" w:hAnsi="Times New Roman"/>
          <w:sz w:val="28"/>
          <w:szCs w:val="28"/>
        </w:rPr>
        <w:t xml:space="preserve"> органы управления образованием,</w:t>
      </w:r>
    </w:p>
    <w:p w:rsidR="00134765" w:rsidRDefault="00134765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Агентство начального профессионального образования,</w:t>
      </w:r>
    </w:p>
    <w:p w:rsidR="00134765" w:rsidRDefault="00134765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руководители</w:t>
      </w:r>
      <w:proofErr w:type="gramEnd"/>
      <w:r>
        <w:rPr>
          <w:rFonts w:ascii="Times New Roman" w:hAnsi="Times New Roman"/>
          <w:sz w:val="28"/>
          <w:szCs w:val="28"/>
        </w:rPr>
        <w:t xml:space="preserve"> образовательных организаций среднего профессионального и высшего образования,</w:t>
      </w:r>
    </w:p>
    <w:p w:rsidR="00134765" w:rsidRDefault="00134765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Департамент науки при МОН КР.</w:t>
      </w:r>
    </w:p>
    <w:p w:rsidR="00594431" w:rsidRDefault="00134765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Представители органов и организаций, указанных в пункте 3 настоящего Положения </w:t>
      </w:r>
      <w:r w:rsidR="008F60AC">
        <w:rPr>
          <w:rFonts w:ascii="Times New Roman" w:hAnsi="Times New Roman"/>
          <w:sz w:val="28"/>
          <w:szCs w:val="28"/>
        </w:rPr>
        <w:t>не име</w:t>
      </w:r>
      <w:r>
        <w:rPr>
          <w:rFonts w:ascii="Times New Roman" w:hAnsi="Times New Roman"/>
          <w:sz w:val="28"/>
          <w:szCs w:val="28"/>
        </w:rPr>
        <w:t>ю</w:t>
      </w:r>
      <w:r w:rsidR="008F60AC">
        <w:rPr>
          <w:rFonts w:ascii="Times New Roman" w:hAnsi="Times New Roman"/>
          <w:sz w:val="28"/>
          <w:szCs w:val="28"/>
        </w:rPr>
        <w:t xml:space="preserve">т возможности внести в автоматизированную систему регистрации большее число претендентов, чем установлено квотой. </w:t>
      </w:r>
    </w:p>
    <w:p w:rsidR="007B7CF8" w:rsidRDefault="007B7CF8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18">
        <w:rPr>
          <w:rFonts w:ascii="Times New Roman" w:hAnsi="Times New Roman"/>
          <w:sz w:val="28"/>
          <w:szCs w:val="28"/>
        </w:rPr>
        <w:t xml:space="preserve">Лица, допустившие необоснованные представления к награждению ведомственными </w:t>
      </w:r>
      <w:proofErr w:type="gramStart"/>
      <w:r w:rsidRPr="00F65E18">
        <w:rPr>
          <w:rFonts w:ascii="Times New Roman" w:hAnsi="Times New Roman"/>
          <w:sz w:val="28"/>
          <w:szCs w:val="28"/>
        </w:rPr>
        <w:t xml:space="preserve">наградами </w:t>
      </w:r>
      <w:r w:rsidR="008D2F5A">
        <w:rPr>
          <w:rFonts w:ascii="Times New Roman" w:hAnsi="Times New Roman"/>
          <w:sz w:val="28"/>
          <w:szCs w:val="28"/>
        </w:rPr>
        <w:t xml:space="preserve"> МОН</w:t>
      </w:r>
      <w:proofErr w:type="gramEnd"/>
      <w:r w:rsidR="008D2F5A">
        <w:rPr>
          <w:rFonts w:ascii="Times New Roman" w:hAnsi="Times New Roman"/>
          <w:sz w:val="28"/>
          <w:szCs w:val="28"/>
        </w:rPr>
        <w:t xml:space="preserve"> КР</w:t>
      </w:r>
      <w:r w:rsidRPr="00F65E18">
        <w:rPr>
          <w:rFonts w:ascii="Times New Roman" w:hAnsi="Times New Roman"/>
          <w:sz w:val="28"/>
          <w:szCs w:val="28"/>
        </w:rPr>
        <w:t xml:space="preserve">, несут персональную ответственность в соответствии с законодательством Кыргызской Республики. </w:t>
      </w:r>
    </w:p>
    <w:p w:rsidR="00F65E18" w:rsidRDefault="00621A04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B7CF8">
        <w:rPr>
          <w:rFonts w:ascii="Times New Roman" w:hAnsi="Times New Roman"/>
          <w:sz w:val="28"/>
          <w:szCs w:val="28"/>
        </w:rPr>
        <w:t xml:space="preserve">Сотрудники с неснятыми дисциплинарными взысканиями не могут быть представлены к награде. </w:t>
      </w:r>
    </w:p>
    <w:p w:rsidR="00CB54AB" w:rsidRPr="00600C22" w:rsidRDefault="00CB54AB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Представления на награждение </w:t>
      </w:r>
      <w:r>
        <w:rPr>
          <w:rFonts w:ascii="Times New Roman" w:hAnsi="Times New Roman"/>
          <w:sz w:val="28"/>
          <w:szCs w:val="28"/>
        </w:rPr>
        <w:t>в</w:t>
      </w:r>
      <w:r w:rsidRPr="00600C22">
        <w:rPr>
          <w:rFonts w:ascii="Times New Roman" w:hAnsi="Times New Roman"/>
          <w:sz w:val="28"/>
          <w:szCs w:val="28"/>
        </w:rPr>
        <w:t>едомственны</w:t>
      </w:r>
      <w:r>
        <w:rPr>
          <w:rFonts w:ascii="Times New Roman" w:hAnsi="Times New Roman"/>
          <w:sz w:val="28"/>
          <w:szCs w:val="28"/>
        </w:rPr>
        <w:t>ми</w:t>
      </w:r>
      <w:r w:rsidRPr="00600C22">
        <w:rPr>
          <w:rFonts w:ascii="Times New Roman" w:hAnsi="Times New Roman"/>
          <w:sz w:val="28"/>
          <w:szCs w:val="28"/>
        </w:rPr>
        <w:t xml:space="preserve"> наград</w:t>
      </w:r>
      <w:r>
        <w:rPr>
          <w:rFonts w:ascii="Times New Roman" w:hAnsi="Times New Roman"/>
          <w:sz w:val="28"/>
          <w:szCs w:val="28"/>
        </w:rPr>
        <w:t>ами МОН КР физических лиц, празднующих юбилейные даты, не рассматриваются Комиссией и, соответственно, награды по таким поводам</w:t>
      </w:r>
      <w:r w:rsidRPr="00600C22">
        <w:rPr>
          <w:rFonts w:ascii="Times New Roman" w:hAnsi="Times New Roman"/>
          <w:sz w:val="28"/>
          <w:szCs w:val="28"/>
        </w:rPr>
        <w:t xml:space="preserve"> не выдаются</w:t>
      </w:r>
      <w:r>
        <w:rPr>
          <w:rFonts w:ascii="Times New Roman" w:hAnsi="Times New Roman"/>
          <w:sz w:val="28"/>
          <w:szCs w:val="28"/>
        </w:rPr>
        <w:t>.</w:t>
      </w:r>
    </w:p>
    <w:p w:rsidR="00333547" w:rsidRPr="00F65E18" w:rsidRDefault="00333547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5E18">
        <w:rPr>
          <w:rFonts w:ascii="Times New Roman" w:hAnsi="Times New Roman"/>
          <w:sz w:val="28"/>
          <w:szCs w:val="28"/>
        </w:rPr>
        <w:t xml:space="preserve">Сроки </w:t>
      </w:r>
      <w:r w:rsidR="008F60AC">
        <w:rPr>
          <w:rFonts w:ascii="Times New Roman" w:hAnsi="Times New Roman"/>
          <w:sz w:val="28"/>
          <w:szCs w:val="28"/>
        </w:rPr>
        <w:t xml:space="preserve">электронной регистрации претендентов, </w:t>
      </w:r>
      <w:r w:rsidR="00B435A5" w:rsidRPr="00F65E18">
        <w:rPr>
          <w:rFonts w:ascii="Times New Roman" w:hAnsi="Times New Roman"/>
          <w:sz w:val="28"/>
          <w:szCs w:val="28"/>
        </w:rPr>
        <w:t>представленных к награждению:</w:t>
      </w:r>
    </w:p>
    <w:p w:rsidR="00333547" w:rsidRPr="00205AC9" w:rsidRDefault="008F60AC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Ко</w:t>
      </w:r>
      <w:r w:rsidR="00593814" w:rsidRPr="00205AC9">
        <w:rPr>
          <w:rFonts w:ascii="Times New Roman" w:hAnsi="Times New Roman"/>
          <w:sz w:val="28"/>
          <w:szCs w:val="28"/>
        </w:rPr>
        <w:t xml:space="preserve"> </w:t>
      </w:r>
      <w:r w:rsidR="00333547" w:rsidRPr="00205AC9">
        <w:rPr>
          <w:rFonts w:ascii="Times New Roman" w:hAnsi="Times New Roman"/>
          <w:sz w:val="28"/>
          <w:szCs w:val="28"/>
        </w:rPr>
        <w:t>Д</w:t>
      </w:r>
      <w:r w:rsidRPr="00205AC9">
        <w:rPr>
          <w:rFonts w:ascii="Times New Roman" w:hAnsi="Times New Roman"/>
          <w:sz w:val="28"/>
          <w:szCs w:val="28"/>
        </w:rPr>
        <w:t>ню</w:t>
      </w:r>
      <w:r w:rsidR="00333547" w:rsidRPr="00205AC9">
        <w:rPr>
          <w:rFonts w:ascii="Times New Roman" w:hAnsi="Times New Roman"/>
          <w:sz w:val="28"/>
          <w:szCs w:val="28"/>
        </w:rPr>
        <w:t xml:space="preserve"> работников </w:t>
      </w:r>
      <w:proofErr w:type="gramStart"/>
      <w:r w:rsidR="00333547" w:rsidRPr="00205AC9">
        <w:rPr>
          <w:rFonts w:ascii="Times New Roman" w:hAnsi="Times New Roman"/>
          <w:sz w:val="28"/>
          <w:szCs w:val="28"/>
        </w:rPr>
        <w:t xml:space="preserve">образования </w:t>
      </w:r>
      <w:r w:rsidRPr="00205AC9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Pr="00205AC9">
        <w:rPr>
          <w:rFonts w:ascii="Times New Roman" w:hAnsi="Times New Roman"/>
          <w:sz w:val="28"/>
          <w:szCs w:val="28"/>
        </w:rPr>
        <w:t xml:space="preserve"> </w:t>
      </w:r>
      <w:r w:rsidR="00333547" w:rsidRPr="00205AC9">
        <w:rPr>
          <w:rFonts w:ascii="Times New Roman" w:hAnsi="Times New Roman"/>
          <w:sz w:val="28"/>
          <w:szCs w:val="28"/>
        </w:rPr>
        <w:t>с 1 января по 30 марта;</w:t>
      </w:r>
    </w:p>
    <w:p w:rsidR="00333547" w:rsidRPr="00205AC9" w:rsidRDefault="008F60AC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205AC9">
        <w:rPr>
          <w:rFonts w:ascii="Times New Roman" w:hAnsi="Times New Roman"/>
          <w:sz w:val="28"/>
          <w:szCs w:val="28"/>
        </w:rPr>
        <w:lastRenderedPageBreak/>
        <w:t>Ко</w:t>
      </w:r>
      <w:r w:rsidR="00333547" w:rsidRPr="00205AC9">
        <w:rPr>
          <w:rFonts w:ascii="Times New Roman" w:hAnsi="Times New Roman"/>
          <w:sz w:val="28"/>
          <w:szCs w:val="28"/>
        </w:rPr>
        <w:t xml:space="preserve"> </w:t>
      </w:r>
      <w:r w:rsidR="00593814" w:rsidRPr="00205AC9">
        <w:rPr>
          <w:rFonts w:ascii="Times New Roman" w:hAnsi="Times New Roman"/>
          <w:sz w:val="28"/>
          <w:szCs w:val="28"/>
        </w:rPr>
        <w:t xml:space="preserve"> </w:t>
      </w:r>
      <w:r w:rsidR="00333547" w:rsidRPr="00205AC9">
        <w:rPr>
          <w:rFonts w:ascii="Times New Roman" w:hAnsi="Times New Roman"/>
          <w:sz w:val="28"/>
          <w:szCs w:val="28"/>
        </w:rPr>
        <w:t>Д</w:t>
      </w:r>
      <w:r w:rsidRPr="00205AC9">
        <w:rPr>
          <w:rFonts w:ascii="Times New Roman" w:hAnsi="Times New Roman"/>
          <w:sz w:val="28"/>
          <w:szCs w:val="28"/>
        </w:rPr>
        <w:t>ню</w:t>
      </w:r>
      <w:proofErr w:type="gramEnd"/>
      <w:r w:rsidR="00333547" w:rsidRPr="00205AC9">
        <w:rPr>
          <w:rFonts w:ascii="Times New Roman" w:hAnsi="Times New Roman"/>
          <w:sz w:val="28"/>
          <w:szCs w:val="28"/>
        </w:rPr>
        <w:t xml:space="preserve"> науки </w:t>
      </w:r>
      <w:r w:rsidRPr="00205AC9">
        <w:rPr>
          <w:rFonts w:ascii="Times New Roman" w:hAnsi="Times New Roman"/>
          <w:sz w:val="28"/>
          <w:szCs w:val="28"/>
        </w:rPr>
        <w:t>-</w:t>
      </w:r>
      <w:r w:rsidR="00333547" w:rsidRPr="00205AC9">
        <w:rPr>
          <w:rFonts w:ascii="Times New Roman" w:hAnsi="Times New Roman"/>
          <w:sz w:val="28"/>
          <w:szCs w:val="28"/>
        </w:rPr>
        <w:t xml:space="preserve"> с 1 сентября по 30 сентября;</w:t>
      </w:r>
    </w:p>
    <w:p w:rsidR="00333547" w:rsidRPr="00205AC9" w:rsidRDefault="00205AC9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33547" w:rsidRPr="00205AC9">
        <w:rPr>
          <w:rFonts w:ascii="Times New Roman" w:hAnsi="Times New Roman"/>
          <w:sz w:val="28"/>
          <w:szCs w:val="28"/>
        </w:rPr>
        <w:t xml:space="preserve">о итогам года </w:t>
      </w:r>
      <w:r w:rsidR="008F60AC" w:rsidRPr="00205AC9">
        <w:rPr>
          <w:rFonts w:ascii="Times New Roman" w:hAnsi="Times New Roman"/>
          <w:sz w:val="28"/>
          <w:szCs w:val="28"/>
        </w:rPr>
        <w:t xml:space="preserve">- </w:t>
      </w:r>
      <w:r w:rsidR="00333547" w:rsidRPr="00205AC9">
        <w:rPr>
          <w:rFonts w:ascii="Times New Roman" w:hAnsi="Times New Roman"/>
          <w:sz w:val="28"/>
          <w:szCs w:val="28"/>
        </w:rPr>
        <w:t>с 1 ноября по 30 декабря;</w:t>
      </w:r>
    </w:p>
    <w:p w:rsidR="00333547" w:rsidRPr="00205AC9" w:rsidRDefault="00333547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 xml:space="preserve">Юбилеи </w:t>
      </w:r>
      <w:proofErr w:type="gramStart"/>
      <w:r w:rsidRPr="00205AC9">
        <w:rPr>
          <w:rFonts w:ascii="Times New Roman" w:hAnsi="Times New Roman"/>
          <w:sz w:val="28"/>
          <w:szCs w:val="28"/>
        </w:rPr>
        <w:t>образовательных  организаций</w:t>
      </w:r>
      <w:proofErr w:type="gramEnd"/>
      <w:r w:rsidR="008F60AC" w:rsidRPr="00205AC9">
        <w:rPr>
          <w:rFonts w:ascii="Times New Roman" w:hAnsi="Times New Roman"/>
          <w:sz w:val="28"/>
          <w:szCs w:val="28"/>
        </w:rPr>
        <w:t xml:space="preserve"> -</w:t>
      </w:r>
      <w:r w:rsidR="007437DF" w:rsidRPr="00205AC9">
        <w:rPr>
          <w:rFonts w:ascii="Times New Roman" w:hAnsi="Times New Roman"/>
          <w:sz w:val="28"/>
          <w:szCs w:val="28"/>
        </w:rPr>
        <w:t xml:space="preserve"> </w:t>
      </w:r>
      <w:r w:rsidRPr="00205AC9">
        <w:rPr>
          <w:rFonts w:ascii="Times New Roman" w:hAnsi="Times New Roman"/>
          <w:sz w:val="28"/>
          <w:szCs w:val="28"/>
        </w:rPr>
        <w:t>за</w:t>
      </w:r>
      <w:r w:rsidR="00294D9E" w:rsidRPr="00205AC9">
        <w:rPr>
          <w:rFonts w:ascii="Times New Roman" w:hAnsi="Times New Roman"/>
          <w:sz w:val="28"/>
          <w:szCs w:val="28"/>
        </w:rPr>
        <w:t xml:space="preserve"> </w:t>
      </w:r>
      <w:r w:rsidR="00FD39CE" w:rsidRPr="00205AC9">
        <w:rPr>
          <w:rFonts w:ascii="Times New Roman" w:hAnsi="Times New Roman"/>
          <w:sz w:val="28"/>
          <w:szCs w:val="28"/>
        </w:rPr>
        <w:t xml:space="preserve">2 </w:t>
      </w:r>
      <w:r w:rsidRPr="00205AC9">
        <w:rPr>
          <w:rFonts w:ascii="Times New Roman" w:hAnsi="Times New Roman"/>
          <w:sz w:val="28"/>
          <w:szCs w:val="28"/>
        </w:rPr>
        <w:t>месяц</w:t>
      </w:r>
      <w:r w:rsidR="00FD39CE" w:rsidRPr="00205AC9">
        <w:rPr>
          <w:rFonts w:ascii="Times New Roman" w:hAnsi="Times New Roman"/>
          <w:sz w:val="28"/>
          <w:szCs w:val="28"/>
        </w:rPr>
        <w:t>а</w:t>
      </w:r>
      <w:r w:rsidRPr="00205AC9">
        <w:rPr>
          <w:rFonts w:ascii="Times New Roman" w:hAnsi="Times New Roman"/>
          <w:sz w:val="28"/>
          <w:szCs w:val="28"/>
        </w:rPr>
        <w:t xml:space="preserve"> до даты юбилея.</w:t>
      </w:r>
    </w:p>
    <w:p w:rsidR="00333547" w:rsidRPr="00205AC9" w:rsidRDefault="005862D3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 xml:space="preserve">Вне установленных дат в пункте </w:t>
      </w:r>
      <w:r w:rsidR="00577873">
        <w:rPr>
          <w:rFonts w:ascii="Times New Roman" w:hAnsi="Times New Roman"/>
          <w:sz w:val="28"/>
          <w:szCs w:val="28"/>
        </w:rPr>
        <w:t>8</w:t>
      </w:r>
      <w:r w:rsidRPr="00205AC9">
        <w:rPr>
          <w:rFonts w:ascii="Times New Roman" w:hAnsi="Times New Roman"/>
          <w:sz w:val="28"/>
          <w:szCs w:val="28"/>
        </w:rPr>
        <w:t xml:space="preserve"> настоящего Положения, электронная система регистрации не осуществляет свою работу.</w:t>
      </w:r>
    </w:p>
    <w:p w:rsidR="00034ED0" w:rsidRPr="001A0764" w:rsidRDefault="00621A04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0764">
        <w:rPr>
          <w:rFonts w:ascii="Times New Roman" w:hAnsi="Times New Roman"/>
          <w:sz w:val="28"/>
          <w:szCs w:val="28"/>
        </w:rPr>
        <w:t>При подаче</w:t>
      </w:r>
      <w:r w:rsidR="000D06C1">
        <w:rPr>
          <w:rFonts w:ascii="Times New Roman" w:hAnsi="Times New Roman"/>
          <w:sz w:val="28"/>
          <w:szCs w:val="28"/>
        </w:rPr>
        <w:t xml:space="preserve"> электронной</w:t>
      </w:r>
      <w:r w:rsidRPr="001A0764">
        <w:rPr>
          <w:rFonts w:ascii="Times New Roman" w:hAnsi="Times New Roman"/>
          <w:sz w:val="28"/>
          <w:szCs w:val="28"/>
        </w:rPr>
        <w:t xml:space="preserve"> заявки на регистрацию должны быть </w:t>
      </w:r>
      <w:r w:rsidR="000D06C1">
        <w:rPr>
          <w:rFonts w:ascii="Times New Roman" w:hAnsi="Times New Roman"/>
          <w:sz w:val="28"/>
          <w:szCs w:val="28"/>
        </w:rPr>
        <w:t xml:space="preserve">в обязательном порядке </w:t>
      </w:r>
      <w:r w:rsidRPr="001A0764">
        <w:rPr>
          <w:rFonts w:ascii="Times New Roman" w:hAnsi="Times New Roman"/>
          <w:sz w:val="28"/>
          <w:szCs w:val="28"/>
        </w:rPr>
        <w:t>прикреплены следующие документы</w:t>
      </w:r>
      <w:r w:rsidR="000D06C1">
        <w:rPr>
          <w:rFonts w:ascii="Times New Roman" w:hAnsi="Times New Roman"/>
          <w:sz w:val="28"/>
          <w:szCs w:val="28"/>
        </w:rPr>
        <w:t xml:space="preserve"> в сканированном варианте или в форме фотокопии</w:t>
      </w:r>
      <w:r w:rsidRPr="001A0764">
        <w:rPr>
          <w:rFonts w:ascii="Times New Roman" w:hAnsi="Times New Roman"/>
          <w:sz w:val="28"/>
          <w:szCs w:val="28"/>
        </w:rPr>
        <w:t xml:space="preserve">: </w:t>
      </w:r>
    </w:p>
    <w:p w:rsidR="00034ED0" w:rsidRPr="00205AC9" w:rsidRDefault="00034ED0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Личное заявление;</w:t>
      </w:r>
    </w:p>
    <w:p w:rsidR="005404C0" w:rsidRPr="00205AC9" w:rsidRDefault="00262CEF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П</w:t>
      </w:r>
      <w:proofErr w:type="spellStart"/>
      <w:r w:rsidR="005404C0" w:rsidRPr="00205AC9">
        <w:rPr>
          <w:rFonts w:ascii="Times New Roman" w:hAnsi="Times New Roman"/>
          <w:sz w:val="28"/>
          <w:szCs w:val="28"/>
        </w:rPr>
        <w:t>редставление</w:t>
      </w:r>
      <w:proofErr w:type="spellEnd"/>
      <w:r w:rsidR="005404C0" w:rsidRPr="00205AC9">
        <w:rPr>
          <w:rFonts w:ascii="Times New Roman" w:hAnsi="Times New Roman"/>
          <w:sz w:val="28"/>
          <w:szCs w:val="28"/>
        </w:rPr>
        <w:t xml:space="preserve"> руководителя образовательн</w:t>
      </w:r>
      <w:r w:rsidR="00B42D6E" w:rsidRPr="00205AC9">
        <w:rPr>
          <w:rFonts w:ascii="Times New Roman" w:hAnsi="Times New Roman"/>
          <w:sz w:val="28"/>
          <w:szCs w:val="28"/>
        </w:rPr>
        <w:t>ой</w:t>
      </w:r>
      <w:r w:rsidR="005404C0" w:rsidRPr="00205AC9">
        <w:rPr>
          <w:rFonts w:ascii="Times New Roman" w:hAnsi="Times New Roman"/>
          <w:sz w:val="28"/>
          <w:szCs w:val="28"/>
        </w:rPr>
        <w:t xml:space="preserve">  организации;</w:t>
      </w:r>
    </w:p>
    <w:p w:rsidR="00B00585" w:rsidRPr="00205AC9" w:rsidRDefault="00B00585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Наградной лист;</w:t>
      </w:r>
    </w:p>
    <w:p w:rsidR="00034ED0" w:rsidRPr="00205AC9" w:rsidRDefault="00262CEF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К</w:t>
      </w:r>
      <w:r w:rsidR="00B00585" w:rsidRPr="00205AC9">
        <w:rPr>
          <w:rFonts w:ascii="Times New Roman" w:hAnsi="Times New Roman"/>
          <w:sz w:val="28"/>
          <w:szCs w:val="28"/>
        </w:rPr>
        <w:t>опия трудовой книжки, заверенная</w:t>
      </w:r>
      <w:r w:rsidR="00DD6743" w:rsidRPr="00205AC9">
        <w:rPr>
          <w:rFonts w:ascii="Times New Roman" w:hAnsi="Times New Roman"/>
          <w:sz w:val="28"/>
          <w:szCs w:val="28"/>
        </w:rPr>
        <w:t xml:space="preserve"> </w:t>
      </w:r>
      <w:r w:rsidR="00B00585" w:rsidRPr="00205AC9">
        <w:rPr>
          <w:rFonts w:ascii="Times New Roman" w:hAnsi="Times New Roman"/>
          <w:sz w:val="28"/>
          <w:szCs w:val="28"/>
        </w:rPr>
        <w:t>печатью отдела кадров  государственного органа, где обсуждалась кандидатура для награждения</w:t>
      </w:r>
      <w:r w:rsidR="00DD6743" w:rsidRPr="00205AC9">
        <w:rPr>
          <w:rFonts w:ascii="Times New Roman" w:hAnsi="Times New Roman"/>
          <w:sz w:val="28"/>
          <w:szCs w:val="28"/>
        </w:rPr>
        <w:t>;</w:t>
      </w:r>
    </w:p>
    <w:p w:rsidR="00034ED0" w:rsidRPr="00205AC9" w:rsidRDefault="00FB67AA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К</w:t>
      </w:r>
      <w:r w:rsidR="00DD6743" w:rsidRPr="00205AC9">
        <w:rPr>
          <w:rFonts w:ascii="Times New Roman" w:hAnsi="Times New Roman"/>
          <w:sz w:val="28"/>
          <w:szCs w:val="28"/>
        </w:rPr>
        <w:t xml:space="preserve">опии наград, </w:t>
      </w:r>
      <w:r w:rsidRPr="00205AC9">
        <w:rPr>
          <w:rFonts w:ascii="Times New Roman" w:hAnsi="Times New Roman"/>
          <w:sz w:val="28"/>
          <w:szCs w:val="28"/>
        </w:rPr>
        <w:t>заверенн</w:t>
      </w:r>
      <w:r w:rsidR="000D06C1" w:rsidRPr="00205AC9">
        <w:rPr>
          <w:rFonts w:ascii="Times New Roman" w:hAnsi="Times New Roman"/>
          <w:sz w:val="28"/>
          <w:szCs w:val="28"/>
        </w:rPr>
        <w:t>ые</w:t>
      </w:r>
      <w:r w:rsidRPr="00205AC9">
        <w:rPr>
          <w:rFonts w:ascii="Times New Roman" w:hAnsi="Times New Roman"/>
          <w:sz w:val="28"/>
          <w:szCs w:val="28"/>
        </w:rPr>
        <w:t xml:space="preserve"> печатью отдела </w:t>
      </w:r>
      <w:proofErr w:type="gramStart"/>
      <w:r w:rsidRPr="00205AC9">
        <w:rPr>
          <w:rFonts w:ascii="Times New Roman" w:hAnsi="Times New Roman"/>
          <w:sz w:val="28"/>
          <w:szCs w:val="28"/>
        </w:rPr>
        <w:t>кадров  государственного</w:t>
      </w:r>
      <w:proofErr w:type="gramEnd"/>
      <w:r w:rsidRPr="00205AC9">
        <w:rPr>
          <w:rFonts w:ascii="Times New Roman" w:hAnsi="Times New Roman"/>
          <w:sz w:val="28"/>
          <w:szCs w:val="28"/>
        </w:rPr>
        <w:t xml:space="preserve"> органа, где обсуждалась кандидатура для награждения</w:t>
      </w:r>
      <w:r w:rsidR="00DD6743" w:rsidRPr="00205AC9">
        <w:rPr>
          <w:rFonts w:ascii="Times New Roman" w:hAnsi="Times New Roman"/>
          <w:sz w:val="28"/>
          <w:szCs w:val="28"/>
        </w:rPr>
        <w:t>;</w:t>
      </w:r>
    </w:p>
    <w:p w:rsidR="00DD6743" w:rsidRPr="00205AC9" w:rsidRDefault="00DD6743" w:rsidP="00205AC9">
      <w:pPr>
        <w:pStyle w:val="a5"/>
        <w:numPr>
          <w:ilvl w:val="0"/>
          <w:numId w:val="10"/>
        </w:numPr>
        <w:tabs>
          <w:tab w:val="left" w:pos="540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 xml:space="preserve">Выписка из </w:t>
      </w:r>
      <w:r w:rsidR="00034ED0" w:rsidRPr="00205AC9">
        <w:rPr>
          <w:rFonts w:ascii="Times New Roman" w:hAnsi="Times New Roman"/>
          <w:sz w:val="28"/>
          <w:szCs w:val="28"/>
        </w:rPr>
        <w:t>р</w:t>
      </w:r>
      <w:r w:rsidRPr="00205AC9">
        <w:rPr>
          <w:rFonts w:ascii="Times New Roman" w:hAnsi="Times New Roman"/>
          <w:sz w:val="28"/>
          <w:szCs w:val="28"/>
        </w:rPr>
        <w:t>ешения</w:t>
      </w:r>
      <w:r w:rsidR="00034ED0" w:rsidRPr="00205AC9">
        <w:rPr>
          <w:rFonts w:ascii="Times New Roman" w:hAnsi="Times New Roman"/>
          <w:sz w:val="28"/>
          <w:szCs w:val="28"/>
        </w:rPr>
        <w:t xml:space="preserve"> педагогического</w:t>
      </w:r>
      <w:r w:rsidR="001337A3" w:rsidRPr="00205AC9">
        <w:rPr>
          <w:rFonts w:ascii="Times New Roman" w:hAnsi="Times New Roman"/>
          <w:sz w:val="28"/>
          <w:szCs w:val="28"/>
        </w:rPr>
        <w:t xml:space="preserve"> и</w:t>
      </w:r>
      <w:r w:rsidRPr="00205AC9">
        <w:rPr>
          <w:rFonts w:ascii="Times New Roman" w:hAnsi="Times New Roman"/>
          <w:sz w:val="28"/>
          <w:szCs w:val="28"/>
        </w:rPr>
        <w:t>ли</w:t>
      </w:r>
      <w:r w:rsidR="0035007F" w:rsidRPr="00205AC9">
        <w:rPr>
          <w:rFonts w:ascii="Times New Roman" w:hAnsi="Times New Roman"/>
          <w:sz w:val="28"/>
          <w:szCs w:val="28"/>
        </w:rPr>
        <w:t xml:space="preserve"> ученого совета.</w:t>
      </w:r>
    </w:p>
    <w:p w:rsidR="00C37461" w:rsidRPr="00860755" w:rsidRDefault="000D06C1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Представления на</w:t>
      </w:r>
      <w:r w:rsidR="003D4F47" w:rsidRPr="001A07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претендентов на получение </w:t>
      </w:r>
      <w:r w:rsidRPr="001A0764">
        <w:rPr>
          <w:rFonts w:ascii="Times New Roman" w:hAnsi="Times New Roman"/>
          <w:sz w:val="28"/>
          <w:szCs w:val="28"/>
        </w:rPr>
        <w:t>ведомственны</w:t>
      </w:r>
      <w:r>
        <w:rPr>
          <w:rFonts w:ascii="Times New Roman" w:hAnsi="Times New Roman"/>
          <w:sz w:val="28"/>
          <w:szCs w:val="28"/>
        </w:rPr>
        <w:t>х</w:t>
      </w:r>
      <w:r w:rsidRPr="001A0764">
        <w:rPr>
          <w:rFonts w:ascii="Times New Roman" w:hAnsi="Times New Roman"/>
          <w:sz w:val="28"/>
          <w:szCs w:val="28"/>
        </w:rPr>
        <w:t xml:space="preserve"> </w:t>
      </w:r>
      <w:r w:rsidR="003D4F47" w:rsidRPr="001A0764">
        <w:rPr>
          <w:rFonts w:ascii="Times New Roman" w:hAnsi="Times New Roman"/>
          <w:sz w:val="28"/>
          <w:szCs w:val="28"/>
        </w:rPr>
        <w:t xml:space="preserve">наград МОН КР могут </w:t>
      </w:r>
      <w:proofErr w:type="gramStart"/>
      <w:r>
        <w:rPr>
          <w:rFonts w:ascii="Times New Roman" w:hAnsi="Times New Roman"/>
          <w:sz w:val="28"/>
          <w:szCs w:val="28"/>
        </w:rPr>
        <w:t>направлять</w:t>
      </w:r>
      <w:r w:rsidRPr="001A0764">
        <w:rPr>
          <w:rFonts w:ascii="Times New Roman" w:hAnsi="Times New Roman"/>
          <w:sz w:val="28"/>
          <w:szCs w:val="28"/>
        </w:rPr>
        <w:t xml:space="preserve">  </w:t>
      </w:r>
      <w:r w:rsidR="003D4F47" w:rsidRPr="001A0764">
        <w:rPr>
          <w:rFonts w:ascii="Times New Roman" w:hAnsi="Times New Roman"/>
          <w:sz w:val="28"/>
          <w:szCs w:val="28"/>
        </w:rPr>
        <w:t>председатели</w:t>
      </w:r>
      <w:proofErr w:type="gramEnd"/>
      <w:r w:rsidR="003D4F47" w:rsidRPr="001A0764">
        <w:rPr>
          <w:rFonts w:ascii="Times New Roman" w:hAnsi="Times New Roman"/>
          <w:sz w:val="28"/>
          <w:szCs w:val="28"/>
        </w:rPr>
        <w:t xml:space="preserve"> к</w:t>
      </w:r>
      <w:r w:rsidR="001337A3" w:rsidRPr="001A0764">
        <w:rPr>
          <w:rFonts w:ascii="Times New Roman" w:hAnsi="Times New Roman"/>
          <w:sz w:val="28"/>
          <w:szCs w:val="28"/>
        </w:rPr>
        <w:t>омитетов и фракций ЖК КР и ин</w:t>
      </w:r>
      <w:r w:rsidR="003D4F47" w:rsidRPr="001A0764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3D4F47" w:rsidRPr="001A0764">
        <w:rPr>
          <w:rFonts w:ascii="Times New Roman" w:hAnsi="Times New Roman"/>
          <w:sz w:val="28"/>
          <w:szCs w:val="28"/>
        </w:rPr>
        <w:t>гос</w:t>
      </w:r>
      <w:proofErr w:type="spellEnd"/>
      <w:r w:rsidR="003D4F47" w:rsidRPr="00205AC9">
        <w:rPr>
          <w:rFonts w:ascii="Times New Roman" w:hAnsi="Times New Roman"/>
          <w:sz w:val="28"/>
          <w:szCs w:val="28"/>
        </w:rPr>
        <w:t xml:space="preserve">ударственные </w:t>
      </w:r>
      <w:r w:rsidR="003D4F47" w:rsidRPr="001A0764">
        <w:rPr>
          <w:rFonts w:ascii="Times New Roman" w:hAnsi="Times New Roman"/>
          <w:sz w:val="28"/>
          <w:szCs w:val="28"/>
        </w:rPr>
        <w:t xml:space="preserve">органы, </w:t>
      </w:r>
      <w:r w:rsidR="001961D4">
        <w:rPr>
          <w:rFonts w:ascii="Times New Roman" w:hAnsi="Times New Roman"/>
          <w:sz w:val="28"/>
          <w:szCs w:val="28"/>
        </w:rPr>
        <w:t xml:space="preserve">только через электронную регистрацию </w:t>
      </w:r>
      <w:r w:rsidR="00577873">
        <w:rPr>
          <w:rFonts w:ascii="Times New Roman" w:hAnsi="Times New Roman"/>
          <w:sz w:val="28"/>
          <w:szCs w:val="28"/>
        </w:rPr>
        <w:t xml:space="preserve">на базе </w:t>
      </w:r>
      <w:bookmarkStart w:id="1" w:name="_GoBack"/>
      <w:bookmarkEnd w:id="1"/>
      <w:r w:rsidR="001961D4">
        <w:rPr>
          <w:rFonts w:ascii="Times New Roman" w:hAnsi="Times New Roman"/>
          <w:sz w:val="28"/>
          <w:szCs w:val="28"/>
        </w:rPr>
        <w:t xml:space="preserve">органов и организаций, указанных в пункте </w:t>
      </w:r>
      <w:r w:rsidR="00134765">
        <w:rPr>
          <w:rFonts w:ascii="Times New Roman" w:hAnsi="Times New Roman"/>
          <w:sz w:val="28"/>
          <w:szCs w:val="28"/>
        </w:rPr>
        <w:t>3 настоящего Положения</w:t>
      </w:r>
      <w:r w:rsidR="001961D4">
        <w:rPr>
          <w:rFonts w:ascii="Times New Roman" w:hAnsi="Times New Roman"/>
          <w:sz w:val="28"/>
          <w:szCs w:val="28"/>
        </w:rPr>
        <w:t xml:space="preserve"> и </w:t>
      </w:r>
      <w:r w:rsidR="003D4F47" w:rsidRPr="00860755">
        <w:rPr>
          <w:rFonts w:ascii="Times New Roman" w:hAnsi="Times New Roman"/>
          <w:sz w:val="28"/>
          <w:szCs w:val="28"/>
        </w:rPr>
        <w:t xml:space="preserve">при </w:t>
      </w:r>
      <w:r w:rsidR="000830A1" w:rsidRPr="00205AC9">
        <w:rPr>
          <w:rFonts w:ascii="Times New Roman" w:hAnsi="Times New Roman"/>
          <w:sz w:val="28"/>
          <w:szCs w:val="28"/>
        </w:rPr>
        <w:t xml:space="preserve">обязательном </w:t>
      </w:r>
      <w:r w:rsidR="003D4F47" w:rsidRPr="00860755">
        <w:rPr>
          <w:rFonts w:ascii="Times New Roman" w:hAnsi="Times New Roman"/>
          <w:sz w:val="28"/>
          <w:szCs w:val="28"/>
        </w:rPr>
        <w:t>соблюдении общ</w:t>
      </w:r>
      <w:r w:rsidRPr="00860755">
        <w:rPr>
          <w:rFonts w:ascii="Times New Roman" w:hAnsi="Times New Roman"/>
          <w:sz w:val="28"/>
          <w:szCs w:val="28"/>
        </w:rPr>
        <w:t>их</w:t>
      </w:r>
      <w:r w:rsidR="003D4F47" w:rsidRPr="00860755">
        <w:rPr>
          <w:rFonts w:ascii="Times New Roman" w:hAnsi="Times New Roman"/>
          <w:sz w:val="28"/>
          <w:szCs w:val="28"/>
        </w:rPr>
        <w:t xml:space="preserve"> требовани</w:t>
      </w:r>
      <w:r w:rsidRPr="00860755">
        <w:rPr>
          <w:rFonts w:ascii="Times New Roman" w:hAnsi="Times New Roman"/>
          <w:sz w:val="28"/>
          <w:szCs w:val="28"/>
        </w:rPr>
        <w:t>й</w:t>
      </w:r>
      <w:r w:rsidR="003D4F47" w:rsidRPr="00860755">
        <w:rPr>
          <w:rFonts w:ascii="Times New Roman" w:hAnsi="Times New Roman"/>
          <w:sz w:val="28"/>
          <w:szCs w:val="28"/>
        </w:rPr>
        <w:t xml:space="preserve"> к награждению</w:t>
      </w:r>
      <w:r w:rsidRPr="00860755">
        <w:rPr>
          <w:rFonts w:ascii="Times New Roman" w:hAnsi="Times New Roman"/>
          <w:sz w:val="28"/>
          <w:szCs w:val="28"/>
        </w:rPr>
        <w:t>, изложенных в настоящем Положении</w:t>
      </w:r>
      <w:r w:rsidR="003D4F47" w:rsidRPr="00860755">
        <w:rPr>
          <w:rFonts w:ascii="Times New Roman" w:hAnsi="Times New Roman"/>
          <w:sz w:val="28"/>
          <w:szCs w:val="28"/>
        </w:rPr>
        <w:t>.</w:t>
      </w:r>
    </w:p>
    <w:p w:rsidR="00040683" w:rsidRDefault="00621A04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0764">
        <w:rPr>
          <w:rFonts w:ascii="Times New Roman" w:hAnsi="Times New Roman"/>
          <w:sz w:val="28"/>
          <w:szCs w:val="28"/>
        </w:rPr>
        <w:t>Документы</w:t>
      </w:r>
      <w:r w:rsidR="000D06C1">
        <w:rPr>
          <w:rFonts w:ascii="Times New Roman" w:hAnsi="Times New Roman"/>
          <w:sz w:val="28"/>
          <w:szCs w:val="28"/>
        </w:rPr>
        <w:t>,</w:t>
      </w:r>
      <w:r w:rsidRPr="001A0764">
        <w:rPr>
          <w:rFonts w:ascii="Times New Roman" w:hAnsi="Times New Roman"/>
          <w:sz w:val="28"/>
          <w:szCs w:val="28"/>
        </w:rPr>
        <w:t xml:space="preserve"> не прошедшие </w:t>
      </w:r>
      <w:r w:rsidR="000D06C1">
        <w:rPr>
          <w:rFonts w:ascii="Times New Roman" w:hAnsi="Times New Roman"/>
          <w:sz w:val="28"/>
          <w:szCs w:val="28"/>
        </w:rPr>
        <w:t xml:space="preserve">электронную </w:t>
      </w:r>
      <w:r w:rsidRPr="001A0764">
        <w:rPr>
          <w:rFonts w:ascii="Times New Roman" w:hAnsi="Times New Roman"/>
          <w:sz w:val="28"/>
          <w:szCs w:val="28"/>
        </w:rPr>
        <w:t>регистрацию</w:t>
      </w:r>
      <w:r w:rsidR="000D06C1">
        <w:rPr>
          <w:rFonts w:ascii="Times New Roman" w:hAnsi="Times New Roman"/>
          <w:sz w:val="28"/>
          <w:szCs w:val="28"/>
        </w:rPr>
        <w:t>,</w:t>
      </w:r>
      <w:r w:rsidRPr="001A0764">
        <w:rPr>
          <w:rFonts w:ascii="Times New Roman" w:hAnsi="Times New Roman"/>
          <w:sz w:val="28"/>
          <w:szCs w:val="28"/>
        </w:rPr>
        <w:t xml:space="preserve"> </w:t>
      </w:r>
      <w:r w:rsidR="000D06C1" w:rsidRPr="001A0764">
        <w:rPr>
          <w:rFonts w:ascii="Times New Roman" w:hAnsi="Times New Roman"/>
          <w:sz w:val="28"/>
          <w:szCs w:val="28"/>
        </w:rPr>
        <w:t xml:space="preserve">категорически </w:t>
      </w:r>
      <w:r w:rsidRPr="001A0764">
        <w:rPr>
          <w:rFonts w:ascii="Times New Roman" w:hAnsi="Times New Roman"/>
          <w:sz w:val="28"/>
          <w:szCs w:val="28"/>
        </w:rPr>
        <w:t xml:space="preserve">не подлежат рассмотрению </w:t>
      </w:r>
      <w:r w:rsidR="00040683" w:rsidRPr="00205AC9">
        <w:rPr>
          <w:rFonts w:ascii="Times New Roman" w:hAnsi="Times New Roman"/>
          <w:sz w:val="28"/>
          <w:szCs w:val="28"/>
        </w:rPr>
        <w:t>Комиссией</w:t>
      </w:r>
      <w:r w:rsidR="00034ED0" w:rsidRPr="001A0764">
        <w:rPr>
          <w:rFonts w:ascii="Times New Roman" w:hAnsi="Times New Roman"/>
          <w:sz w:val="28"/>
          <w:szCs w:val="28"/>
        </w:rPr>
        <w:t>.</w:t>
      </w:r>
      <w:r w:rsidR="001337A3" w:rsidRPr="001A0764">
        <w:rPr>
          <w:rFonts w:ascii="Times New Roman" w:hAnsi="Times New Roman"/>
          <w:sz w:val="28"/>
          <w:szCs w:val="28"/>
        </w:rPr>
        <w:t xml:space="preserve"> </w:t>
      </w:r>
    </w:p>
    <w:p w:rsidR="00621A04" w:rsidRPr="001A0764" w:rsidRDefault="00621A04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0764">
        <w:rPr>
          <w:rFonts w:ascii="Times New Roman" w:hAnsi="Times New Roman"/>
          <w:sz w:val="28"/>
          <w:szCs w:val="28"/>
        </w:rPr>
        <w:t>Комиссия имеет право запросить дополнительную информацию о кандидате</w:t>
      </w:r>
      <w:r w:rsidR="00CB54AB">
        <w:rPr>
          <w:rFonts w:ascii="Times New Roman" w:hAnsi="Times New Roman"/>
          <w:sz w:val="28"/>
          <w:szCs w:val="28"/>
        </w:rPr>
        <w:t xml:space="preserve"> (в том числе в виде бумажных копий)</w:t>
      </w:r>
      <w:r w:rsidRPr="001A0764">
        <w:rPr>
          <w:rFonts w:ascii="Times New Roman" w:hAnsi="Times New Roman"/>
          <w:sz w:val="28"/>
          <w:szCs w:val="28"/>
        </w:rPr>
        <w:t xml:space="preserve"> у соответствующих </w:t>
      </w:r>
      <w:proofErr w:type="gramStart"/>
      <w:r w:rsidRPr="001A0764">
        <w:rPr>
          <w:rFonts w:ascii="Times New Roman" w:hAnsi="Times New Roman"/>
          <w:sz w:val="28"/>
          <w:szCs w:val="28"/>
        </w:rPr>
        <w:t xml:space="preserve">образовательных </w:t>
      </w:r>
      <w:r w:rsidR="000D06C1">
        <w:rPr>
          <w:rFonts w:ascii="Times New Roman" w:hAnsi="Times New Roman"/>
          <w:sz w:val="28"/>
          <w:szCs w:val="28"/>
        </w:rPr>
        <w:t xml:space="preserve"> организаций</w:t>
      </w:r>
      <w:proofErr w:type="gramEnd"/>
      <w:r w:rsidR="00CB54AB">
        <w:rPr>
          <w:rFonts w:ascii="Times New Roman" w:hAnsi="Times New Roman"/>
          <w:sz w:val="28"/>
          <w:szCs w:val="28"/>
        </w:rPr>
        <w:t xml:space="preserve"> и организаций, представивших данное лицо к награждению</w:t>
      </w:r>
      <w:r w:rsidRPr="001A0764">
        <w:rPr>
          <w:rFonts w:ascii="Times New Roman" w:hAnsi="Times New Roman"/>
          <w:sz w:val="28"/>
          <w:szCs w:val="28"/>
        </w:rPr>
        <w:t>.</w:t>
      </w:r>
    </w:p>
    <w:p w:rsidR="00621A04" w:rsidRPr="001A0764" w:rsidRDefault="00621A04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0764">
        <w:rPr>
          <w:rFonts w:ascii="Times New Roman" w:hAnsi="Times New Roman"/>
          <w:sz w:val="28"/>
          <w:szCs w:val="28"/>
        </w:rPr>
        <w:t>Повторные награждения Почетной грамотой и значком «</w:t>
      </w:r>
      <w:proofErr w:type="spellStart"/>
      <w:r w:rsidRPr="001A0764">
        <w:rPr>
          <w:rFonts w:ascii="Times New Roman" w:hAnsi="Times New Roman"/>
          <w:sz w:val="28"/>
          <w:szCs w:val="28"/>
        </w:rPr>
        <w:t>Билим</w:t>
      </w:r>
      <w:proofErr w:type="spellEnd"/>
      <w:r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764">
        <w:rPr>
          <w:rFonts w:ascii="Times New Roman" w:hAnsi="Times New Roman"/>
          <w:sz w:val="28"/>
          <w:szCs w:val="28"/>
        </w:rPr>
        <w:t>берүүнүн</w:t>
      </w:r>
      <w:proofErr w:type="spellEnd"/>
      <w:r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764">
        <w:rPr>
          <w:rFonts w:ascii="Times New Roman" w:hAnsi="Times New Roman"/>
          <w:sz w:val="28"/>
          <w:szCs w:val="28"/>
        </w:rPr>
        <w:t>мыктысы</w:t>
      </w:r>
      <w:proofErr w:type="spellEnd"/>
      <w:r w:rsidRPr="001A0764">
        <w:rPr>
          <w:rFonts w:ascii="Times New Roman" w:hAnsi="Times New Roman"/>
          <w:sz w:val="28"/>
          <w:szCs w:val="28"/>
        </w:rPr>
        <w:t>» не производ</w:t>
      </w:r>
      <w:r w:rsidR="000D06C1">
        <w:rPr>
          <w:rFonts w:ascii="Times New Roman" w:hAnsi="Times New Roman"/>
          <w:sz w:val="28"/>
          <w:szCs w:val="28"/>
        </w:rPr>
        <w:t>я</w:t>
      </w:r>
      <w:r w:rsidRPr="001A0764">
        <w:rPr>
          <w:rFonts w:ascii="Times New Roman" w:hAnsi="Times New Roman"/>
          <w:sz w:val="28"/>
          <w:szCs w:val="28"/>
        </w:rPr>
        <w:t>тся.</w:t>
      </w:r>
    </w:p>
    <w:p w:rsidR="00621A04" w:rsidRDefault="00AA39DB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Нагрудной знак</w:t>
      </w:r>
      <w:r w:rsidR="00621A04" w:rsidRPr="001A0764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621A04" w:rsidRPr="001A0764">
        <w:rPr>
          <w:rFonts w:ascii="Times New Roman" w:hAnsi="Times New Roman"/>
          <w:sz w:val="28"/>
          <w:szCs w:val="28"/>
        </w:rPr>
        <w:t>Билим</w:t>
      </w:r>
      <w:proofErr w:type="spellEnd"/>
      <w:r w:rsidR="00621A04"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A04" w:rsidRPr="001A0764">
        <w:rPr>
          <w:rFonts w:ascii="Times New Roman" w:hAnsi="Times New Roman"/>
          <w:sz w:val="28"/>
          <w:szCs w:val="28"/>
        </w:rPr>
        <w:t>берүүнүн</w:t>
      </w:r>
      <w:proofErr w:type="spellEnd"/>
      <w:r w:rsidR="00621A04"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1A04" w:rsidRPr="001A0764">
        <w:rPr>
          <w:rFonts w:ascii="Times New Roman" w:hAnsi="Times New Roman"/>
          <w:sz w:val="28"/>
          <w:szCs w:val="28"/>
        </w:rPr>
        <w:t>мыктысы</w:t>
      </w:r>
      <w:proofErr w:type="spellEnd"/>
      <w:r w:rsidR="00621A04" w:rsidRPr="001A0764">
        <w:rPr>
          <w:rFonts w:ascii="Times New Roman" w:hAnsi="Times New Roman"/>
          <w:sz w:val="28"/>
          <w:szCs w:val="28"/>
        </w:rPr>
        <w:t xml:space="preserve">» носится на правой стороне груди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860755">
        <w:rPr>
          <w:rFonts w:ascii="Times New Roman" w:hAnsi="Times New Roman"/>
          <w:sz w:val="28"/>
          <w:szCs w:val="28"/>
        </w:rPr>
        <w:t xml:space="preserve">располагается ниже </w:t>
      </w:r>
      <w:r w:rsidR="00621A04" w:rsidRPr="001A0764">
        <w:rPr>
          <w:rFonts w:ascii="Times New Roman" w:hAnsi="Times New Roman"/>
          <w:sz w:val="28"/>
          <w:szCs w:val="28"/>
        </w:rPr>
        <w:t>государственных наград.</w:t>
      </w:r>
    </w:p>
    <w:p w:rsidR="00E43B0D" w:rsidRPr="00860755" w:rsidRDefault="00E43B0D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>Лица,</w:t>
      </w:r>
      <w:r w:rsidR="00EF7B54" w:rsidRPr="00860755">
        <w:rPr>
          <w:rFonts w:ascii="Times New Roman" w:hAnsi="Times New Roman"/>
          <w:sz w:val="28"/>
          <w:szCs w:val="28"/>
        </w:rPr>
        <w:t xml:space="preserve"> награжденные нагрудным знаком </w:t>
      </w:r>
      <w:r w:rsidR="002939B3" w:rsidRPr="001A0764">
        <w:rPr>
          <w:rFonts w:ascii="Times New Roman" w:hAnsi="Times New Roman"/>
          <w:sz w:val="28"/>
          <w:szCs w:val="28"/>
        </w:rPr>
        <w:t>«</w:t>
      </w:r>
      <w:proofErr w:type="spellStart"/>
      <w:r w:rsidR="002939B3" w:rsidRPr="001A0764">
        <w:rPr>
          <w:rFonts w:ascii="Times New Roman" w:hAnsi="Times New Roman"/>
          <w:sz w:val="28"/>
          <w:szCs w:val="28"/>
        </w:rPr>
        <w:t>Билим</w:t>
      </w:r>
      <w:proofErr w:type="spellEnd"/>
      <w:r w:rsidR="002939B3"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39B3" w:rsidRPr="001A0764">
        <w:rPr>
          <w:rFonts w:ascii="Times New Roman" w:hAnsi="Times New Roman"/>
          <w:sz w:val="28"/>
          <w:szCs w:val="28"/>
        </w:rPr>
        <w:t>берүүнүн</w:t>
      </w:r>
      <w:proofErr w:type="spellEnd"/>
      <w:r w:rsidR="002939B3"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39B3" w:rsidRPr="001A0764">
        <w:rPr>
          <w:rFonts w:ascii="Times New Roman" w:hAnsi="Times New Roman"/>
          <w:sz w:val="28"/>
          <w:szCs w:val="28"/>
        </w:rPr>
        <w:t>мыктысы</w:t>
      </w:r>
      <w:proofErr w:type="spellEnd"/>
      <w:r w:rsidR="002939B3" w:rsidRPr="001A0764">
        <w:rPr>
          <w:rFonts w:ascii="Times New Roman" w:hAnsi="Times New Roman"/>
          <w:sz w:val="28"/>
          <w:szCs w:val="28"/>
        </w:rPr>
        <w:t>»</w:t>
      </w:r>
      <w:r w:rsidR="000D06C1">
        <w:rPr>
          <w:rFonts w:ascii="Times New Roman" w:hAnsi="Times New Roman"/>
          <w:sz w:val="28"/>
          <w:szCs w:val="28"/>
        </w:rPr>
        <w:t>,</w:t>
      </w:r>
      <w:r w:rsidR="002939B3" w:rsidRPr="001A0764">
        <w:rPr>
          <w:rFonts w:ascii="Times New Roman" w:hAnsi="Times New Roman"/>
          <w:sz w:val="28"/>
          <w:szCs w:val="28"/>
        </w:rPr>
        <w:t xml:space="preserve"> </w:t>
      </w:r>
      <w:r w:rsidRPr="00860755">
        <w:rPr>
          <w:rFonts w:ascii="Times New Roman" w:hAnsi="Times New Roman"/>
          <w:sz w:val="28"/>
          <w:szCs w:val="28"/>
        </w:rPr>
        <w:t>должны обеспечить сохранность награды. В случае утери награжденные сохраняют свои права на награду. Дубликат нагрудного знака взамен утерянного не выдается.</w:t>
      </w:r>
    </w:p>
    <w:p w:rsidR="00E43B0D" w:rsidRPr="00860755" w:rsidRDefault="00E43B0D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 xml:space="preserve">При утере удостоверения к нагрудному знаку </w:t>
      </w:r>
      <w:r w:rsidR="002939B3" w:rsidRPr="001A0764">
        <w:rPr>
          <w:rFonts w:ascii="Times New Roman" w:hAnsi="Times New Roman"/>
          <w:sz w:val="28"/>
          <w:szCs w:val="28"/>
        </w:rPr>
        <w:t>«</w:t>
      </w:r>
      <w:proofErr w:type="spellStart"/>
      <w:r w:rsidR="002939B3" w:rsidRPr="001A0764">
        <w:rPr>
          <w:rFonts w:ascii="Times New Roman" w:hAnsi="Times New Roman"/>
          <w:sz w:val="28"/>
          <w:szCs w:val="28"/>
        </w:rPr>
        <w:t>Билим</w:t>
      </w:r>
      <w:proofErr w:type="spellEnd"/>
      <w:r w:rsidR="002939B3"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39B3" w:rsidRPr="001A0764">
        <w:rPr>
          <w:rFonts w:ascii="Times New Roman" w:hAnsi="Times New Roman"/>
          <w:sz w:val="28"/>
          <w:szCs w:val="28"/>
        </w:rPr>
        <w:t>берүүнүн</w:t>
      </w:r>
      <w:proofErr w:type="spellEnd"/>
      <w:r w:rsidR="002939B3" w:rsidRPr="001A0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39B3" w:rsidRPr="001A0764">
        <w:rPr>
          <w:rFonts w:ascii="Times New Roman" w:hAnsi="Times New Roman"/>
          <w:sz w:val="28"/>
          <w:szCs w:val="28"/>
        </w:rPr>
        <w:t>мыктысы</w:t>
      </w:r>
      <w:proofErr w:type="spellEnd"/>
      <w:r w:rsidR="002939B3" w:rsidRPr="001A0764">
        <w:rPr>
          <w:rFonts w:ascii="Times New Roman" w:hAnsi="Times New Roman"/>
          <w:sz w:val="28"/>
          <w:szCs w:val="28"/>
        </w:rPr>
        <w:t xml:space="preserve">» </w:t>
      </w:r>
      <w:r w:rsidRPr="00860755">
        <w:rPr>
          <w:rFonts w:ascii="Times New Roman" w:hAnsi="Times New Roman"/>
          <w:sz w:val="28"/>
          <w:szCs w:val="28"/>
        </w:rPr>
        <w:t>дубликат удостоверения может быть выдан награжденному согласно пись</w:t>
      </w:r>
      <w:r w:rsidR="00341501" w:rsidRPr="00860755">
        <w:rPr>
          <w:rFonts w:ascii="Times New Roman" w:hAnsi="Times New Roman"/>
          <w:sz w:val="28"/>
          <w:szCs w:val="28"/>
        </w:rPr>
        <w:t>менному заявлению награжденного</w:t>
      </w:r>
      <w:r w:rsidRPr="00860755">
        <w:rPr>
          <w:rFonts w:ascii="Times New Roman" w:hAnsi="Times New Roman"/>
          <w:sz w:val="28"/>
          <w:szCs w:val="28"/>
        </w:rPr>
        <w:t xml:space="preserve"> и</w:t>
      </w:r>
      <w:r w:rsidR="00341501" w:rsidRPr="00860755">
        <w:rPr>
          <w:rFonts w:ascii="Times New Roman" w:hAnsi="Times New Roman"/>
          <w:sz w:val="28"/>
          <w:szCs w:val="28"/>
        </w:rPr>
        <w:t>ли</w:t>
      </w:r>
      <w:r w:rsidRPr="00860755">
        <w:rPr>
          <w:rFonts w:ascii="Times New Roman" w:hAnsi="Times New Roman"/>
          <w:sz w:val="28"/>
          <w:szCs w:val="28"/>
        </w:rPr>
        <w:t xml:space="preserve"> по ходатайству органа, представившего данное лицо к награждению.</w:t>
      </w:r>
    </w:p>
    <w:p w:rsidR="00621A04" w:rsidRPr="00205AC9" w:rsidRDefault="00621A04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 xml:space="preserve">Материалы рассмотрения наградных материалов оформляются протоколом в установленном порядке. Заключение комиссии вносится </w:t>
      </w:r>
      <w:r w:rsidRPr="00860755">
        <w:rPr>
          <w:rFonts w:ascii="Times New Roman" w:hAnsi="Times New Roman"/>
          <w:sz w:val="28"/>
          <w:szCs w:val="28"/>
        </w:rPr>
        <w:lastRenderedPageBreak/>
        <w:t>на рассмотрение руководства министерства, которое принимает окончательное решение.</w:t>
      </w:r>
    </w:p>
    <w:p w:rsidR="00CF6AA6" w:rsidRPr="00205AC9" w:rsidRDefault="00621A04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 xml:space="preserve">Жалобы и заявления граждан о решении комиссии (о награждении или отказе) </w:t>
      </w:r>
      <w:r w:rsidR="00CB54AB">
        <w:rPr>
          <w:rFonts w:ascii="Times New Roman" w:hAnsi="Times New Roman"/>
          <w:sz w:val="28"/>
          <w:szCs w:val="28"/>
        </w:rPr>
        <w:t>- подлежат рассмотрению в рамках законодательства Кыргызской Республики</w:t>
      </w:r>
      <w:r w:rsidRPr="00860755">
        <w:rPr>
          <w:rFonts w:ascii="Times New Roman" w:hAnsi="Times New Roman"/>
          <w:sz w:val="28"/>
          <w:szCs w:val="28"/>
        </w:rPr>
        <w:t xml:space="preserve">. </w:t>
      </w:r>
    </w:p>
    <w:p w:rsidR="00CF6AA6" w:rsidRPr="00205AC9" w:rsidRDefault="00CF6AA6" w:rsidP="00205AC9">
      <w:pPr>
        <w:pStyle w:val="a5"/>
        <w:numPr>
          <w:ilvl w:val="0"/>
          <w:numId w:val="9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60755">
        <w:rPr>
          <w:rFonts w:ascii="Times New Roman" w:hAnsi="Times New Roman"/>
          <w:sz w:val="28"/>
          <w:szCs w:val="28"/>
        </w:rPr>
        <w:t>Документы лиц, награжденны</w:t>
      </w:r>
      <w:r w:rsidR="00CB54AB">
        <w:rPr>
          <w:rFonts w:ascii="Times New Roman" w:hAnsi="Times New Roman"/>
          <w:sz w:val="28"/>
          <w:szCs w:val="28"/>
        </w:rPr>
        <w:t>х</w:t>
      </w:r>
      <w:r w:rsidRPr="00860755">
        <w:rPr>
          <w:rFonts w:ascii="Times New Roman" w:hAnsi="Times New Roman"/>
          <w:sz w:val="28"/>
          <w:szCs w:val="28"/>
        </w:rPr>
        <w:t xml:space="preserve"> ведомственными наградами </w:t>
      </w:r>
      <w:r w:rsidR="00CB54AB">
        <w:rPr>
          <w:rFonts w:ascii="Times New Roman" w:hAnsi="Times New Roman"/>
          <w:sz w:val="28"/>
          <w:szCs w:val="28"/>
        </w:rPr>
        <w:t>М</w:t>
      </w:r>
      <w:r w:rsidRPr="00860755">
        <w:rPr>
          <w:rFonts w:ascii="Times New Roman" w:hAnsi="Times New Roman"/>
          <w:sz w:val="28"/>
          <w:szCs w:val="28"/>
        </w:rPr>
        <w:t>инистерства образования и науки КР</w:t>
      </w:r>
      <w:r w:rsidR="00CB54AB">
        <w:rPr>
          <w:rFonts w:ascii="Times New Roman" w:hAnsi="Times New Roman"/>
          <w:sz w:val="28"/>
          <w:szCs w:val="28"/>
        </w:rPr>
        <w:t>,</w:t>
      </w:r>
      <w:r w:rsidRPr="00860755">
        <w:rPr>
          <w:rFonts w:ascii="Times New Roman" w:hAnsi="Times New Roman"/>
          <w:sz w:val="28"/>
          <w:szCs w:val="28"/>
        </w:rPr>
        <w:t xml:space="preserve"> подлежат хранению в течение 1</w:t>
      </w:r>
      <w:r w:rsidR="00AB74E6">
        <w:rPr>
          <w:rFonts w:ascii="Times New Roman" w:hAnsi="Times New Roman"/>
          <w:sz w:val="28"/>
          <w:szCs w:val="28"/>
        </w:rPr>
        <w:t xml:space="preserve"> </w:t>
      </w:r>
      <w:r w:rsidRPr="00860755">
        <w:rPr>
          <w:rFonts w:ascii="Times New Roman" w:hAnsi="Times New Roman"/>
          <w:sz w:val="28"/>
          <w:szCs w:val="28"/>
        </w:rPr>
        <w:t>года</w:t>
      </w:r>
      <w:r w:rsidR="00AB74E6">
        <w:rPr>
          <w:rFonts w:ascii="Times New Roman" w:hAnsi="Times New Roman"/>
          <w:sz w:val="28"/>
          <w:szCs w:val="28"/>
        </w:rPr>
        <w:t xml:space="preserve"> и</w:t>
      </w:r>
      <w:r w:rsidRPr="00860755">
        <w:rPr>
          <w:rFonts w:ascii="Times New Roman" w:hAnsi="Times New Roman"/>
          <w:sz w:val="28"/>
          <w:szCs w:val="28"/>
        </w:rPr>
        <w:t xml:space="preserve"> по истечению </w:t>
      </w:r>
      <w:r w:rsidR="00AB74E6">
        <w:rPr>
          <w:rFonts w:ascii="Times New Roman" w:hAnsi="Times New Roman"/>
          <w:sz w:val="28"/>
          <w:szCs w:val="28"/>
        </w:rPr>
        <w:t xml:space="preserve">данного </w:t>
      </w:r>
      <w:r w:rsidRPr="00860755">
        <w:rPr>
          <w:rFonts w:ascii="Times New Roman" w:hAnsi="Times New Roman"/>
          <w:sz w:val="28"/>
          <w:szCs w:val="28"/>
        </w:rPr>
        <w:t>срока уничтожаются по акту.</w:t>
      </w:r>
    </w:p>
    <w:p w:rsidR="00AA39DB" w:rsidRPr="002667BB" w:rsidRDefault="00AA39DB" w:rsidP="00E43B0D">
      <w:pPr>
        <w:spacing w:after="0" w:line="240" w:lineRule="auto"/>
        <w:ind w:right="-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A39DB" w:rsidRPr="00205AC9" w:rsidRDefault="00CF6AA6" w:rsidP="00205AC9">
      <w:pPr>
        <w:pStyle w:val="a5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05AC9">
        <w:rPr>
          <w:rFonts w:ascii="Times New Roman" w:hAnsi="Times New Roman"/>
          <w:b/>
          <w:sz w:val="28"/>
          <w:szCs w:val="28"/>
        </w:rPr>
        <w:t>Порядок вручения ведомственных наград МОН КР.</w:t>
      </w:r>
    </w:p>
    <w:p w:rsidR="003E76C9" w:rsidRPr="00DD1CFA" w:rsidRDefault="003E76C9" w:rsidP="00621A04">
      <w:pPr>
        <w:pStyle w:val="20"/>
        <w:shd w:val="clear" w:color="auto" w:fill="auto"/>
        <w:tabs>
          <w:tab w:val="left" w:pos="450"/>
          <w:tab w:val="left" w:pos="540"/>
          <w:tab w:val="left" w:pos="1276"/>
        </w:tabs>
        <w:spacing w:before="0" w:line="240" w:lineRule="auto"/>
        <w:ind w:firstLine="0"/>
        <w:rPr>
          <w:b/>
          <w:lang w:bidi="ru-RU"/>
        </w:rPr>
      </w:pPr>
    </w:p>
    <w:p w:rsidR="00621A04" w:rsidRPr="00205AC9" w:rsidRDefault="00621A04" w:rsidP="00205AC9">
      <w:pPr>
        <w:pStyle w:val="a5"/>
        <w:numPr>
          <w:ilvl w:val="0"/>
          <w:numId w:val="11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>Ведомственные награды вручаются министром, заместителями министра образования и науки Кыргызской Республики, а также по их поручению, руководителями</w:t>
      </w:r>
      <w:r w:rsidR="0010062D" w:rsidRPr="00205AC9">
        <w:rPr>
          <w:rFonts w:ascii="Times New Roman" w:hAnsi="Times New Roman"/>
          <w:sz w:val="28"/>
          <w:szCs w:val="28"/>
        </w:rPr>
        <w:t xml:space="preserve"> </w:t>
      </w:r>
      <w:r w:rsidR="001961D4" w:rsidRPr="00205AC9">
        <w:rPr>
          <w:rFonts w:ascii="Times New Roman" w:hAnsi="Times New Roman"/>
          <w:sz w:val="28"/>
          <w:szCs w:val="28"/>
        </w:rPr>
        <w:t>территориальных</w:t>
      </w:r>
      <w:r w:rsidR="001961D4" w:rsidRPr="00205AC9">
        <w:rPr>
          <w:rFonts w:ascii="Times New Roman" w:hAnsi="Times New Roman"/>
          <w:sz w:val="28"/>
          <w:szCs w:val="28"/>
        </w:rPr>
        <w:t xml:space="preserve"> </w:t>
      </w:r>
      <w:r w:rsidRPr="00205AC9">
        <w:rPr>
          <w:rFonts w:ascii="Times New Roman" w:hAnsi="Times New Roman"/>
          <w:sz w:val="28"/>
          <w:szCs w:val="28"/>
        </w:rPr>
        <w:t xml:space="preserve">органов управления образованием, </w:t>
      </w:r>
      <w:proofErr w:type="gramStart"/>
      <w:r w:rsidRPr="00205AC9">
        <w:rPr>
          <w:rFonts w:ascii="Times New Roman" w:hAnsi="Times New Roman"/>
          <w:sz w:val="28"/>
          <w:szCs w:val="28"/>
        </w:rPr>
        <w:t>подведомственных</w:t>
      </w:r>
      <w:r w:rsidR="007C69DD" w:rsidRPr="00205AC9">
        <w:rPr>
          <w:rFonts w:ascii="Times New Roman" w:hAnsi="Times New Roman"/>
          <w:sz w:val="28"/>
          <w:szCs w:val="28"/>
        </w:rPr>
        <w:t xml:space="preserve">  организаций</w:t>
      </w:r>
      <w:proofErr w:type="gramEnd"/>
      <w:r w:rsidR="007C69DD" w:rsidRPr="00205AC9">
        <w:rPr>
          <w:rFonts w:ascii="Times New Roman" w:hAnsi="Times New Roman"/>
          <w:sz w:val="28"/>
          <w:szCs w:val="28"/>
        </w:rPr>
        <w:t>.</w:t>
      </w:r>
    </w:p>
    <w:p w:rsidR="00621A04" w:rsidRPr="00205AC9" w:rsidRDefault="00621A04" w:rsidP="004D6093">
      <w:pPr>
        <w:pStyle w:val="a5"/>
        <w:numPr>
          <w:ilvl w:val="0"/>
          <w:numId w:val="11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5AC9">
        <w:rPr>
          <w:rFonts w:ascii="Times New Roman" w:hAnsi="Times New Roman"/>
          <w:sz w:val="28"/>
          <w:szCs w:val="28"/>
        </w:rPr>
        <w:t xml:space="preserve">Ведомственные награды вручаются в торжественной обстановке лично награжденному. </w:t>
      </w:r>
    </w:p>
    <w:p w:rsidR="00621A04" w:rsidRPr="001A0764" w:rsidRDefault="00621A04">
      <w:pPr>
        <w:rPr>
          <w:rFonts w:ascii="Times New Roman" w:hAnsi="Times New Roman"/>
          <w:sz w:val="28"/>
          <w:szCs w:val="28"/>
        </w:rPr>
      </w:pPr>
    </w:p>
    <w:sectPr w:rsidR="00621A04" w:rsidRPr="001A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495E"/>
    <w:multiLevelType w:val="hybridMultilevel"/>
    <w:tmpl w:val="A03EE1B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4890BEC"/>
    <w:multiLevelType w:val="hybridMultilevel"/>
    <w:tmpl w:val="42820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70987"/>
    <w:multiLevelType w:val="hybridMultilevel"/>
    <w:tmpl w:val="696A8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46534"/>
    <w:multiLevelType w:val="hybridMultilevel"/>
    <w:tmpl w:val="C0CCD2B8"/>
    <w:lvl w:ilvl="0" w:tplc="1D0EE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7941CC5"/>
    <w:multiLevelType w:val="hybridMultilevel"/>
    <w:tmpl w:val="F67A595A"/>
    <w:lvl w:ilvl="0" w:tplc="56C42F8E">
      <w:start w:val="20"/>
      <w:numFmt w:val="bullet"/>
      <w:lvlText w:val="•"/>
      <w:lvlJc w:val="left"/>
      <w:pPr>
        <w:ind w:left="1429" w:hanging="360"/>
      </w:pPr>
      <w:rPr>
        <w:rFonts w:ascii="Arial" w:eastAsia="Arial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EB01A6"/>
    <w:multiLevelType w:val="hybridMultilevel"/>
    <w:tmpl w:val="0AEC7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20824"/>
    <w:multiLevelType w:val="hybridMultilevel"/>
    <w:tmpl w:val="0AEC7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D18C5"/>
    <w:multiLevelType w:val="hybridMultilevel"/>
    <w:tmpl w:val="A09603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928797C"/>
    <w:multiLevelType w:val="hybridMultilevel"/>
    <w:tmpl w:val="0AEC7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06E7E"/>
    <w:multiLevelType w:val="hybridMultilevel"/>
    <w:tmpl w:val="4E14E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E0BD3"/>
    <w:multiLevelType w:val="hybridMultilevel"/>
    <w:tmpl w:val="E5CA3D6C"/>
    <w:lvl w:ilvl="0" w:tplc="F90001A6">
      <w:start w:val="1"/>
      <w:numFmt w:val="decimal"/>
      <w:lvlText w:val="%1."/>
      <w:lvlJc w:val="left"/>
      <w:pPr>
        <w:ind w:left="900" w:hanging="54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04"/>
    <w:rsid w:val="000102AA"/>
    <w:rsid w:val="000134DE"/>
    <w:rsid w:val="00016240"/>
    <w:rsid w:val="00034ED0"/>
    <w:rsid w:val="00040683"/>
    <w:rsid w:val="0006459C"/>
    <w:rsid w:val="000830A1"/>
    <w:rsid w:val="000C0314"/>
    <w:rsid w:val="000D06C1"/>
    <w:rsid w:val="000D0B8F"/>
    <w:rsid w:val="0010062D"/>
    <w:rsid w:val="00104C2D"/>
    <w:rsid w:val="00120EC6"/>
    <w:rsid w:val="001337A3"/>
    <w:rsid w:val="00134765"/>
    <w:rsid w:val="001961D4"/>
    <w:rsid w:val="001A0764"/>
    <w:rsid w:val="001B7A17"/>
    <w:rsid w:val="001E3ADD"/>
    <w:rsid w:val="001F21CA"/>
    <w:rsid w:val="00205AC9"/>
    <w:rsid w:val="00262CEF"/>
    <w:rsid w:val="00263A91"/>
    <w:rsid w:val="00272CBE"/>
    <w:rsid w:val="00276268"/>
    <w:rsid w:val="002939B3"/>
    <w:rsid w:val="00294D9E"/>
    <w:rsid w:val="002A7B01"/>
    <w:rsid w:val="002B0C3B"/>
    <w:rsid w:val="002E135F"/>
    <w:rsid w:val="002F4F73"/>
    <w:rsid w:val="00306D71"/>
    <w:rsid w:val="00332595"/>
    <w:rsid w:val="00333547"/>
    <w:rsid w:val="00341501"/>
    <w:rsid w:val="0035007F"/>
    <w:rsid w:val="003520A1"/>
    <w:rsid w:val="00357183"/>
    <w:rsid w:val="00380D60"/>
    <w:rsid w:val="00386962"/>
    <w:rsid w:val="00392E0F"/>
    <w:rsid w:val="003B3120"/>
    <w:rsid w:val="003C4938"/>
    <w:rsid w:val="003D4F47"/>
    <w:rsid w:val="003D63AC"/>
    <w:rsid w:val="003E76C9"/>
    <w:rsid w:val="00405DB1"/>
    <w:rsid w:val="00426058"/>
    <w:rsid w:val="00426D68"/>
    <w:rsid w:val="004763F4"/>
    <w:rsid w:val="004802AC"/>
    <w:rsid w:val="0048247E"/>
    <w:rsid w:val="00492975"/>
    <w:rsid w:val="004D6518"/>
    <w:rsid w:val="004F5787"/>
    <w:rsid w:val="00507351"/>
    <w:rsid w:val="005208E9"/>
    <w:rsid w:val="005404C0"/>
    <w:rsid w:val="00546DC7"/>
    <w:rsid w:val="00560845"/>
    <w:rsid w:val="00560BAF"/>
    <w:rsid w:val="00562D3A"/>
    <w:rsid w:val="00577873"/>
    <w:rsid w:val="00583AAE"/>
    <w:rsid w:val="005862D3"/>
    <w:rsid w:val="00593814"/>
    <w:rsid w:val="00594431"/>
    <w:rsid w:val="005E3564"/>
    <w:rsid w:val="00621A04"/>
    <w:rsid w:val="00625BB8"/>
    <w:rsid w:val="006265A7"/>
    <w:rsid w:val="006427EE"/>
    <w:rsid w:val="00643B7C"/>
    <w:rsid w:val="0066774A"/>
    <w:rsid w:val="00673CF0"/>
    <w:rsid w:val="00677C03"/>
    <w:rsid w:val="00692D4A"/>
    <w:rsid w:val="006B348E"/>
    <w:rsid w:val="006C0768"/>
    <w:rsid w:val="006E312B"/>
    <w:rsid w:val="007046E3"/>
    <w:rsid w:val="007437DF"/>
    <w:rsid w:val="00753ED8"/>
    <w:rsid w:val="00767175"/>
    <w:rsid w:val="007B7CF8"/>
    <w:rsid w:val="007C69DD"/>
    <w:rsid w:val="007F4274"/>
    <w:rsid w:val="00827AB4"/>
    <w:rsid w:val="0083106C"/>
    <w:rsid w:val="00832D1C"/>
    <w:rsid w:val="00860755"/>
    <w:rsid w:val="00877048"/>
    <w:rsid w:val="00882A5E"/>
    <w:rsid w:val="008C66D0"/>
    <w:rsid w:val="008D2F5A"/>
    <w:rsid w:val="008E14ED"/>
    <w:rsid w:val="008F60AC"/>
    <w:rsid w:val="0095051F"/>
    <w:rsid w:val="009868FB"/>
    <w:rsid w:val="009B01EA"/>
    <w:rsid w:val="009F2D5C"/>
    <w:rsid w:val="00A1103D"/>
    <w:rsid w:val="00A259EE"/>
    <w:rsid w:val="00A26D09"/>
    <w:rsid w:val="00A91152"/>
    <w:rsid w:val="00AA39DB"/>
    <w:rsid w:val="00AB1241"/>
    <w:rsid w:val="00AB3354"/>
    <w:rsid w:val="00AB74E6"/>
    <w:rsid w:val="00AC23F5"/>
    <w:rsid w:val="00AE01B1"/>
    <w:rsid w:val="00AF7249"/>
    <w:rsid w:val="00B00585"/>
    <w:rsid w:val="00B07240"/>
    <w:rsid w:val="00B30ABF"/>
    <w:rsid w:val="00B42D6E"/>
    <w:rsid w:val="00B435A5"/>
    <w:rsid w:val="00B63740"/>
    <w:rsid w:val="00B76CFC"/>
    <w:rsid w:val="00BC5B56"/>
    <w:rsid w:val="00BF585D"/>
    <w:rsid w:val="00C2400C"/>
    <w:rsid w:val="00C37461"/>
    <w:rsid w:val="00C406D9"/>
    <w:rsid w:val="00CB54AB"/>
    <w:rsid w:val="00CE71E1"/>
    <w:rsid w:val="00CF6AA6"/>
    <w:rsid w:val="00D96539"/>
    <w:rsid w:val="00DA6F94"/>
    <w:rsid w:val="00DC5AE9"/>
    <w:rsid w:val="00DD1CFA"/>
    <w:rsid w:val="00DD6743"/>
    <w:rsid w:val="00DE0144"/>
    <w:rsid w:val="00E30C8C"/>
    <w:rsid w:val="00E310AF"/>
    <w:rsid w:val="00E43B0D"/>
    <w:rsid w:val="00E62DAB"/>
    <w:rsid w:val="00E75B01"/>
    <w:rsid w:val="00E80654"/>
    <w:rsid w:val="00EB104C"/>
    <w:rsid w:val="00EF1E8C"/>
    <w:rsid w:val="00EF3F3A"/>
    <w:rsid w:val="00EF7B54"/>
    <w:rsid w:val="00F5120A"/>
    <w:rsid w:val="00F65E18"/>
    <w:rsid w:val="00F70186"/>
    <w:rsid w:val="00F973A5"/>
    <w:rsid w:val="00FB582D"/>
    <w:rsid w:val="00FB67AA"/>
    <w:rsid w:val="00FC50BB"/>
    <w:rsid w:val="00FD39CE"/>
    <w:rsid w:val="00FF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DD6D7-4760-4F59-AA27-57E7FB3A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A0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621A04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621A04"/>
    <w:rPr>
      <w:rFonts w:ascii="Calibri" w:eastAsia="Calibri" w:hAnsi="Calibri" w:cs="Times New Roman"/>
      <w:sz w:val="20"/>
      <w:szCs w:val="20"/>
    </w:rPr>
  </w:style>
  <w:style w:type="character" w:customStyle="1" w:styleId="2">
    <w:name w:val="Основной текст (2)_"/>
    <w:link w:val="20"/>
    <w:locked/>
    <w:rsid w:val="00621A0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21A04"/>
    <w:pPr>
      <w:widowControl w:val="0"/>
      <w:shd w:val="clear" w:color="auto" w:fill="FFFFFF"/>
      <w:spacing w:before="420" w:after="0" w:line="322" w:lineRule="exact"/>
      <w:ind w:hanging="1220"/>
      <w:jc w:val="both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  <w:rsid w:val="00034ED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6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6D71"/>
    <w:rPr>
      <w:rFonts w:ascii="Segoe UI" w:eastAsia="Calibri" w:hAnsi="Segoe UI" w:cs="Segoe UI"/>
      <w:sz w:val="18"/>
      <w:szCs w:val="18"/>
    </w:rPr>
  </w:style>
  <w:style w:type="paragraph" w:customStyle="1" w:styleId="tkNazvanie">
    <w:name w:val="_Название (tkNazvanie)"/>
    <w:basedOn w:val="a"/>
    <w:rsid w:val="007F4274"/>
    <w:pPr>
      <w:spacing w:before="400" w:after="400" w:line="276" w:lineRule="auto"/>
      <w:ind w:left="1134" w:right="1134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nurgul-212</dc:creator>
  <cp:lastModifiedBy>nurgul-212</cp:lastModifiedBy>
  <cp:revision>4</cp:revision>
  <cp:lastPrinted>2019-11-19T09:35:00Z</cp:lastPrinted>
  <dcterms:created xsi:type="dcterms:W3CDTF">2020-02-14T09:25:00Z</dcterms:created>
  <dcterms:modified xsi:type="dcterms:W3CDTF">2020-02-14T09:35:00Z</dcterms:modified>
</cp:coreProperties>
</file>