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732E2" w14:textId="7C7A1F8C" w:rsidR="00E53AEA" w:rsidRPr="007215F3" w:rsidRDefault="00E53AEA" w:rsidP="006A1E8C">
      <w:pPr>
        <w:pStyle w:val="4"/>
        <w:spacing w:before="0" w:after="0"/>
        <w:jc w:val="center"/>
        <w:rPr>
          <w:sz w:val="24"/>
          <w:szCs w:val="24"/>
        </w:rPr>
      </w:pPr>
      <w:r w:rsidRPr="007215F3">
        <w:rPr>
          <w:sz w:val="24"/>
          <w:szCs w:val="24"/>
        </w:rPr>
        <w:t xml:space="preserve">ДОГОВОР ОКАЗАНИЯ УСЛУГ </w:t>
      </w:r>
      <w:r w:rsidR="001141DC" w:rsidRPr="007215F3">
        <w:rPr>
          <w:sz w:val="24"/>
          <w:szCs w:val="24"/>
        </w:rPr>
        <w:t>№ ______</w:t>
      </w:r>
    </w:p>
    <w:p w14:paraId="3790657D" w14:textId="483FC275" w:rsidR="009A38CF" w:rsidRPr="007215F3" w:rsidRDefault="009A38CF" w:rsidP="0028334A">
      <w:pPr>
        <w:pStyle w:val="a3"/>
        <w:spacing w:before="0" w:after="0"/>
        <w:ind w:firstLine="567"/>
        <w:rPr>
          <w:rStyle w:val="a4"/>
        </w:rPr>
      </w:pPr>
    </w:p>
    <w:tbl>
      <w:tblPr>
        <w:tblW w:w="10201" w:type="dxa"/>
        <w:tblLook w:val="04A0" w:firstRow="1" w:lastRow="0" w:firstColumn="1" w:lastColumn="0" w:noHBand="0" w:noVBand="1"/>
      </w:tblPr>
      <w:tblGrid>
        <w:gridCol w:w="10201"/>
      </w:tblGrid>
      <w:tr w:rsidR="00275A1E" w:rsidRPr="007215F3" w14:paraId="0710ECF0" w14:textId="77777777" w:rsidTr="0028334A">
        <w:tc>
          <w:tcPr>
            <w:tcW w:w="10201" w:type="dxa"/>
            <w:shd w:val="clear" w:color="auto" w:fill="auto"/>
          </w:tcPr>
          <w:p w14:paraId="731EFE5B" w14:textId="7841CF5F" w:rsidR="00275A1E" w:rsidRPr="007215F3" w:rsidRDefault="00275A1E" w:rsidP="00B2330B">
            <w:pPr>
              <w:pStyle w:val="4"/>
              <w:spacing w:before="0" w:after="0"/>
              <w:rPr>
                <w:b w:val="0"/>
                <w:sz w:val="24"/>
                <w:szCs w:val="24"/>
              </w:rPr>
            </w:pPr>
            <w:r w:rsidRPr="007215F3">
              <w:rPr>
                <w:b w:val="0"/>
                <w:sz w:val="24"/>
                <w:szCs w:val="24"/>
              </w:rPr>
              <w:t xml:space="preserve">г. Алматы                                                                               </w:t>
            </w:r>
            <w:r w:rsidR="00455CE2" w:rsidRPr="007215F3">
              <w:rPr>
                <w:b w:val="0"/>
                <w:sz w:val="24"/>
                <w:szCs w:val="24"/>
              </w:rPr>
              <w:t xml:space="preserve">           </w:t>
            </w:r>
            <w:r w:rsidRPr="007215F3">
              <w:rPr>
                <w:b w:val="0"/>
                <w:sz w:val="24"/>
                <w:szCs w:val="24"/>
              </w:rPr>
              <w:t xml:space="preserve">                   </w:t>
            </w:r>
            <w:r w:rsidRPr="007215F3">
              <w:rPr>
                <w:rStyle w:val="userinput1"/>
                <w:b w:val="0"/>
                <w:color w:val="auto"/>
                <w:sz w:val="24"/>
                <w:szCs w:val="24"/>
              </w:rPr>
              <w:t>«__» _________ 2020</w:t>
            </w:r>
            <w:r w:rsidRPr="007215F3">
              <w:rPr>
                <w:b w:val="0"/>
                <w:sz w:val="24"/>
                <w:szCs w:val="24"/>
              </w:rPr>
              <w:t xml:space="preserve"> г.</w:t>
            </w:r>
          </w:p>
        </w:tc>
      </w:tr>
    </w:tbl>
    <w:p w14:paraId="43C0FD49" w14:textId="6DB3475D" w:rsidR="00275A1E" w:rsidRPr="007215F3" w:rsidRDefault="00275A1E" w:rsidP="0028334A">
      <w:pPr>
        <w:pStyle w:val="a3"/>
        <w:spacing w:before="0" w:after="0"/>
        <w:rPr>
          <w:rStyle w:val="a4"/>
        </w:rPr>
      </w:pPr>
    </w:p>
    <w:p w14:paraId="39923DA2" w14:textId="7C3D6572" w:rsidR="00F85FAA" w:rsidRPr="007215F3" w:rsidRDefault="00F85FAA" w:rsidP="00A96725">
      <w:pPr>
        <w:pStyle w:val="a3"/>
        <w:spacing w:before="0" w:after="0"/>
        <w:rPr>
          <w:rStyle w:val="a4"/>
          <w:b w:val="0"/>
        </w:rPr>
      </w:pPr>
      <w:r w:rsidRPr="007215F3">
        <w:rPr>
          <w:rStyle w:val="a4"/>
        </w:rPr>
        <w:t>ТОО</w:t>
      </w:r>
      <w:r w:rsidR="00A10092" w:rsidRPr="007215F3">
        <w:rPr>
          <w:rStyle w:val="a4"/>
        </w:rPr>
        <w:t>/ИП</w:t>
      </w:r>
      <w:r w:rsidRPr="007215F3">
        <w:rPr>
          <w:rStyle w:val="a4"/>
        </w:rPr>
        <w:t xml:space="preserve"> «</w:t>
      </w:r>
      <w:r w:rsidR="00D20624" w:rsidRPr="007215F3">
        <w:rPr>
          <w:rStyle w:val="a4"/>
        </w:rPr>
        <w:t>__________</w:t>
      </w:r>
      <w:r w:rsidRPr="007215F3">
        <w:rPr>
          <w:rStyle w:val="a4"/>
        </w:rPr>
        <w:t>»</w:t>
      </w:r>
      <w:r w:rsidRPr="007215F3">
        <w:rPr>
          <w:rStyle w:val="a4"/>
          <w:b w:val="0"/>
        </w:rPr>
        <w:t xml:space="preserve">, именуемое в дальнейшем «Заказчик», в лице Генерального директора </w:t>
      </w:r>
      <w:r w:rsidR="00D20624" w:rsidRPr="007215F3">
        <w:rPr>
          <w:rStyle w:val="a4"/>
          <w:b w:val="0"/>
        </w:rPr>
        <w:t>____________</w:t>
      </w:r>
      <w:r w:rsidRPr="007215F3">
        <w:rPr>
          <w:rStyle w:val="a4"/>
          <w:b w:val="0"/>
        </w:rPr>
        <w:t xml:space="preserve">, действующего на основании </w:t>
      </w:r>
      <w:r w:rsidR="00500C6F" w:rsidRPr="007215F3">
        <w:rPr>
          <w:rStyle w:val="a4"/>
          <w:b w:val="0"/>
        </w:rPr>
        <w:t>___________________,</w:t>
      </w:r>
      <w:r w:rsidRPr="007215F3">
        <w:rPr>
          <w:rStyle w:val="a4"/>
          <w:b w:val="0"/>
        </w:rPr>
        <w:t xml:space="preserve"> с одной стороны, и </w:t>
      </w:r>
    </w:p>
    <w:p w14:paraId="3A5345CC" w14:textId="448E831B" w:rsidR="00E53AEA" w:rsidRPr="007215F3" w:rsidRDefault="00A10092" w:rsidP="00A96725">
      <w:pPr>
        <w:pStyle w:val="a3"/>
        <w:spacing w:before="0" w:after="0"/>
        <w:rPr>
          <w:rStyle w:val="a4"/>
          <w:b w:val="0"/>
        </w:rPr>
      </w:pPr>
      <w:r w:rsidRPr="007215F3">
        <w:rPr>
          <w:rStyle w:val="a4"/>
        </w:rPr>
        <w:t>ТОО</w:t>
      </w:r>
      <w:r w:rsidR="00A005BA" w:rsidRPr="007215F3">
        <w:rPr>
          <w:rStyle w:val="a4"/>
        </w:rPr>
        <w:t>/ИП «__________»</w:t>
      </w:r>
      <w:r w:rsidR="00A005BA" w:rsidRPr="007215F3">
        <w:rPr>
          <w:rStyle w:val="a4"/>
          <w:b w:val="0"/>
        </w:rPr>
        <w:t xml:space="preserve">, именуемое в дальнейшем «Исполнитель», в лице Генерального директора ____________, действующего на основании </w:t>
      </w:r>
      <w:r w:rsidR="00500C6F" w:rsidRPr="007215F3">
        <w:rPr>
          <w:rStyle w:val="a4"/>
          <w:b w:val="0"/>
        </w:rPr>
        <w:t>_______________</w:t>
      </w:r>
      <w:r w:rsidR="00A005BA" w:rsidRPr="007215F3">
        <w:rPr>
          <w:rStyle w:val="a4"/>
          <w:b w:val="0"/>
        </w:rPr>
        <w:t xml:space="preserve">, </w:t>
      </w:r>
      <w:r w:rsidR="00F85FAA" w:rsidRPr="007215F3">
        <w:rPr>
          <w:rStyle w:val="a4"/>
          <w:b w:val="0"/>
        </w:rPr>
        <w:t>с другой стороны, далее совместно именуемые «Стороны», а по отдельности как указано выше или «Сторона», заключили настоящий Договор на оказание услуг (далее - «Договор») о нижеследующем:</w:t>
      </w:r>
    </w:p>
    <w:p w14:paraId="1DD84EDB" w14:textId="77777777" w:rsidR="001141DC" w:rsidRPr="007215F3" w:rsidRDefault="001141DC" w:rsidP="001141DC">
      <w:pPr>
        <w:pStyle w:val="a3"/>
        <w:spacing w:before="0" w:after="0"/>
        <w:rPr>
          <w:b/>
        </w:rPr>
      </w:pPr>
    </w:p>
    <w:p w14:paraId="27A963B3" w14:textId="7E7D5E99" w:rsidR="006A05F2" w:rsidRPr="007215F3" w:rsidRDefault="006A05F2" w:rsidP="006A1E8C">
      <w:pPr>
        <w:pStyle w:val="4"/>
        <w:numPr>
          <w:ilvl w:val="0"/>
          <w:numId w:val="3"/>
        </w:numPr>
        <w:spacing w:before="0" w:after="0"/>
        <w:ind w:left="0" w:firstLine="0"/>
        <w:jc w:val="center"/>
        <w:rPr>
          <w:rStyle w:val="a4"/>
          <w:b/>
          <w:bCs/>
          <w:sz w:val="24"/>
          <w:szCs w:val="24"/>
        </w:rPr>
      </w:pPr>
      <w:r w:rsidRPr="007215F3">
        <w:rPr>
          <w:rStyle w:val="a4"/>
          <w:b/>
          <w:bCs/>
          <w:sz w:val="24"/>
          <w:szCs w:val="24"/>
        </w:rPr>
        <w:t>ПРЕДМЕТ ДОГОВОРА</w:t>
      </w:r>
    </w:p>
    <w:p w14:paraId="2AA307CA" w14:textId="77777777" w:rsidR="001141DC" w:rsidRPr="007215F3" w:rsidRDefault="001141DC" w:rsidP="001141DC">
      <w:pPr>
        <w:pStyle w:val="4"/>
        <w:spacing w:before="0" w:after="0"/>
        <w:rPr>
          <w:sz w:val="24"/>
          <w:szCs w:val="24"/>
        </w:rPr>
      </w:pPr>
    </w:p>
    <w:p w14:paraId="28629389" w14:textId="11507DF0" w:rsidR="006A05F2" w:rsidRPr="007215F3" w:rsidRDefault="00C20557" w:rsidP="006A1E8C">
      <w:pPr>
        <w:pStyle w:val="a3"/>
        <w:numPr>
          <w:ilvl w:val="1"/>
          <w:numId w:val="3"/>
        </w:numPr>
        <w:tabs>
          <w:tab w:val="left" w:pos="567"/>
        </w:tabs>
        <w:spacing w:before="0" w:after="0"/>
        <w:ind w:left="0" w:firstLine="0"/>
      </w:pPr>
      <w:r w:rsidRPr="007215F3">
        <w:t xml:space="preserve">По условиям настоящего Договора, </w:t>
      </w:r>
      <w:r w:rsidR="006A05F2" w:rsidRPr="007215F3">
        <w:t xml:space="preserve">Исполнитель обязуется по </w:t>
      </w:r>
      <w:r w:rsidR="004A3E19" w:rsidRPr="007215F3">
        <w:t>согласованию с Заказчиком</w:t>
      </w:r>
      <w:r w:rsidR="006A05F2" w:rsidRPr="007215F3">
        <w:t xml:space="preserve"> оказать </w:t>
      </w:r>
      <w:r w:rsidR="004A3E19" w:rsidRPr="007215F3">
        <w:t>следующие Услуги</w:t>
      </w:r>
      <w:r w:rsidR="00FA64D1" w:rsidRPr="007215F3">
        <w:rPr>
          <w:rStyle w:val="userinput1"/>
          <w:b/>
          <w:bCs/>
          <w:color w:val="auto"/>
        </w:rPr>
        <w:t>________________</w:t>
      </w:r>
      <w:r w:rsidR="006A05F2" w:rsidRPr="007215F3">
        <w:t xml:space="preserve"> (далее </w:t>
      </w:r>
      <w:r w:rsidR="00195E71" w:rsidRPr="007215F3">
        <w:t xml:space="preserve">по тексту </w:t>
      </w:r>
      <w:r w:rsidR="006A05F2" w:rsidRPr="007215F3">
        <w:t xml:space="preserve">– </w:t>
      </w:r>
      <w:r w:rsidR="00E53AEA" w:rsidRPr="007215F3">
        <w:t>«</w:t>
      </w:r>
      <w:r w:rsidR="006A05F2" w:rsidRPr="007215F3">
        <w:t>Услуги</w:t>
      </w:r>
      <w:r w:rsidR="00E53AEA" w:rsidRPr="007215F3">
        <w:t>»</w:t>
      </w:r>
      <w:r w:rsidR="006A05F2" w:rsidRPr="007215F3">
        <w:t>), а Заказчик обязуется</w:t>
      </w:r>
      <w:r w:rsidR="004A3E19" w:rsidRPr="007215F3">
        <w:t xml:space="preserve"> принять и</w:t>
      </w:r>
      <w:r w:rsidR="006A05F2" w:rsidRPr="007215F3">
        <w:t xml:space="preserve"> оплатить эти Услуги</w:t>
      </w:r>
      <w:r w:rsidR="00E53AEA" w:rsidRPr="007215F3">
        <w:t xml:space="preserve"> на условиях, предусмотренных настоящим Договором</w:t>
      </w:r>
      <w:r w:rsidR="006A05F2" w:rsidRPr="007215F3">
        <w:t>.</w:t>
      </w:r>
    </w:p>
    <w:p w14:paraId="6115D2E1" w14:textId="0FE0194E" w:rsidR="0080678F" w:rsidRDefault="0080678F" w:rsidP="006A1E8C">
      <w:pPr>
        <w:pStyle w:val="a3"/>
        <w:numPr>
          <w:ilvl w:val="1"/>
          <w:numId w:val="3"/>
        </w:numPr>
        <w:tabs>
          <w:tab w:val="left" w:pos="567"/>
        </w:tabs>
        <w:spacing w:before="0" w:after="0"/>
        <w:ind w:left="0" w:firstLine="0"/>
      </w:pPr>
      <w:r>
        <w:t>Наименование, характеристики и ______________________________, оказываемых Услуг согласовываются Сторонами в Приложении № 1 к настоящему Договору (</w:t>
      </w:r>
      <w:r w:rsidR="00162BD6">
        <w:t>Заявка - образец</w:t>
      </w:r>
      <w:r>
        <w:t>).</w:t>
      </w:r>
    </w:p>
    <w:p w14:paraId="68C2A983" w14:textId="25D114C0" w:rsidR="002B5C85" w:rsidRPr="007215F3" w:rsidRDefault="00E53AEA" w:rsidP="006A1E8C">
      <w:pPr>
        <w:pStyle w:val="a3"/>
        <w:numPr>
          <w:ilvl w:val="1"/>
          <w:numId w:val="3"/>
        </w:numPr>
        <w:tabs>
          <w:tab w:val="left" w:pos="567"/>
        </w:tabs>
        <w:spacing w:before="0" w:after="0"/>
        <w:ind w:left="0" w:firstLine="0"/>
      </w:pPr>
      <w:r w:rsidRPr="007215F3">
        <w:t>Место оказания Услуг -</w:t>
      </w:r>
      <w:r w:rsidR="006A05F2" w:rsidRPr="007215F3">
        <w:t xml:space="preserve"> </w:t>
      </w:r>
      <w:r w:rsidR="00FC4762" w:rsidRPr="007215F3">
        <w:t>__________________</w:t>
      </w:r>
      <w:r w:rsidR="00F85FAA" w:rsidRPr="007215F3">
        <w:t xml:space="preserve"> по адресу: </w:t>
      </w:r>
      <w:r w:rsidR="00FC4762" w:rsidRPr="007215F3">
        <w:t>____________________________________</w:t>
      </w:r>
      <w:r w:rsidR="00D20624" w:rsidRPr="007215F3">
        <w:t xml:space="preserve"> </w:t>
      </w:r>
      <w:r w:rsidR="00F85FAA" w:rsidRPr="007215F3">
        <w:t>(далее - «Объект»).</w:t>
      </w:r>
    </w:p>
    <w:p w14:paraId="0EEDF004" w14:textId="368100DD" w:rsidR="006A05F2" w:rsidRPr="007215F3" w:rsidRDefault="006A05F2" w:rsidP="006A1E8C">
      <w:pPr>
        <w:pStyle w:val="a3"/>
        <w:numPr>
          <w:ilvl w:val="1"/>
          <w:numId w:val="3"/>
        </w:numPr>
        <w:tabs>
          <w:tab w:val="left" w:pos="567"/>
        </w:tabs>
        <w:spacing w:before="0" w:after="0"/>
        <w:ind w:left="0" w:firstLine="0"/>
      </w:pPr>
      <w:r w:rsidRPr="007215F3">
        <w:t xml:space="preserve">Услуги должны быть оказаны </w:t>
      </w:r>
      <w:r w:rsidRPr="007215F3">
        <w:rPr>
          <w:iCs/>
        </w:rPr>
        <w:t xml:space="preserve">в течение </w:t>
      </w:r>
      <w:r w:rsidR="00BD5A02" w:rsidRPr="007215F3">
        <w:rPr>
          <w:iCs/>
        </w:rPr>
        <w:t>_______</w:t>
      </w:r>
      <w:r w:rsidR="002B5C85" w:rsidRPr="007215F3">
        <w:rPr>
          <w:iCs/>
        </w:rPr>
        <w:t xml:space="preserve"> </w:t>
      </w:r>
      <w:r w:rsidR="008F2BF9" w:rsidRPr="007215F3">
        <w:rPr>
          <w:iCs/>
        </w:rPr>
        <w:t>(</w:t>
      </w:r>
      <w:r w:rsidR="00BD5A02" w:rsidRPr="007215F3">
        <w:rPr>
          <w:iCs/>
        </w:rPr>
        <w:t>______</w:t>
      </w:r>
      <w:r w:rsidR="008F2BF9" w:rsidRPr="007215F3">
        <w:rPr>
          <w:iCs/>
        </w:rPr>
        <w:t xml:space="preserve">) </w:t>
      </w:r>
      <w:r w:rsidR="002B5C85" w:rsidRPr="007215F3">
        <w:rPr>
          <w:iCs/>
        </w:rPr>
        <w:t xml:space="preserve">рабочих дней </w:t>
      </w:r>
      <w:r w:rsidRPr="007215F3">
        <w:rPr>
          <w:iCs/>
        </w:rPr>
        <w:t xml:space="preserve">с </w:t>
      </w:r>
      <w:r w:rsidR="00BD5A02" w:rsidRPr="007215F3">
        <w:rPr>
          <w:iCs/>
        </w:rPr>
        <w:t>момента</w:t>
      </w:r>
      <w:r w:rsidRPr="007215F3">
        <w:rPr>
          <w:iCs/>
        </w:rPr>
        <w:t xml:space="preserve"> </w:t>
      </w:r>
      <w:r w:rsidR="0022012C" w:rsidRPr="007215F3">
        <w:rPr>
          <w:iCs/>
        </w:rPr>
        <w:t>перечисления</w:t>
      </w:r>
      <w:r w:rsidRPr="007215F3">
        <w:rPr>
          <w:iCs/>
        </w:rPr>
        <w:t xml:space="preserve"> </w:t>
      </w:r>
      <w:r w:rsidR="00BD5A02" w:rsidRPr="007215F3">
        <w:rPr>
          <w:iCs/>
        </w:rPr>
        <w:t>Заказчиком</w:t>
      </w:r>
      <w:r w:rsidR="0022012C" w:rsidRPr="007215F3">
        <w:rPr>
          <w:iCs/>
        </w:rPr>
        <w:t xml:space="preserve"> всей суммы</w:t>
      </w:r>
      <w:r w:rsidR="00BD5A02" w:rsidRPr="007215F3">
        <w:rPr>
          <w:iCs/>
        </w:rPr>
        <w:t xml:space="preserve"> </w:t>
      </w:r>
      <w:r w:rsidRPr="007215F3">
        <w:rPr>
          <w:iCs/>
        </w:rPr>
        <w:t xml:space="preserve">предоплаты по </w:t>
      </w:r>
      <w:r w:rsidR="0022012C" w:rsidRPr="007215F3">
        <w:rPr>
          <w:iCs/>
        </w:rPr>
        <w:t xml:space="preserve">настоящему </w:t>
      </w:r>
      <w:r w:rsidRPr="007215F3">
        <w:rPr>
          <w:iCs/>
        </w:rPr>
        <w:t>Договору</w:t>
      </w:r>
      <w:r w:rsidR="007E27EB" w:rsidRPr="007215F3">
        <w:rPr>
          <w:iCs/>
        </w:rPr>
        <w:t>.</w:t>
      </w:r>
    </w:p>
    <w:p w14:paraId="5E93027F" w14:textId="4E0D256F" w:rsidR="00E53AEA" w:rsidRPr="007215F3" w:rsidRDefault="00F14FF4" w:rsidP="00A8639F">
      <w:pPr>
        <w:pStyle w:val="a3"/>
        <w:numPr>
          <w:ilvl w:val="1"/>
          <w:numId w:val="3"/>
        </w:numPr>
        <w:tabs>
          <w:tab w:val="left" w:pos="567"/>
        </w:tabs>
        <w:spacing w:before="0" w:after="0"/>
        <w:ind w:left="0" w:firstLine="0"/>
      </w:pPr>
      <w:r w:rsidRPr="007215F3">
        <w:t>О</w:t>
      </w:r>
      <w:r w:rsidR="006A05F2" w:rsidRPr="007215F3">
        <w:t>бязанность по материальному обеспечению Услуг материалами, включая детали и конструкции, а также оборудованием несет Испо</w:t>
      </w:r>
      <w:r w:rsidRPr="007215F3">
        <w:t>лнитель, если иное дополнительно не оговорено Сторонами.</w:t>
      </w:r>
    </w:p>
    <w:p w14:paraId="48D3B7EC" w14:textId="77777777" w:rsidR="009A38CF" w:rsidRPr="007215F3" w:rsidRDefault="009A38CF" w:rsidP="009A38CF">
      <w:pPr>
        <w:pStyle w:val="a3"/>
        <w:tabs>
          <w:tab w:val="left" w:pos="567"/>
        </w:tabs>
        <w:spacing w:before="0" w:after="0"/>
      </w:pPr>
    </w:p>
    <w:p w14:paraId="7D43C740" w14:textId="2605A1DB" w:rsidR="006A05F2" w:rsidRPr="007215F3" w:rsidRDefault="00E255CE" w:rsidP="006A1E8C">
      <w:pPr>
        <w:pStyle w:val="4"/>
        <w:numPr>
          <w:ilvl w:val="0"/>
          <w:numId w:val="3"/>
        </w:numPr>
        <w:spacing w:before="0" w:after="0"/>
        <w:ind w:left="0" w:firstLine="0"/>
        <w:jc w:val="center"/>
        <w:rPr>
          <w:rStyle w:val="a4"/>
          <w:b/>
          <w:bCs/>
          <w:sz w:val="24"/>
          <w:szCs w:val="24"/>
        </w:rPr>
      </w:pPr>
      <w:r w:rsidRPr="007215F3">
        <w:rPr>
          <w:rStyle w:val="a4"/>
          <w:b/>
          <w:bCs/>
          <w:sz w:val="24"/>
          <w:szCs w:val="24"/>
        </w:rPr>
        <w:t>СТОИМОСТЬ</w:t>
      </w:r>
      <w:r w:rsidR="006A05F2" w:rsidRPr="007215F3">
        <w:rPr>
          <w:rStyle w:val="a4"/>
          <w:b/>
          <w:bCs/>
          <w:sz w:val="24"/>
          <w:szCs w:val="24"/>
        </w:rPr>
        <w:t xml:space="preserve"> УСЛУГ</w:t>
      </w:r>
      <w:r w:rsidRPr="007215F3">
        <w:rPr>
          <w:rStyle w:val="a4"/>
          <w:b/>
          <w:bCs/>
          <w:sz w:val="24"/>
          <w:szCs w:val="24"/>
        </w:rPr>
        <w:t xml:space="preserve"> И ПОРЯДОК РАСЧЕТОВ</w:t>
      </w:r>
    </w:p>
    <w:p w14:paraId="411F221B" w14:textId="77777777" w:rsidR="001141DC" w:rsidRPr="007215F3" w:rsidRDefault="001141DC" w:rsidP="001141DC">
      <w:pPr>
        <w:pStyle w:val="4"/>
        <w:spacing w:before="0" w:after="0"/>
        <w:rPr>
          <w:sz w:val="24"/>
          <w:szCs w:val="24"/>
        </w:rPr>
      </w:pPr>
    </w:p>
    <w:p w14:paraId="1B6B4AC0" w14:textId="27E907A0" w:rsidR="0022012C" w:rsidRPr="007215F3" w:rsidRDefault="006A05F2" w:rsidP="0022012C">
      <w:pPr>
        <w:pStyle w:val="a3"/>
        <w:numPr>
          <w:ilvl w:val="1"/>
          <w:numId w:val="3"/>
        </w:numPr>
        <w:tabs>
          <w:tab w:val="left" w:pos="567"/>
        </w:tabs>
        <w:spacing w:before="0" w:after="0"/>
        <w:ind w:left="0" w:firstLine="0"/>
      </w:pPr>
      <w:r w:rsidRPr="007215F3">
        <w:t xml:space="preserve">Общая стоимость Услуг </w:t>
      </w:r>
      <w:r w:rsidR="00F17538" w:rsidRPr="007215F3">
        <w:t xml:space="preserve">по настоящему Договору </w:t>
      </w:r>
      <w:r w:rsidRPr="007215F3">
        <w:t>составляет</w:t>
      </w:r>
      <w:r w:rsidR="00592C5D" w:rsidRPr="007215F3">
        <w:t xml:space="preserve"> –</w:t>
      </w:r>
      <w:r w:rsidRPr="007215F3">
        <w:t xml:space="preserve"> </w:t>
      </w:r>
      <w:r w:rsidR="00BE5C8A" w:rsidRPr="007215F3">
        <w:t>________</w:t>
      </w:r>
      <w:r w:rsidR="002B5C85" w:rsidRPr="007215F3">
        <w:t xml:space="preserve"> </w:t>
      </w:r>
      <w:r w:rsidRPr="007215F3">
        <w:t>(</w:t>
      </w:r>
      <w:r w:rsidR="00BE5C8A" w:rsidRPr="007215F3">
        <w:t>________</w:t>
      </w:r>
      <w:r w:rsidRPr="007215F3">
        <w:t>)</w:t>
      </w:r>
      <w:r w:rsidR="00BE5C8A" w:rsidRPr="007215F3">
        <w:t xml:space="preserve"> тенге</w:t>
      </w:r>
      <w:r w:rsidR="002B5C85" w:rsidRPr="007215F3">
        <w:t xml:space="preserve">, </w:t>
      </w:r>
      <w:r w:rsidR="00B86C4F" w:rsidRPr="007215F3">
        <w:t>с учетом / без учета НДС</w:t>
      </w:r>
      <w:r w:rsidR="0022012C" w:rsidRPr="007215F3">
        <w:t xml:space="preserve"> 12%</w:t>
      </w:r>
      <w:r w:rsidR="00B86C4F" w:rsidRPr="007215F3">
        <w:t>.</w:t>
      </w:r>
    </w:p>
    <w:p w14:paraId="0C422E44" w14:textId="569A31F5" w:rsidR="00BC4B37" w:rsidRPr="007215F3" w:rsidRDefault="00BC4B37" w:rsidP="00BC4B37">
      <w:pPr>
        <w:pStyle w:val="a3"/>
        <w:numPr>
          <w:ilvl w:val="1"/>
          <w:numId w:val="3"/>
        </w:numPr>
        <w:tabs>
          <w:tab w:val="left" w:pos="567"/>
        </w:tabs>
        <w:spacing w:before="0" w:after="0"/>
        <w:ind w:left="0" w:firstLine="0"/>
      </w:pPr>
      <w:r w:rsidRPr="007215F3">
        <w:t xml:space="preserve">Заказчик обязуется </w:t>
      </w:r>
      <w:r w:rsidR="00F17538" w:rsidRPr="007215F3">
        <w:t>внести 100%</w:t>
      </w:r>
      <w:r w:rsidRPr="007215F3">
        <w:t xml:space="preserve"> предоплату</w:t>
      </w:r>
      <w:r w:rsidR="00F17538" w:rsidRPr="007215F3">
        <w:t xml:space="preserve"> за оказываемые Услуги</w:t>
      </w:r>
      <w:r w:rsidRPr="007215F3">
        <w:t xml:space="preserve"> в течение 3 (трёх) календарных дней с момента выставления Исполнителем счета на оплату.</w:t>
      </w:r>
    </w:p>
    <w:p w14:paraId="3EF33976" w14:textId="54AE2915" w:rsidR="00A679A6" w:rsidRPr="007215F3" w:rsidRDefault="00A679A6" w:rsidP="00BC4B37">
      <w:pPr>
        <w:pStyle w:val="a3"/>
        <w:numPr>
          <w:ilvl w:val="1"/>
          <w:numId w:val="3"/>
        </w:numPr>
        <w:tabs>
          <w:tab w:val="left" w:pos="567"/>
        </w:tabs>
        <w:spacing w:before="0" w:after="0"/>
        <w:ind w:left="0" w:firstLine="0"/>
      </w:pPr>
      <w:r w:rsidRPr="007215F3">
        <w:t>Заказчик вправе осуществить оплату в безналичной форме путем перечисления денежных средств на банковский счет Исполнителя или наличной форме путем внесения денежных средств в кассу Исполнителя.</w:t>
      </w:r>
    </w:p>
    <w:p w14:paraId="3BFA3396" w14:textId="18CE0B0E" w:rsidR="00BC4B37" w:rsidRPr="007215F3" w:rsidRDefault="00954174" w:rsidP="0022012C">
      <w:pPr>
        <w:pStyle w:val="a3"/>
        <w:numPr>
          <w:ilvl w:val="1"/>
          <w:numId w:val="3"/>
        </w:numPr>
        <w:tabs>
          <w:tab w:val="left" w:pos="567"/>
        </w:tabs>
        <w:spacing w:before="0" w:after="0"/>
        <w:ind w:left="0" w:firstLine="0"/>
      </w:pPr>
      <w:r w:rsidRPr="007215F3">
        <w:t xml:space="preserve">Моментом осуществления оплаты считается </w:t>
      </w:r>
      <w:r w:rsidR="00A679A6" w:rsidRPr="007215F3">
        <w:t>день поступления денежных средств на банковский счет или внесения средств в кассу Исполнителя.</w:t>
      </w:r>
    </w:p>
    <w:p w14:paraId="4A93D91A" w14:textId="2443D393" w:rsidR="0022012C" w:rsidRPr="007215F3" w:rsidRDefault="007E5FF7" w:rsidP="0022012C">
      <w:pPr>
        <w:pStyle w:val="a3"/>
        <w:numPr>
          <w:ilvl w:val="1"/>
          <w:numId w:val="3"/>
        </w:numPr>
        <w:tabs>
          <w:tab w:val="left" w:pos="567"/>
        </w:tabs>
        <w:spacing w:before="0" w:after="0"/>
        <w:ind w:left="0" w:firstLine="0"/>
      </w:pPr>
      <w:r w:rsidRPr="007215F3">
        <w:t xml:space="preserve">Стоимость оказываемых Услуг, </w:t>
      </w:r>
      <w:r w:rsidR="00330889" w:rsidRPr="007215F3">
        <w:t>указанная в п.2.1. настоящего Договора может быть в одностороннем порядке изменена Исполнителем, в случае просрочки Заказчиком срока внесения предоплаты, указанного в п. 2.2. настоящего Договора.</w:t>
      </w:r>
    </w:p>
    <w:p w14:paraId="0980010B" w14:textId="77777777" w:rsidR="000861E6" w:rsidRPr="007215F3" w:rsidRDefault="00592C5D" w:rsidP="0022012C">
      <w:pPr>
        <w:pStyle w:val="a3"/>
        <w:numPr>
          <w:ilvl w:val="1"/>
          <w:numId w:val="3"/>
        </w:numPr>
        <w:tabs>
          <w:tab w:val="left" w:pos="567"/>
        </w:tabs>
        <w:spacing w:before="0" w:after="0"/>
        <w:ind w:left="0" w:firstLine="0"/>
      </w:pPr>
      <w:r w:rsidRPr="007215F3">
        <w:t xml:space="preserve">По факту оказания услуг </w:t>
      </w:r>
      <w:r w:rsidR="000B1B97" w:rsidRPr="007215F3">
        <w:t>Исполнитель направляет Заказчику Акт выполненных работ</w:t>
      </w:r>
      <w:r w:rsidRPr="007215F3">
        <w:t xml:space="preserve"> (форма Р-1)</w:t>
      </w:r>
      <w:r w:rsidR="000B1B97" w:rsidRPr="007215F3">
        <w:t xml:space="preserve"> и счет-фактуру</w:t>
      </w:r>
      <w:r w:rsidR="000861E6" w:rsidRPr="007215F3">
        <w:t xml:space="preserve"> (бумажную и / или электронную)</w:t>
      </w:r>
      <w:r w:rsidR="000B1B97" w:rsidRPr="007215F3">
        <w:t xml:space="preserve"> в 2 (двух) экземплярах (один экземпляр с пометкой «Оригинал»)</w:t>
      </w:r>
    </w:p>
    <w:p w14:paraId="4D77C82D" w14:textId="24E53DC9" w:rsidR="000B1B97" w:rsidRPr="007215F3" w:rsidRDefault="000B1B97" w:rsidP="0022012C">
      <w:pPr>
        <w:pStyle w:val="a3"/>
        <w:numPr>
          <w:ilvl w:val="1"/>
          <w:numId w:val="3"/>
        </w:numPr>
        <w:tabs>
          <w:tab w:val="left" w:pos="567"/>
        </w:tabs>
        <w:spacing w:before="0" w:after="0"/>
        <w:ind w:left="0" w:firstLine="0"/>
      </w:pPr>
      <w:r w:rsidRPr="007215F3">
        <w:t xml:space="preserve"> Акт выполненных работ и Счета-фактуры должны быть составлены по форме, определенной законодательством РК, содержать номер, дату и наименование Договора и соответствовать условиям оплаты, оговоренных в настоящем Разделе.</w:t>
      </w:r>
    </w:p>
    <w:p w14:paraId="07474356" w14:textId="2B6CD2F1" w:rsidR="000B1B97" w:rsidRPr="007215F3" w:rsidRDefault="000B1B97" w:rsidP="006A1E8C">
      <w:pPr>
        <w:pStyle w:val="a3"/>
        <w:numPr>
          <w:ilvl w:val="1"/>
          <w:numId w:val="3"/>
        </w:numPr>
        <w:tabs>
          <w:tab w:val="left" w:pos="567"/>
        </w:tabs>
        <w:spacing w:before="0" w:after="0"/>
        <w:ind w:left="0" w:firstLine="0"/>
      </w:pPr>
      <w:r w:rsidRPr="007215F3">
        <w:t xml:space="preserve">В течение </w:t>
      </w:r>
      <w:r w:rsidR="00F701CC" w:rsidRPr="007215F3">
        <w:t>3 (трёх</w:t>
      </w:r>
      <w:r w:rsidRPr="007215F3">
        <w:t xml:space="preserve">) </w:t>
      </w:r>
      <w:r w:rsidR="00F701CC" w:rsidRPr="007215F3">
        <w:t>рабочих</w:t>
      </w:r>
      <w:r w:rsidRPr="007215F3">
        <w:t xml:space="preserve"> дней после получения Акта выполненных работ и Счета-фактуры Заказчик проводит проверку правильности оформления Акта выполненных работ и Счета-фактуры. В случае отсутствия претензий к правильности оформления и подписывает Акт выполненных работ. </w:t>
      </w:r>
    </w:p>
    <w:p w14:paraId="56CC250E" w14:textId="77777777" w:rsidR="00322C83" w:rsidRPr="007215F3" w:rsidRDefault="00904DC0" w:rsidP="006A1E8C">
      <w:pPr>
        <w:pStyle w:val="a3"/>
        <w:numPr>
          <w:ilvl w:val="1"/>
          <w:numId w:val="3"/>
        </w:numPr>
        <w:tabs>
          <w:tab w:val="left" w:pos="567"/>
        </w:tabs>
        <w:spacing w:before="0" w:after="0"/>
        <w:ind w:left="0" w:firstLine="0"/>
      </w:pPr>
      <w:r w:rsidRPr="007215F3">
        <w:t>Сверка взаиморасчетов Сторон по настоящему Договору производится по окончании срока Договора, или в иное время при заявлении любой из Сторон</w:t>
      </w:r>
      <w:r w:rsidR="00E255CE" w:rsidRPr="007215F3">
        <w:t xml:space="preserve"> требования о необходимости такой сверки. </w:t>
      </w:r>
    </w:p>
    <w:p w14:paraId="70B65B61" w14:textId="5E5A73C4" w:rsidR="000B1B97" w:rsidRDefault="000B1B97" w:rsidP="006A1E8C">
      <w:pPr>
        <w:pStyle w:val="a3"/>
        <w:tabs>
          <w:tab w:val="left" w:pos="567"/>
        </w:tabs>
        <w:spacing w:before="0" w:after="0"/>
      </w:pPr>
    </w:p>
    <w:p w14:paraId="4F180EA7" w14:textId="64139FD4" w:rsidR="00F17A7D" w:rsidRDefault="00F17A7D" w:rsidP="006A1E8C">
      <w:pPr>
        <w:pStyle w:val="a3"/>
        <w:tabs>
          <w:tab w:val="left" w:pos="567"/>
        </w:tabs>
        <w:spacing w:before="0" w:after="0"/>
      </w:pPr>
    </w:p>
    <w:p w14:paraId="5FE784D8" w14:textId="77777777" w:rsidR="00F17A7D" w:rsidRPr="007215F3" w:rsidRDefault="00F17A7D" w:rsidP="006A1E8C">
      <w:pPr>
        <w:pStyle w:val="a3"/>
        <w:tabs>
          <w:tab w:val="left" w:pos="567"/>
        </w:tabs>
        <w:spacing w:before="0" w:after="0"/>
      </w:pPr>
    </w:p>
    <w:p w14:paraId="1EDC9B84" w14:textId="31BD0A31" w:rsidR="000B1B97" w:rsidRPr="007215F3" w:rsidRDefault="000B1B97" w:rsidP="006A1E8C">
      <w:pPr>
        <w:pStyle w:val="4"/>
        <w:numPr>
          <w:ilvl w:val="0"/>
          <w:numId w:val="3"/>
        </w:numPr>
        <w:spacing w:before="0" w:after="0"/>
        <w:ind w:left="0" w:firstLine="0"/>
        <w:jc w:val="center"/>
        <w:rPr>
          <w:rStyle w:val="a4"/>
          <w:b/>
          <w:sz w:val="24"/>
          <w:szCs w:val="24"/>
        </w:rPr>
      </w:pPr>
      <w:r w:rsidRPr="007215F3">
        <w:rPr>
          <w:rStyle w:val="a4"/>
          <w:b/>
          <w:sz w:val="24"/>
          <w:szCs w:val="24"/>
        </w:rPr>
        <w:lastRenderedPageBreak/>
        <w:t>ПРАВА И ОБЯЗАННОСТИ СТОРОН</w:t>
      </w:r>
    </w:p>
    <w:p w14:paraId="3C3CD66A" w14:textId="77777777" w:rsidR="001141DC" w:rsidRPr="007215F3" w:rsidRDefault="001141DC" w:rsidP="001141DC">
      <w:pPr>
        <w:pStyle w:val="4"/>
        <w:spacing w:before="0" w:after="0"/>
        <w:rPr>
          <w:rStyle w:val="a4"/>
          <w:b/>
          <w:sz w:val="24"/>
          <w:szCs w:val="24"/>
        </w:rPr>
      </w:pPr>
    </w:p>
    <w:p w14:paraId="1046D36C" w14:textId="77777777" w:rsidR="000B1B97" w:rsidRPr="007215F3" w:rsidRDefault="000B1B97" w:rsidP="006A1E8C">
      <w:pPr>
        <w:pStyle w:val="a3"/>
        <w:numPr>
          <w:ilvl w:val="1"/>
          <w:numId w:val="3"/>
        </w:numPr>
        <w:tabs>
          <w:tab w:val="left" w:pos="567"/>
        </w:tabs>
        <w:spacing w:before="0" w:after="0"/>
        <w:ind w:left="0" w:firstLine="0"/>
        <w:rPr>
          <w:rStyle w:val="a4"/>
          <w:b w:val="0"/>
          <w:bCs w:val="0"/>
        </w:rPr>
      </w:pPr>
      <w:r w:rsidRPr="007215F3">
        <w:rPr>
          <w:b/>
        </w:rPr>
        <w:t>Исполнитель</w:t>
      </w:r>
      <w:r w:rsidRPr="007215F3">
        <w:rPr>
          <w:rStyle w:val="a4"/>
          <w:b w:val="0"/>
          <w:bCs w:val="0"/>
        </w:rPr>
        <w:t xml:space="preserve"> </w:t>
      </w:r>
      <w:r w:rsidRPr="007215F3">
        <w:rPr>
          <w:rStyle w:val="a4"/>
          <w:bCs w:val="0"/>
        </w:rPr>
        <w:t>обязуется</w:t>
      </w:r>
      <w:r w:rsidRPr="007215F3">
        <w:rPr>
          <w:rStyle w:val="a4"/>
          <w:b w:val="0"/>
          <w:bCs w:val="0"/>
        </w:rPr>
        <w:t>:</w:t>
      </w:r>
    </w:p>
    <w:p w14:paraId="0829A01E" w14:textId="77777777" w:rsidR="000B1B97" w:rsidRPr="007215F3" w:rsidRDefault="000B1B97" w:rsidP="006A1E8C">
      <w:pPr>
        <w:pStyle w:val="a3"/>
        <w:numPr>
          <w:ilvl w:val="2"/>
          <w:numId w:val="3"/>
        </w:numPr>
        <w:tabs>
          <w:tab w:val="left" w:pos="567"/>
        </w:tabs>
        <w:spacing w:before="0" w:after="0"/>
        <w:ind w:left="0" w:firstLine="0"/>
        <w:rPr>
          <w:rStyle w:val="a4"/>
          <w:b w:val="0"/>
          <w:bCs w:val="0"/>
        </w:rPr>
      </w:pPr>
      <w:r w:rsidRPr="007215F3">
        <w:rPr>
          <w:rStyle w:val="a4"/>
          <w:b w:val="0"/>
          <w:bCs w:val="0"/>
        </w:rPr>
        <w:t>оказать услуги надлежащего качества, в объеме необходимом Заказчику, в порядке и на условиях, предусмотренных настоящим Договором;</w:t>
      </w:r>
    </w:p>
    <w:p w14:paraId="3FF0561F" w14:textId="77777777" w:rsidR="000B1B97" w:rsidRPr="007215F3" w:rsidRDefault="000B1B97" w:rsidP="00A8639F">
      <w:pPr>
        <w:pStyle w:val="a3"/>
        <w:numPr>
          <w:ilvl w:val="2"/>
          <w:numId w:val="3"/>
        </w:numPr>
        <w:tabs>
          <w:tab w:val="left" w:pos="567"/>
        </w:tabs>
        <w:spacing w:before="0" w:after="0"/>
        <w:ind w:left="0" w:firstLine="0"/>
        <w:rPr>
          <w:rStyle w:val="a4"/>
          <w:b w:val="0"/>
          <w:bCs w:val="0"/>
        </w:rPr>
      </w:pPr>
      <w:r w:rsidRPr="007215F3">
        <w:rPr>
          <w:rStyle w:val="a4"/>
          <w:b w:val="0"/>
          <w:bCs w:val="0"/>
        </w:rPr>
        <w:tab/>
        <w:t xml:space="preserve">информировать Заказчика обо всех случаях вынужденной задержки </w:t>
      </w:r>
      <w:r w:rsidR="003B09CB" w:rsidRPr="007215F3">
        <w:rPr>
          <w:rStyle w:val="a4"/>
          <w:b w:val="0"/>
          <w:bCs w:val="0"/>
        </w:rPr>
        <w:t>оказания Услуг, и в необходимых случаях приостановить оказание Услуг до дальнейших распоряжений Заказчика;</w:t>
      </w:r>
    </w:p>
    <w:p w14:paraId="20CB9037" w14:textId="77777777" w:rsidR="00751E95" w:rsidRPr="007215F3" w:rsidRDefault="000B1B97" w:rsidP="00751E95">
      <w:pPr>
        <w:pStyle w:val="a3"/>
        <w:numPr>
          <w:ilvl w:val="2"/>
          <w:numId w:val="3"/>
        </w:numPr>
        <w:tabs>
          <w:tab w:val="left" w:pos="567"/>
        </w:tabs>
        <w:spacing w:before="0" w:after="0"/>
        <w:ind w:left="0" w:firstLine="0"/>
        <w:rPr>
          <w:rStyle w:val="a4"/>
          <w:b w:val="0"/>
          <w:bCs w:val="0"/>
        </w:rPr>
      </w:pPr>
      <w:r w:rsidRPr="007215F3">
        <w:rPr>
          <w:rStyle w:val="a4"/>
          <w:b w:val="0"/>
          <w:bCs w:val="0"/>
        </w:rPr>
        <w:t xml:space="preserve">соблюдать установленные на объекте правила по охране труда, </w:t>
      </w:r>
      <w:r w:rsidR="000A7C7B" w:rsidRPr="007215F3">
        <w:rPr>
          <w:rStyle w:val="a4"/>
          <w:b w:val="0"/>
          <w:bCs w:val="0"/>
        </w:rPr>
        <w:t xml:space="preserve">технике безопасности, охране окружающей среды, </w:t>
      </w:r>
      <w:r w:rsidRPr="007215F3">
        <w:rPr>
          <w:rStyle w:val="a4"/>
          <w:b w:val="0"/>
          <w:bCs w:val="0"/>
        </w:rPr>
        <w:t>пожарной безопасности, трудового распорядка</w:t>
      </w:r>
      <w:r w:rsidR="000A7C7B" w:rsidRPr="007215F3">
        <w:rPr>
          <w:rStyle w:val="a4"/>
          <w:b w:val="0"/>
          <w:bCs w:val="0"/>
        </w:rPr>
        <w:t xml:space="preserve"> Заказчика</w:t>
      </w:r>
      <w:r w:rsidR="00751E95" w:rsidRPr="007215F3">
        <w:rPr>
          <w:rStyle w:val="a4"/>
          <w:b w:val="0"/>
          <w:bCs w:val="0"/>
        </w:rPr>
        <w:t>;</w:t>
      </w:r>
    </w:p>
    <w:p w14:paraId="1D86406D" w14:textId="2DE92745" w:rsidR="00751E95" w:rsidRPr="007215F3" w:rsidRDefault="00751E95" w:rsidP="00751E95">
      <w:pPr>
        <w:pStyle w:val="a3"/>
        <w:numPr>
          <w:ilvl w:val="2"/>
          <w:numId w:val="3"/>
        </w:numPr>
        <w:tabs>
          <w:tab w:val="left" w:pos="567"/>
        </w:tabs>
        <w:spacing w:before="0" w:after="0"/>
        <w:ind w:left="0" w:firstLine="0"/>
        <w:rPr>
          <w:rStyle w:val="a4"/>
          <w:b w:val="0"/>
          <w:bCs w:val="0"/>
        </w:rPr>
      </w:pPr>
      <w:r w:rsidRPr="007215F3">
        <w:t>в случае привлечения третьих лиц, для оказания Услуг по настоящему Договору, уведомить об этом Заказчика.</w:t>
      </w:r>
    </w:p>
    <w:p w14:paraId="30E604A0" w14:textId="77777777" w:rsidR="001141DC" w:rsidRPr="007215F3" w:rsidRDefault="001141DC" w:rsidP="001141DC">
      <w:pPr>
        <w:pStyle w:val="a3"/>
        <w:tabs>
          <w:tab w:val="left" w:pos="567"/>
        </w:tabs>
        <w:spacing w:before="0" w:after="0"/>
        <w:rPr>
          <w:rStyle w:val="a4"/>
          <w:b w:val="0"/>
          <w:bCs w:val="0"/>
        </w:rPr>
      </w:pPr>
    </w:p>
    <w:p w14:paraId="55B6C8C8" w14:textId="77777777" w:rsidR="000B1B97" w:rsidRPr="007215F3" w:rsidRDefault="000B1B97" w:rsidP="006A1E8C">
      <w:pPr>
        <w:pStyle w:val="a3"/>
        <w:numPr>
          <w:ilvl w:val="1"/>
          <w:numId w:val="3"/>
        </w:numPr>
        <w:tabs>
          <w:tab w:val="left" w:pos="567"/>
        </w:tabs>
        <w:spacing w:before="0" w:after="0"/>
        <w:ind w:left="0" w:firstLine="0"/>
        <w:rPr>
          <w:rStyle w:val="a4"/>
          <w:b w:val="0"/>
          <w:bCs w:val="0"/>
        </w:rPr>
      </w:pPr>
      <w:r w:rsidRPr="007215F3">
        <w:rPr>
          <w:b/>
        </w:rPr>
        <w:t>Исполнитель</w:t>
      </w:r>
      <w:r w:rsidRPr="007215F3">
        <w:rPr>
          <w:rStyle w:val="a4"/>
          <w:b w:val="0"/>
          <w:bCs w:val="0"/>
        </w:rPr>
        <w:t xml:space="preserve"> </w:t>
      </w:r>
      <w:r w:rsidRPr="007215F3">
        <w:rPr>
          <w:rStyle w:val="a4"/>
          <w:bCs w:val="0"/>
        </w:rPr>
        <w:t>имеет право:</w:t>
      </w:r>
    </w:p>
    <w:p w14:paraId="6041819D" w14:textId="77777777" w:rsidR="000B1B97" w:rsidRPr="007215F3" w:rsidRDefault="000B1B97" w:rsidP="006A1E8C">
      <w:pPr>
        <w:pStyle w:val="a3"/>
        <w:numPr>
          <w:ilvl w:val="2"/>
          <w:numId w:val="3"/>
        </w:numPr>
        <w:tabs>
          <w:tab w:val="left" w:pos="567"/>
        </w:tabs>
        <w:spacing w:before="0" w:after="0"/>
        <w:ind w:left="0" w:firstLine="0"/>
        <w:rPr>
          <w:rStyle w:val="a4"/>
          <w:b w:val="0"/>
          <w:bCs w:val="0"/>
        </w:rPr>
      </w:pPr>
      <w:r w:rsidRPr="007215F3">
        <w:rPr>
          <w:rStyle w:val="a4"/>
          <w:b w:val="0"/>
          <w:bCs w:val="0"/>
        </w:rPr>
        <w:t>требовать от Заказчика исполнения обязательств по настоящему Договору;</w:t>
      </w:r>
    </w:p>
    <w:p w14:paraId="4C165686" w14:textId="5AB70BEB" w:rsidR="000A7C7B" w:rsidRPr="007215F3" w:rsidRDefault="000A7C7B" w:rsidP="006A1E8C">
      <w:pPr>
        <w:pStyle w:val="a3"/>
        <w:numPr>
          <w:ilvl w:val="2"/>
          <w:numId w:val="3"/>
        </w:numPr>
        <w:tabs>
          <w:tab w:val="left" w:pos="567"/>
        </w:tabs>
        <w:spacing w:before="0" w:after="0"/>
        <w:ind w:left="0" w:firstLine="0"/>
        <w:rPr>
          <w:rStyle w:val="a4"/>
          <w:b w:val="0"/>
          <w:bCs w:val="0"/>
        </w:rPr>
      </w:pPr>
      <w:r w:rsidRPr="007215F3">
        <w:rPr>
          <w:rStyle w:val="a4"/>
          <w:b w:val="0"/>
          <w:bCs w:val="0"/>
        </w:rPr>
        <w:t>требовать от Заказчика необходимых консультаций для надлежащего оказания Услуг.</w:t>
      </w:r>
    </w:p>
    <w:p w14:paraId="3B5128F0" w14:textId="77777777" w:rsidR="001141DC" w:rsidRPr="007215F3" w:rsidRDefault="001141DC" w:rsidP="001141DC">
      <w:pPr>
        <w:pStyle w:val="a3"/>
        <w:tabs>
          <w:tab w:val="left" w:pos="567"/>
        </w:tabs>
        <w:spacing w:before="0" w:after="0"/>
        <w:rPr>
          <w:rStyle w:val="a4"/>
          <w:b w:val="0"/>
          <w:bCs w:val="0"/>
        </w:rPr>
      </w:pPr>
    </w:p>
    <w:p w14:paraId="10652928" w14:textId="62060F90" w:rsidR="001141DC" w:rsidRPr="007215F3" w:rsidRDefault="000B1B97" w:rsidP="001141DC">
      <w:pPr>
        <w:pStyle w:val="a3"/>
        <w:numPr>
          <w:ilvl w:val="1"/>
          <w:numId w:val="3"/>
        </w:numPr>
        <w:tabs>
          <w:tab w:val="left" w:pos="567"/>
        </w:tabs>
        <w:spacing w:before="0" w:after="0"/>
        <w:ind w:left="0" w:firstLine="0"/>
        <w:rPr>
          <w:rStyle w:val="a4"/>
          <w:b w:val="0"/>
          <w:bCs w:val="0"/>
        </w:rPr>
      </w:pPr>
      <w:r w:rsidRPr="007215F3">
        <w:rPr>
          <w:b/>
        </w:rPr>
        <w:t>Заказчик</w:t>
      </w:r>
      <w:r w:rsidRPr="007215F3">
        <w:rPr>
          <w:rStyle w:val="a4"/>
          <w:b w:val="0"/>
          <w:bCs w:val="0"/>
        </w:rPr>
        <w:t xml:space="preserve"> </w:t>
      </w:r>
      <w:r w:rsidRPr="007215F3">
        <w:rPr>
          <w:rStyle w:val="a4"/>
          <w:bCs w:val="0"/>
        </w:rPr>
        <w:t>обязуется:</w:t>
      </w:r>
    </w:p>
    <w:p w14:paraId="419797C7" w14:textId="77777777" w:rsidR="000B1B97" w:rsidRPr="007215F3" w:rsidRDefault="000B1B97" w:rsidP="00A8639F">
      <w:pPr>
        <w:pStyle w:val="a3"/>
        <w:numPr>
          <w:ilvl w:val="2"/>
          <w:numId w:val="3"/>
        </w:numPr>
        <w:tabs>
          <w:tab w:val="left" w:pos="567"/>
        </w:tabs>
        <w:spacing w:before="0" w:after="0"/>
        <w:ind w:left="0" w:firstLine="0"/>
        <w:rPr>
          <w:rStyle w:val="a4"/>
          <w:b w:val="0"/>
          <w:bCs w:val="0"/>
        </w:rPr>
      </w:pPr>
      <w:r w:rsidRPr="007215F3">
        <w:rPr>
          <w:rStyle w:val="a4"/>
          <w:b w:val="0"/>
          <w:bCs w:val="0"/>
        </w:rPr>
        <w:tab/>
        <w:t>производить сверку объемов оказанных услуг, на основании которых производится полный расчёт с Исполнителем;</w:t>
      </w:r>
    </w:p>
    <w:p w14:paraId="6FA683AF" w14:textId="3041FF0A" w:rsidR="000B1B97" w:rsidRPr="007215F3" w:rsidRDefault="000B1B97" w:rsidP="006A1E8C">
      <w:pPr>
        <w:pStyle w:val="a3"/>
        <w:numPr>
          <w:ilvl w:val="2"/>
          <w:numId w:val="3"/>
        </w:numPr>
        <w:tabs>
          <w:tab w:val="left" w:pos="567"/>
        </w:tabs>
        <w:spacing w:before="0" w:after="0"/>
        <w:ind w:left="0" w:firstLine="0"/>
        <w:rPr>
          <w:rStyle w:val="a4"/>
          <w:b w:val="0"/>
          <w:bCs w:val="0"/>
        </w:rPr>
      </w:pPr>
      <w:r w:rsidRPr="007215F3">
        <w:rPr>
          <w:rStyle w:val="a4"/>
          <w:b w:val="0"/>
          <w:bCs w:val="0"/>
        </w:rPr>
        <w:t>принять и оплатить услуги в порядке и на условиях, предусмотренных настоящим Договором;</w:t>
      </w:r>
    </w:p>
    <w:p w14:paraId="6EE1F427" w14:textId="42A9ABD4" w:rsidR="00F14FF4" w:rsidRPr="007215F3" w:rsidRDefault="00F14FF4" w:rsidP="006A1E8C">
      <w:pPr>
        <w:pStyle w:val="a3"/>
        <w:numPr>
          <w:ilvl w:val="2"/>
          <w:numId w:val="3"/>
        </w:numPr>
        <w:tabs>
          <w:tab w:val="left" w:pos="567"/>
        </w:tabs>
        <w:spacing w:before="0" w:after="0"/>
        <w:ind w:left="0" w:firstLine="0"/>
        <w:rPr>
          <w:rStyle w:val="a4"/>
          <w:b w:val="0"/>
          <w:bCs w:val="0"/>
        </w:rPr>
      </w:pPr>
      <w:r w:rsidRPr="007215F3">
        <w:rPr>
          <w:rStyle w:val="a4"/>
          <w:b w:val="0"/>
          <w:bCs w:val="0"/>
        </w:rPr>
        <w:t>не передавать свои права и обязанности по настоящему Договору третьим лицам без получения согласия Исполнителя;</w:t>
      </w:r>
    </w:p>
    <w:p w14:paraId="0D986A2F" w14:textId="77777777" w:rsidR="001141DC" w:rsidRPr="007215F3" w:rsidRDefault="001141DC" w:rsidP="001141DC">
      <w:pPr>
        <w:pStyle w:val="a3"/>
        <w:tabs>
          <w:tab w:val="left" w:pos="567"/>
        </w:tabs>
        <w:spacing w:before="0" w:after="0"/>
        <w:rPr>
          <w:rStyle w:val="a4"/>
          <w:b w:val="0"/>
          <w:bCs w:val="0"/>
        </w:rPr>
      </w:pPr>
    </w:p>
    <w:p w14:paraId="6216BAF8" w14:textId="77777777" w:rsidR="000B1B97" w:rsidRPr="007215F3" w:rsidRDefault="000B1B97" w:rsidP="006A1E8C">
      <w:pPr>
        <w:pStyle w:val="a3"/>
        <w:numPr>
          <w:ilvl w:val="1"/>
          <w:numId w:val="3"/>
        </w:numPr>
        <w:tabs>
          <w:tab w:val="left" w:pos="567"/>
        </w:tabs>
        <w:spacing w:before="0" w:after="0"/>
        <w:ind w:left="0" w:firstLine="0"/>
        <w:rPr>
          <w:rStyle w:val="a4"/>
          <w:bCs w:val="0"/>
        </w:rPr>
      </w:pPr>
      <w:r w:rsidRPr="007215F3">
        <w:rPr>
          <w:b/>
        </w:rPr>
        <w:t>Заказчик</w:t>
      </w:r>
      <w:r w:rsidRPr="007215F3">
        <w:rPr>
          <w:rStyle w:val="a4"/>
          <w:bCs w:val="0"/>
        </w:rPr>
        <w:t xml:space="preserve"> имеет право:</w:t>
      </w:r>
    </w:p>
    <w:p w14:paraId="1D0FB99A" w14:textId="77777777" w:rsidR="000B1B97" w:rsidRPr="007215F3" w:rsidRDefault="000B1B97" w:rsidP="006A1E8C">
      <w:pPr>
        <w:pStyle w:val="a3"/>
        <w:numPr>
          <w:ilvl w:val="2"/>
          <w:numId w:val="3"/>
        </w:numPr>
        <w:tabs>
          <w:tab w:val="left" w:pos="567"/>
        </w:tabs>
        <w:spacing w:before="0" w:after="0"/>
        <w:ind w:left="0" w:firstLine="0"/>
        <w:rPr>
          <w:rStyle w:val="a4"/>
          <w:b w:val="0"/>
          <w:bCs w:val="0"/>
        </w:rPr>
      </w:pPr>
      <w:r w:rsidRPr="007215F3">
        <w:rPr>
          <w:rStyle w:val="a4"/>
          <w:b w:val="0"/>
          <w:bCs w:val="0"/>
        </w:rPr>
        <w:t>в любое время проверять ход и качество оказываемых услуг, не вмешиваясь при этом в оперативно - хозяйственную деятельность Исполнителя;</w:t>
      </w:r>
    </w:p>
    <w:p w14:paraId="7F5005EF" w14:textId="77777777" w:rsidR="000B1B97" w:rsidRPr="007215F3" w:rsidRDefault="000B1B97" w:rsidP="006A1E8C">
      <w:pPr>
        <w:pStyle w:val="a3"/>
        <w:numPr>
          <w:ilvl w:val="2"/>
          <w:numId w:val="3"/>
        </w:numPr>
        <w:tabs>
          <w:tab w:val="left" w:pos="567"/>
        </w:tabs>
        <w:spacing w:before="0" w:after="0"/>
        <w:ind w:left="0" w:firstLine="0"/>
        <w:rPr>
          <w:rStyle w:val="a4"/>
          <w:b w:val="0"/>
          <w:bCs w:val="0"/>
        </w:rPr>
      </w:pPr>
      <w:r w:rsidRPr="007215F3">
        <w:rPr>
          <w:rStyle w:val="a4"/>
          <w:b w:val="0"/>
          <w:bCs w:val="0"/>
        </w:rPr>
        <w:tab/>
        <w:t>требовать от Исполнителя качественного оказания услуг и исполнения иных обязательств по настоящему Договору</w:t>
      </w:r>
      <w:r w:rsidR="00396C30" w:rsidRPr="007215F3">
        <w:rPr>
          <w:rStyle w:val="a4"/>
          <w:b w:val="0"/>
          <w:bCs w:val="0"/>
        </w:rPr>
        <w:t>.</w:t>
      </w:r>
    </w:p>
    <w:p w14:paraId="3C009C7B" w14:textId="77777777" w:rsidR="00396C30" w:rsidRPr="007215F3" w:rsidRDefault="00396C30" w:rsidP="00396C30">
      <w:pPr>
        <w:pStyle w:val="a3"/>
        <w:tabs>
          <w:tab w:val="left" w:pos="567"/>
        </w:tabs>
        <w:spacing w:before="0" w:after="0"/>
        <w:rPr>
          <w:rStyle w:val="a4"/>
          <w:b w:val="0"/>
          <w:bCs w:val="0"/>
        </w:rPr>
      </w:pPr>
    </w:p>
    <w:p w14:paraId="7E8001DB" w14:textId="2A3D2F35" w:rsidR="000B1B97" w:rsidRPr="007215F3" w:rsidRDefault="000B1B97" w:rsidP="006A1E8C">
      <w:pPr>
        <w:pStyle w:val="4"/>
        <w:numPr>
          <w:ilvl w:val="0"/>
          <w:numId w:val="3"/>
        </w:numPr>
        <w:spacing w:before="0" w:after="0"/>
        <w:ind w:left="0" w:firstLine="0"/>
        <w:jc w:val="center"/>
        <w:rPr>
          <w:rStyle w:val="a4"/>
          <w:b/>
          <w:sz w:val="24"/>
          <w:szCs w:val="24"/>
        </w:rPr>
      </w:pPr>
      <w:r w:rsidRPr="007215F3">
        <w:rPr>
          <w:rStyle w:val="a4"/>
          <w:b/>
          <w:sz w:val="24"/>
          <w:szCs w:val="24"/>
        </w:rPr>
        <w:t>ОТВЕТСТВЕННОСТЬ СТОРОН</w:t>
      </w:r>
    </w:p>
    <w:p w14:paraId="0848D900" w14:textId="77777777" w:rsidR="001141DC" w:rsidRPr="007215F3" w:rsidRDefault="001141DC" w:rsidP="001141DC">
      <w:pPr>
        <w:pStyle w:val="4"/>
        <w:spacing w:before="0" w:after="0"/>
        <w:rPr>
          <w:rStyle w:val="a4"/>
          <w:b/>
          <w:sz w:val="24"/>
          <w:szCs w:val="24"/>
        </w:rPr>
      </w:pPr>
    </w:p>
    <w:p w14:paraId="0FD43356" w14:textId="77777777" w:rsidR="000B1B97" w:rsidRPr="007215F3" w:rsidRDefault="000B1B97" w:rsidP="00870DBC">
      <w:pPr>
        <w:pStyle w:val="a3"/>
        <w:numPr>
          <w:ilvl w:val="1"/>
          <w:numId w:val="3"/>
        </w:numPr>
        <w:tabs>
          <w:tab w:val="left" w:pos="567"/>
        </w:tabs>
        <w:spacing w:before="0" w:after="0"/>
        <w:ind w:left="0" w:firstLine="0"/>
      </w:pPr>
      <w:r w:rsidRPr="007215F3">
        <w:rPr>
          <w:rStyle w:val="a4"/>
          <w:b w:val="0"/>
          <w:bCs w:val="0"/>
        </w:rPr>
        <w:t xml:space="preserve">В </w:t>
      </w:r>
      <w:r w:rsidRPr="007215F3">
        <w:t>случае неисполнения и/или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Республики Казахстан и настоящим Договором.</w:t>
      </w:r>
    </w:p>
    <w:p w14:paraId="6337764F" w14:textId="0FCE8EE1" w:rsidR="000B1B97" w:rsidRPr="007215F3" w:rsidRDefault="000B1B97" w:rsidP="00870DBC">
      <w:pPr>
        <w:pStyle w:val="a3"/>
        <w:numPr>
          <w:ilvl w:val="1"/>
          <w:numId w:val="3"/>
        </w:numPr>
        <w:tabs>
          <w:tab w:val="left" w:pos="567"/>
        </w:tabs>
        <w:spacing w:before="0" w:after="0"/>
        <w:ind w:left="0" w:firstLine="0"/>
      </w:pPr>
      <w:r w:rsidRPr="007215F3">
        <w:t xml:space="preserve">В случае нарушения Заказчиком сроков оплаты по настоящему Договору, Исполнитель вправе начислить Заказчику неустойку в размере 0,1% от </w:t>
      </w:r>
      <w:r w:rsidR="00977DBF" w:rsidRPr="007215F3">
        <w:t>суммы задолженности</w:t>
      </w:r>
      <w:r w:rsidRPr="007215F3">
        <w:t xml:space="preserve">, но не более 10% </w:t>
      </w:r>
      <w:r w:rsidR="00396C30" w:rsidRPr="007215F3">
        <w:t>Общей суммы договора</w:t>
      </w:r>
      <w:r w:rsidRPr="007215F3">
        <w:t>, а Заказчик обязуется оплатить такую неустойку, в случае предъявления Исполнителем соответствующего требования.</w:t>
      </w:r>
    </w:p>
    <w:p w14:paraId="61C299C7" w14:textId="77777777" w:rsidR="003C7B28" w:rsidRPr="007215F3" w:rsidRDefault="003C7B28" w:rsidP="003C7B28">
      <w:pPr>
        <w:pStyle w:val="a3"/>
        <w:numPr>
          <w:ilvl w:val="1"/>
          <w:numId w:val="3"/>
        </w:numPr>
        <w:tabs>
          <w:tab w:val="left" w:pos="567"/>
        </w:tabs>
        <w:spacing w:before="0" w:after="0"/>
        <w:ind w:left="0" w:firstLine="0"/>
      </w:pPr>
      <w:r w:rsidRPr="007215F3">
        <w:t>В случае нарушения Исполнителем сроков оказания Услуг по настоящему Договору, Заказчик вправе начислить Исполнителю неустойку в размере 0,1% от Общей суммы договора, но не более 10% Общей суммы договора, а Исполнитель обязуется оплатить такую неустойку, в случае предъявления Заказчиком соответствующего требования.</w:t>
      </w:r>
    </w:p>
    <w:p w14:paraId="630A64D3" w14:textId="77777777" w:rsidR="000B1B97" w:rsidRPr="007215F3" w:rsidRDefault="000B1B97" w:rsidP="00870DBC">
      <w:pPr>
        <w:pStyle w:val="a3"/>
        <w:numPr>
          <w:ilvl w:val="1"/>
          <w:numId w:val="3"/>
        </w:numPr>
        <w:tabs>
          <w:tab w:val="left" w:pos="567"/>
        </w:tabs>
        <w:spacing w:before="0" w:after="0"/>
        <w:ind w:left="0" w:firstLine="0"/>
      </w:pPr>
      <w:r w:rsidRPr="007215F3">
        <w:t>Стороны определили, что возможность применения штрафных санкций, начисление неустойки по настоящему Договору является правом, но не обязанностью Стороны, чьи права нарушены. Никакие штрафные санкции, неустойки не будут применяться автоматически, при этом в случае направления Стороной, чьи права нарушены, соответствующего письменного требования об уплате (зачёте, возмещении или т.п.) штрафных санкций, неустойки, Сторона, нарушившая обязательства, будет обязана уплатить такие штрафные санкции за период с момента, когда обязательство должно было быть исполнено, согласно Договору и до момента фактического исполнения.</w:t>
      </w:r>
    </w:p>
    <w:p w14:paraId="20CAD2B7" w14:textId="77777777" w:rsidR="000B1B97" w:rsidRPr="007215F3" w:rsidRDefault="000B1B97" w:rsidP="00870DBC">
      <w:pPr>
        <w:pStyle w:val="a3"/>
        <w:numPr>
          <w:ilvl w:val="1"/>
          <w:numId w:val="3"/>
        </w:numPr>
        <w:tabs>
          <w:tab w:val="left" w:pos="567"/>
        </w:tabs>
        <w:spacing w:before="0" w:after="0"/>
        <w:ind w:left="0" w:firstLine="0"/>
      </w:pPr>
      <w:r w:rsidRPr="007215F3">
        <w:t>В случае предъявления Стороной требования об оплате неустойки, штрафа(-</w:t>
      </w:r>
      <w:proofErr w:type="spellStart"/>
      <w:r w:rsidRPr="007215F3">
        <w:t>ов</w:t>
      </w:r>
      <w:proofErr w:type="spellEnd"/>
      <w:r w:rsidRPr="007215F3">
        <w:t>) виновная Сторона обязуется уплатить требуемую сумму в течение 10 (десять) банковских дней с даты получения соответствующего требования.</w:t>
      </w:r>
    </w:p>
    <w:p w14:paraId="2002702D" w14:textId="77777777" w:rsidR="000B1B97" w:rsidRPr="007215F3" w:rsidRDefault="000B1B97" w:rsidP="00870DBC">
      <w:pPr>
        <w:pStyle w:val="a3"/>
        <w:numPr>
          <w:ilvl w:val="1"/>
          <w:numId w:val="3"/>
        </w:numPr>
        <w:tabs>
          <w:tab w:val="left" w:pos="567"/>
        </w:tabs>
        <w:spacing w:before="0" w:after="0"/>
        <w:ind w:left="0" w:firstLine="0"/>
      </w:pPr>
      <w:r w:rsidRPr="007215F3">
        <w:lastRenderedPageBreak/>
        <w:t>Уплата неустойки, штрафов не освобождает виновную Сторону от исполнения нарушенного обязательства. Неустойка может быть рассчитана до даты Фактического исполнения нарушенного обязательства.</w:t>
      </w:r>
    </w:p>
    <w:p w14:paraId="189642F2" w14:textId="77777777" w:rsidR="000B1B97" w:rsidRPr="007215F3" w:rsidRDefault="000B1B97" w:rsidP="00870DBC">
      <w:pPr>
        <w:pStyle w:val="a3"/>
        <w:numPr>
          <w:ilvl w:val="1"/>
          <w:numId w:val="3"/>
        </w:numPr>
        <w:tabs>
          <w:tab w:val="left" w:pos="567"/>
        </w:tabs>
        <w:spacing w:before="0" w:after="0"/>
        <w:ind w:left="0" w:firstLine="0"/>
      </w:pPr>
      <w:r w:rsidRPr="007215F3">
        <w:t>Каждая Сторона несет ответственность за прямой реальный ущерб, причиненный нарушением ею обязательств по Договору. Если прямой реальный ущерб причинен совместными действиями Заказчика и Исполнителя, то каждый из них несет солидарную ответственность пропорционально.</w:t>
      </w:r>
    </w:p>
    <w:p w14:paraId="5792F429" w14:textId="41A64EB0" w:rsidR="000B1B97" w:rsidRPr="007215F3" w:rsidRDefault="000B1B97" w:rsidP="00870DBC">
      <w:pPr>
        <w:pStyle w:val="a3"/>
        <w:numPr>
          <w:ilvl w:val="1"/>
          <w:numId w:val="3"/>
        </w:numPr>
        <w:tabs>
          <w:tab w:val="left" w:pos="567"/>
        </w:tabs>
        <w:spacing w:before="0" w:after="0"/>
        <w:ind w:left="0" w:firstLine="0"/>
      </w:pPr>
      <w:r w:rsidRPr="007215F3">
        <w:tab/>
        <w:t>Заказчик</w:t>
      </w:r>
      <w:r w:rsidR="00F53787" w:rsidRPr="007215F3">
        <w:t xml:space="preserve"> не</w:t>
      </w:r>
      <w:r w:rsidRPr="007215F3">
        <w:t xml:space="preserve"> вправе </w:t>
      </w:r>
      <w:r w:rsidR="00F53787" w:rsidRPr="007215F3">
        <w:t>осуществлять</w:t>
      </w:r>
      <w:r w:rsidRPr="007215F3">
        <w:t xml:space="preserve"> с любого платежа в пользу Исполнителя, удержание пени, штрафов и убытков, подлежащих уплате Исполнителем в соответствии с Договором.</w:t>
      </w:r>
    </w:p>
    <w:p w14:paraId="3BADB637" w14:textId="77777777" w:rsidR="00870DBC" w:rsidRPr="007215F3" w:rsidRDefault="00870DBC" w:rsidP="00870DBC">
      <w:pPr>
        <w:pStyle w:val="a3"/>
        <w:tabs>
          <w:tab w:val="left" w:pos="567"/>
        </w:tabs>
        <w:spacing w:before="0" w:after="0"/>
        <w:rPr>
          <w:rStyle w:val="a4"/>
          <w:b w:val="0"/>
          <w:bCs w:val="0"/>
        </w:rPr>
      </w:pPr>
    </w:p>
    <w:p w14:paraId="12343659" w14:textId="59419EDE" w:rsidR="006A05F2" w:rsidRPr="007215F3" w:rsidRDefault="006A05F2" w:rsidP="006A1E8C">
      <w:pPr>
        <w:pStyle w:val="4"/>
        <w:numPr>
          <w:ilvl w:val="0"/>
          <w:numId w:val="3"/>
        </w:numPr>
        <w:spacing w:before="0" w:after="0"/>
        <w:ind w:left="0" w:firstLine="0"/>
        <w:jc w:val="center"/>
        <w:rPr>
          <w:rStyle w:val="a4"/>
          <w:b/>
          <w:bCs/>
          <w:sz w:val="24"/>
          <w:szCs w:val="24"/>
        </w:rPr>
      </w:pPr>
      <w:r w:rsidRPr="007215F3">
        <w:rPr>
          <w:rStyle w:val="a4"/>
          <w:b/>
          <w:bCs/>
          <w:sz w:val="24"/>
          <w:szCs w:val="24"/>
        </w:rPr>
        <w:t>ОБСТОЯТЕЛЬСТВА НЕПРЕОДОЛИМОЙ СИЛЫ (ФОРС-МАЖОР)</w:t>
      </w:r>
    </w:p>
    <w:p w14:paraId="45789A5E" w14:textId="77777777" w:rsidR="001141DC" w:rsidRPr="007215F3" w:rsidRDefault="001141DC" w:rsidP="001141DC">
      <w:pPr>
        <w:pStyle w:val="4"/>
        <w:spacing w:before="0" w:after="0"/>
        <w:rPr>
          <w:sz w:val="24"/>
          <w:szCs w:val="24"/>
        </w:rPr>
      </w:pPr>
    </w:p>
    <w:p w14:paraId="7815AA0D" w14:textId="77777777" w:rsidR="006A05F2" w:rsidRPr="007215F3" w:rsidRDefault="006A05F2" w:rsidP="006A1E8C">
      <w:pPr>
        <w:pStyle w:val="a3"/>
        <w:numPr>
          <w:ilvl w:val="1"/>
          <w:numId w:val="3"/>
        </w:numPr>
        <w:tabs>
          <w:tab w:val="left" w:pos="567"/>
        </w:tabs>
        <w:spacing w:before="0" w:after="0"/>
        <w:ind w:left="0" w:firstLine="0"/>
      </w:pPr>
      <w:r w:rsidRPr="007215F3">
        <w:t>Сторона освобождается от ответственности за частичное или полное неисполнение, или ненадлежащее исполнение обязательства, если это явилось следствием обстоятельств непреодолимой силы, возникших после заключения Договора в результате обстоятельств чрезвычайного характера, которые Сторона не могла предвидеть или предотвратить.</w:t>
      </w:r>
    </w:p>
    <w:p w14:paraId="7229BDFD" w14:textId="77777777" w:rsidR="006A05F2" w:rsidRPr="007215F3" w:rsidRDefault="006A05F2" w:rsidP="006A1E8C">
      <w:pPr>
        <w:pStyle w:val="a3"/>
        <w:numPr>
          <w:ilvl w:val="1"/>
          <w:numId w:val="3"/>
        </w:numPr>
        <w:tabs>
          <w:tab w:val="left" w:pos="567"/>
        </w:tabs>
        <w:spacing w:before="0" w:after="0"/>
        <w:ind w:left="0" w:firstLine="0"/>
      </w:pPr>
      <w:r w:rsidRPr="007215F3">
        <w:t>Под обстоятельствами непреодолимой силы понимаются: наводнение, пожар, землетрясение, стихийные явления, эпидемия, война или военные действия, а также решения органов государственной власти или управления.</w:t>
      </w:r>
    </w:p>
    <w:p w14:paraId="466A8A1F" w14:textId="77777777" w:rsidR="006A05F2" w:rsidRPr="007215F3" w:rsidRDefault="006A05F2" w:rsidP="006A1E8C">
      <w:pPr>
        <w:pStyle w:val="a3"/>
        <w:numPr>
          <w:ilvl w:val="1"/>
          <w:numId w:val="3"/>
        </w:numPr>
        <w:tabs>
          <w:tab w:val="left" w:pos="567"/>
        </w:tabs>
        <w:spacing w:before="0" w:after="0"/>
        <w:ind w:left="0" w:firstLine="0"/>
      </w:pPr>
      <w:r w:rsidRPr="007215F3">
        <w:t>При наступлении таких обстоятельств Сторона, испытывающая их действие, должна в течение семи дней известить о них в письменном виде другую Сторону.</w:t>
      </w:r>
    </w:p>
    <w:p w14:paraId="0041A0CE" w14:textId="77777777" w:rsidR="006A05F2" w:rsidRPr="007215F3" w:rsidRDefault="006A05F2" w:rsidP="006A1E8C">
      <w:pPr>
        <w:pStyle w:val="a3"/>
        <w:numPr>
          <w:ilvl w:val="1"/>
          <w:numId w:val="3"/>
        </w:numPr>
        <w:tabs>
          <w:tab w:val="left" w:pos="567"/>
        </w:tabs>
        <w:spacing w:before="0" w:after="0"/>
        <w:ind w:left="0" w:firstLine="0"/>
      </w:pPr>
      <w:r w:rsidRPr="007215F3">
        <w:t>Сторона, ссылающаяся на обстоятельства непреодолимой силы, должна представить другой Стороне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Договору. Не требуют доказывания обстоятельства непреодолимой силы, имеющие общеизвестный характер.</w:t>
      </w:r>
    </w:p>
    <w:p w14:paraId="70C2B4A2" w14:textId="77777777" w:rsidR="006A05F2" w:rsidRPr="007215F3" w:rsidRDefault="006A05F2" w:rsidP="006A1E8C">
      <w:pPr>
        <w:pStyle w:val="a3"/>
        <w:numPr>
          <w:ilvl w:val="1"/>
          <w:numId w:val="3"/>
        </w:numPr>
        <w:tabs>
          <w:tab w:val="left" w:pos="567"/>
        </w:tabs>
        <w:spacing w:before="0" w:after="0"/>
        <w:ind w:left="0" w:firstLine="0"/>
      </w:pPr>
      <w:r w:rsidRPr="007215F3">
        <w:t>Если Сторона, подвергшаяся воздействию обстоятельств непреодолимой силы, не направит регламентированные Договором документы, удостоверяющие наличие этих обстоятельств, то такая Сторона лишается права ссылаться на такие обстоятельства как на основание, освобождающее ее от ответственности за неисполнение или ненадлежащее исполнение обязательств по Договору.</w:t>
      </w:r>
    </w:p>
    <w:p w14:paraId="789894B9" w14:textId="77777777" w:rsidR="006A05F2" w:rsidRPr="007215F3" w:rsidRDefault="006A05F2" w:rsidP="006A1E8C">
      <w:pPr>
        <w:pStyle w:val="a3"/>
        <w:numPr>
          <w:ilvl w:val="1"/>
          <w:numId w:val="3"/>
        </w:numPr>
        <w:tabs>
          <w:tab w:val="left" w:pos="567"/>
        </w:tabs>
        <w:spacing w:before="0" w:after="0"/>
        <w:ind w:left="0" w:firstLine="0"/>
      </w:pPr>
      <w:r w:rsidRPr="007215F3">
        <w:t xml:space="preserve">В случаях наступления обстоятельств непреодолимой силы срок выполнения Стороной обязательств по Договору отодвигается соразмерно времени, в течение которого действуют эти обстоятельства и их последствия. Если наступившие обстоятельства непреодолимой силы и их последствия продолжают действовать более </w:t>
      </w:r>
      <w:r w:rsidRPr="007215F3">
        <w:rPr>
          <w:rStyle w:val="userinput1"/>
          <w:color w:val="auto"/>
        </w:rPr>
        <w:t>десяти дней</w:t>
      </w:r>
      <w:r w:rsidRPr="007215F3">
        <w:t>, Стороны проводят дополнительные переговоры для определения приемлемых альтернативных способов исполнения Договора, или обязательства Сторон прекращаются невозможностью исполнения (за исключением денежных обязательств) с момента возникновения обстоятельств непреодолимой силы.</w:t>
      </w:r>
    </w:p>
    <w:p w14:paraId="6D596A26" w14:textId="327C89AA" w:rsidR="001141DC" w:rsidRPr="007215F3" w:rsidRDefault="001141DC" w:rsidP="006A1E8C">
      <w:pPr>
        <w:pStyle w:val="4"/>
        <w:spacing w:before="0" w:after="0"/>
        <w:rPr>
          <w:rStyle w:val="number"/>
          <w:sz w:val="24"/>
          <w:szCs w:val="24"/>
        </w:rPr>
      </w:pPr>
    </w:p>
    <w:p w14:paraId="45A1B490" w14:textId="1158D11A" w:rsidR="006A05F2" w:rsidRPr="007215F3" w:rsidRDefault="006A05F2" w:rsidP="006A1E8C">
      <w:pPr>
        <w:pStyle w:val="4"/>
        <w:numPr>
          <w:ilvl w:val="0"/>
          <w:numId w:val="3"/>
        </w:numPr>
        <w:spacing w:before="0" w:after="0"/>
        <w:ind w:left="0" w:firstLine="0"/>
        <w:jc w:val="center"/>
        <w:rPr>
          <w:rStyle w:val="a4"/>
          <w:b/>
          <w:bCs/>
          <w:sz w:val="24"/>
          <w:szCs w:val="24"/>
        </w:rPr>
      </w:pPr>
      <w:r w:rsidRPr="007215F3">
        <w:rPr>
          <w:rStyle w:val="a4"/>
          <w:b/>
          <w:bCs/>
          <w:sz w:val="24"/>
          <w:szCs w:val="24"/>
        </w:rPr>
        <w:t>РАЗРЕШЕНИЕ СПОРОВ</w:t>
      </w:r>
    </w:p>
    <w:p w14:paraId="175A80E7" w14:textId="77777777" w:rsidR="001141DC" w:rsidRPr="007215F3" w:rsidRDefault="001141DC" w:rsidP="001141DC">
      <w:pPr>
        <w:pStyle w:val="4"/>
        <w:spacing w:before="0" w:after="0"/>
        <w:rPr>
          <w:sz w:val="24"/>
          <w:szCs w:val="24"/>
        </w:rPr>
      </w:pPr>
    </w:p>
    <w:p w14:paraId="6798DB37" w14:textId="4AE42485" w:rsidR="006A05F2" w:rsidRPr="007215F3" w:rsidRDefault="006A05F2" w:rsidP="006A1E8C">
      <w:pPr>
        <w:pStyle w:val="a3"/>
        <w:numPr>
          <w:ilvl w:val="1"/>
          <w:numId w:val="3"/>
        </w:numPr>
        <w:tabs>
          <w:tab w:val="left" w:pos="567"/>
        </w:tabs>
        <w:spacing w:before="0" w:after="0"/>
        <w:ind w:left="0" w:firstLine="0"/>
      </w:pPr>
      <w:r w:rsidRPr="007215F3">
        <w:t>Досудебное урегулирование спора осуществляется путем переговоров и предъявления претензий и является обязательным.</w:t>
      </w:r>
    </w:p>
    <w:p w14:paraId="2D59E393" w14:textId="00A8B649" w:rsidR="000634F2" w:rsidRPr="007215F3" w:rsidRDefault="000634F2" w:rsidP="006A1E8C">
      <w:pPr>
        <w:pStyle w:val="a3"/>
        <w:numPr>
          <w:ilvl w:val="1"/>
          <w:numId w:val="3"/>
        </w:numPr>
        <w:tabs>
          <w:tab w:val="left" w:pos="567"/>
        </w:tabs>
        <w:spacing w:before="0" w:after="0"/>
        <w:ind w:left="0" w:firstLine="0"/>
      </w:pPr>
      <w:r w:rsidRPr="007215F3">
        <w:t>Срок рассмотрения Стороной письменной претензии не должен превышать 10 (десяти) календарных дней, с момента получения претензии.</w:t>
      </w:r>
    </w:p>
    <w:p w14:paraId="6E1EC430" w14:textId="77777777" w:rsidR="00E53AEA" w:rsidRPr="007215F3" w:rsidRDefault="006A05F2" w:rsidP="006A1E8C">
      <w:pPr>
        <w:pStyle w:val="a3"/>
        <w:numPr>
          <w:ilvl w:val="1"/>
          <w:numId w:val="3"/>
        </w:numPr>
        <w:tabs>
          <w:tab w:val="left" w:pos="567"/>
        </w:tabs>
        <w:spacing w:before="0" w:after="0"/>
        <w:ind w:left="0" w:firstLine="0"/>
      </w:pPr>
      <w:r w:rsidRPr="007215F3">
        <w:t>Стороны определяют следующий обязательный порядок досудебного урегулирования спора:</w:t>
      </w:r>
    </w:p>
    <w:p w14:paraId="2D596544" w14:textId="77777777" w:rsidR="006A05F2" w:rsidRPr="007215F3" w:rsidRDefault="006A05F2" w:rsidP="006A1E8C">
      <w:pPr>
        <w:pStyle w:val="a3"/>
        <w:numPr>
          <w:ilvl w:val="2"/>
          <w:numId w:val="3"/>
        </w:numPr>
        <w:tabs>
          <w:tab w:val="left" w:pos="567"/>
          <w:tab w:val="left" w:pos="1134"/>
        </w:tabs>
        <w:spacing w:before="0" w:after="0"/>
        <w:ind w:left="0" w:firstLine="0"/>
      </w:pPr>
      <w:r w:rsidRPr="007215F3">
        <w:t>Претензия предъявляется в письменной форме и подписывается должным образом уполномоченным лицом. </w:t>
      </w:r>
    </w:p>
    <w:p w14:paraId="598EB70C" w14:textId="77777777" w:rsidR="006A05F2" w:rsidRPr="007215F3" w:rsidRDefault="006A05F2" w:rsidP="006A1E8C">
      <w:pPr>
        <w:pStyle w:val="a3"/>
        <w:numPr>
          <w:ilvl w:val="2"/>
          <w:numId w:val="3"/>
        </w:numPr>
        <w:tabs>
          <w:tab w:val="left" w:pos="567"/>
          <w:tab w:val="left" w:pos="1134"/>
        </w:tabs>
        <w:spacing w:before="0" w:after="0"/>
        <w:ind w:left="0" w:firstLine="0"/>
      </w:pPr>
      <w:r w:rsidRPr="007215F3">
        <w:t>В претензии указываются: требования, сумма претензии и обоснованный её расчет (если претензия подлежит денежной оценке); обстоятельства, на которых основываются требования, и доказательства, подтверждающие их; перечень прилагаемых к претензии документов и иных доказательств; иные сведения, необходимые для урегулирования спора. </w:t>
      </w:r>
    </w:p>
    <w:p w14:paraId="38F1CA5B" w14:textId="5AB801B3" w:rsidR="000634F2" w:rsidRPr="007215F3" w:rsidRDefault="006A05F2" w:rsidP="000634F2">
      <w:pPr>
        <w:pStyle w:val="a3"/>
        <w:numPr>
          <w:ilvl w:val="2"/>
          <w:numId w:val="3"/>
        </w:numPr>
        <w:tabs>
          <w:tab w:val="left" w:pos="567"/>
          <w:tab w:val="left" w:pos="1134"/>
        </w:tabs>
        <w:spacing w:before="0" w:after="0"/>
        <w:ind w:left="0" w:firstLine="0"/>
      </w:pPr>
      <w:r w:rsidRPr="007215F3">
        <w:t>Если к претензии не приложены документы, необходимые для её рассмотрения, они запрашиваются у Стороны, направившей претензию, в течение </w:t>
      </w:r>
      <w:r w:rsidR="00A57A64" w:rsidRPr="007215F3">
        <w:t>2 календарных дней</w:t>
      </w:r>
      <w:r w:rsidRPr="007215F3">
        <w:t> со дня получения претензии, с указание</w:t>
      </w:r>
      <w:r w:rsidR="003F25EE" w:rsidRPr="007215F3">
        <w:t>м срока представления (не позднее трех календарных дней</w:t>
      </w:r>
      <w:r w:rsidRPr="007215F3">
        <w:t>). При неполучении затребованных документов к указанному сроку претензия рассматривается на основании имеющихся документов.</w:t>
      </w:r>
    </w:p>
    <w:p w14:paraId="53111CED" w14:textId="1192D6DA" w:rsidR="006A05F2" w:rsidRPr="007215F3" w:rsidRDefault="002B5C85" w:rsidP="006A1E8C">
      <w:pPr>
        <w:pStyle w:val="a3"/>
        <w:numPr>
          <w:ilvl w:val="2"/>
          <w:numId w:val="3"/>
        </w:numPr>
        <w:tabs>
          <w:tab w:val="left" w:pos="567"/>
          <w:tab w:val="left" w:pos="1134"/>
        </w:tabs>
        <w:spacing w:before="0" w:after="0"/>
        <w:ind w:left="0" w:firstLine="0"/>
      </w:pPr>
      <w:r w:rsidRPr="007215F3">
        <w:lastRenderedPageBreak/>
        <w:t>Неурегулированные споры подлежат разрешению Специализированным межрайонным экономическим судом г.</w:t>
      </w:r>
      <w:r w:rsidR="001141DC" w:rsidRPr="007215F3">
        <w:t xml:space="preserve"> </w:t>
      </w:r>
      <w:r w:rsidRPr="007215F3">
        <w:t>Алматы.</w:t>
      </w:r>
      <w:r w:rsidR="000634F2" w:rsidRPr="007215F3">
        <w:t xml:space="preserve"> </w:t>
      </w:r>
    </w:p>
    <w:p w14:paraId="18C9161C" w14:textId="6B71C649" w:rsidR="001141DC" w:rsidRPr="007215F3" w:rsidRDefault="001141DC" w:rsidP="006A1E8C">
      <w:pPr>
        <w:pStyle w:val="4"/>
        <w:spacing w:before="0" w:after="0"/>
        <w:rPr>
          <w:rStyle w:val="number"/>
          <w:sz w:val="24"/>
          <w:szCs w:val="24"/>
        </w:rPr>
      </w:pPr>
    </w:p>
    <w:p w14:paraId="6A29B126" w14:textId="0CB13531" w:rsidR="006A05F2" w:rsidRPr="007215F3" w:rsidRDefault="006A05F2" w:rsidP="006A1E8C">
      <w:pPr>
        <w:pStyle w:val="4"/>
        <w:numPr>
          <w:ilvl w:val="0"/>
          <w:numId w:val="3"/>
        </w:numPr>
        <w:spacing w:before="0" w:after="0"/>
        <w:ind w:left="0" w:firstLine="0"/>
        <w:jc w:val="center"/>
        <w:rPr>
          <w:rStyle w:val="a4"/>
          <w:b/>
          <w:bCs/>
          <w:sz w:val="24"/>
          <w:szCs w:val="24"/>
        </w:rPr>
      </w:pPr>
      <w:r w:rsidRPr="007215F3">
        <w:rPr>
          <w:rStyle w:val="a4"/>
          <w:b/>
          <w:bCs/>
          <w:sz w:val="24"/>
          <w:szCs w:val="24"/>
        </w:rPr>
        <w:t>ПОРЯДОК</w:t>
      </w:r>
      <w:r w:rsidR="00E71082" w:rsidRPr="007215F3">
        <w:rPr>
          <w:rStyle w:val="a4"/>
          <w:b/>
          <w:bCs/>
          <w:sz w:val="24"/>
          <w:szCs w:val="24"/>
        </w:rPr>
        <w:t xml:space="preserve"> ПРЕКРАЩЕНИЯ</w:t>
      </w:r>
      <w:r w:rsidRPr="007215F3">
        <w:rPr>
          <w:rStyle w:val="a4"/>
          <w:b/>
          <w:bCs/>
          <w:sz w:val="24"/>
          <w:szCs w:val="24"/>
        </w:rPr>
        <w:t>, РАСТОРЖЕНИЯ</w:t>
      </w:r>
      <w:r w:rsidR="00E71082" w:rsidRPr="007215F3">
        <w:rPr>
          <w:rStyle w:val="a4"/>
          <w:b/>
          <w:bCs/>
          <w:sz w:val="24"/>
          <w:szCs w:val="24"/>
        </w:rPr>
        <w:t xml:space="preserve"> И ИЗМЕНЕНИЯ</w:t>
      </w:r>
      <w:r w:rsidRPr="007215F3">
        <w:rPr>
          <w:rStyle w:val="a4"/>
          <w:b/>
          <w:bCs/>
          <w:sz w:val="24"/>
          <w:szCs w:val="24"/>
        </w:rPr>
        <w:t xml:space="preserve"> ДОГОВОРА</w:t>
      </w:r>
    </w:p>
    <w:p w14:paraId="55485FD0" w14:textId="77777777" w:rsidR="001141DC" w:rsidRPr="007215F3" w:rsidRDefault="001141DC" w:rsidP="001141DC">
      <w:pPr>
        <w:pStyle w:val="4"/>
        <w:spacing w:before="0" w:after="0"/>
        <w:rPr>
          <w:sz w:val="24"/>
          <w:szCs w:val="24"/>
        </w:rPr>
      </w:pPr>
    </w:p>
    <w:p w14:paraId="0526BD56" w14:textId="7306EBD8" w:rsidR="00F94B50" w:rsidRPr="007215F3" w:rsidRDefault="00F94B50" w:rsidP="006A1E8C">
      <w:pPr>
        <w:pStyle w:val="a3"/>
        <w:numPr>
          <w:ilvl w:val="1"/>
          <w:numId w:val="3"/>
        </w:numPr>
        <w:tabs>
          <w:tab w:val="left" w:pos="567"/>
        </w:tabs>
        <w:spacing w:before="0" w:after="0"/>
        <w:ind w:left="0" w:firstLine="0"/>
      </w:pPr>
      <w:r w:rsidRPr="007215F3">
        <w:t xml:space="preserve">Настоящий Договор считается прекращенным после истечения срока </w:t>
      </w:r>
      <w:r w:rsidR="00B24D31" w:rsidRPr="007215F3">
        <w:t>действия,</w:t>
      </w:r>
      <w:r w:rsidR="00A20E97" w:rsidRPr="007215F3">
        <w:t xml:space="preserve"> предусмотренного п. 8.1. настоящего Договора</w:t>
      </w:r>
      <w:r w:rsidRPr="007215F3">
        <w:t>, либо после исполнения Сторонами принятых на себя обязательств по настоящему Договору.</w:t>
      </w:r>
    </w:p>
    <w:p w14:paraId="5C7DDE0A" w14:textId="2D6A2694" w:rsidR="006A05F2" w:rsidRPr="007215F3" w:rsidRDefault="006A05F2" w:rsidP="006A1E8C">
      <w:pPr>
        <w:pStyle w:val="a3"/>
        <w:numPr>
          <w:ilvl w:val="1"/>
          <w:numId w:val="3"/>
        </w:numPr>
        <w:tabs>
          <w:tab w:val="left" w:pos="567"/>
        </w:tabs>
        <w:spacing w:before="0" w:after="0"/>
        <w:ind w:left="0" w:firstLine="0"/>
      </w:pPr>
      <w:r w:rsidRPr="007215F3">
        <w:t>Изменение условий Договора совершается путем составления двустороннего</w:t>
      </w:r>
      <w:r w:rsidR="00E71082" w:rsidRPr="007215F3">
        <w:t xml:space="preserve"> Дополнительного</w:t>
      </w:r>
      <w:r w:rsidRPr="007215F3">
        <w:t xml:space="preserve"> соглашения </w:t>
      </w:r>
      <w:r w:rsidR="00F94B50" w:rsidRPr="007215F3">
        <w:t>которое подлежит обязательному подписанию обеими Сторонами.</w:t>
      </w:r>
    </w:p>
    <w:p w14:paraId="765A0EDF" w14:textId="071DA000" w:rsidR="00F94B50" w:rsidRPr="007215F3" w:rsidRDefault="00F94B50" w:rsidP="006A1E8C">
      <w:pPr>
        <w:pStyle w:val="a3"/>
        <w:numPr>
          <w:ilvl w:val="1"/>
          <w:numId w:val="3"/>
        </w:numPr>
        <w:tabs>
          <w:tab w:val="left" w:pos="567"/>
        </w:tabs>
        <w:spacing w:before="0" w:after="0"/>
        <w:ind w:left="0" w:firstLine="0"/>
      </w:pPr>
      <w:r w:rsidRPr="007215F3">
        <w:t>Предложение об изменении условий Договора направляется другой Стороне в срок не менее чем за неделю до предлагаемой даты внесения изменений.</w:t>
      </w:r>
    </w:p>
    <w:p w14:paraId="63BBFA4D" w14:textId="77777777" w:rsidR="006A05F2" w:rsidRPr="007215F3" w:rsidRDefault="006A05F2" w:rsidP="006A1E8C">
      <w:pPr>
        <w:pStyle w:val="a3"/>
        <w:numPr>
          <w:ilvl w:val="1"/>
          <w:numId w:val="3"/>
        </w:numPr>
        <w:tabs>
          <w:tab w:val="left" w:pos="567"/>
        </w:tabs>
        <w:spacing w:before="0" w:after="0"/>
        <w:ind w:left="0" w:firstLine="0"/>
      </w:pPr>
      <w:r w:rsidRPr="007215F3">
        <w:t>Расторжение Договора возможно по соглашению Сторон, а также в случае одностороннего отказа от исполнения Договора (отказа от Договора) по основаниям, предусмотренным Договором и законодательством</w:t>
      </w:r>
      <w:r w:rsidR="00082EAE" w:rsidRPr="007215F3">
        <w:t xml:space="preserve"> РК</w:t>
      </w:r>
      <w:r w:rsidRPr="007215F3">
        <w:t>.</w:t>
      </w:r>
    </w:p>
    <w:p w14:paraId="73C4A2BA" w14:textId="0100FF29" w:rsidR="00B24D31" w:rsidRPr="007215F3" w:rsidRDefault="006A05F2" w:rsidP="00B24D31">
      <w:pPr>
        <w:pStyle w:val="a3"/>
        <w:numPr>
          <w:ilvl w:val="1"/>
          <w:numId w:val="3"/>
        </w:numPr>
        <w:tabs>
          <w:tab w:val="left" w:pos="567"/>
        </w:tabs>
        <w:spacing w:before="0" w:after="0"/>
        <w:ind w:left="0" w:firstLine="0"/>
      </w:pPr>
      <w:r w:rsidRPr="007215F3">
        <w:t xml:space="preserve">Предложение о расторжении Договора по соглашению Сторон направляется другой Стороне в срок не менее чем за </w:t>
      </w:r>
      <w:r w:rsidR="00536109" w:rsidRPr="007215F3">
        <w:t xml:space="preserve">десять календарных </w:t>
      </w:r>
      <w:r w:rsidRPr="007215F3">
        <w:t xml:space="preserve">дней до предлагаемой даты расторжения. Расторжение Договора совершается </w:t>
      </w:r>
      <w:r w:rsidR="00B24D31" w:rsidRPr="007215F3">
        <w:t>путем составления двустороннего Дополнительного соглашения которое подлежит обязательному подписанию обеими Сторонами.</w:t>
      </w:r>
    </w:p>
    <w:p w14:paraId="1E498B7B" w14:textId="30BC69A7" w:rsidR="009C7B94" w:rsidRPr="007215F3" w:rsidRDefault="009C7B94" w:rsidP="009C7B94">
      <w:pPr>
        <w:pStyle w:val="a3"/>
        <w:numPr>
          <w:ilvl w:val="1"/>
          <w:numId w:val="3"/>
        </w:numPr>
        <w:tabs>
          <w:tab w:val="left" w:pos="567"/>
        </w:tabs>
        <w:spacing w:before="0" w:after="0"/>
        <w:ind w:left="0" w:firstLine="0"/>
      </w:pPr>
      <w:r w:rsidRPr="007215F3">
        <w:t>Любая из Сторон вправе потребовать немедленного расторжения настоящего Договора в случае грубого и / или неоднократного нарушения другой Сторон обязанностей, предусмотренных настоящим Договором.</w:t>
      </w:r>
    </w:p>
    <w:p w14:paraId="019922FA" w14:textId="00FBC9BD" w:rsidR="00265696" w:rsidRPr="007215F3" w:rsidRDefault="009C7B94" w:rsidP="00B362E5">
      <w:pPr>
        <w:pStyle w:val="a3"/>
        <w:numPr>
          <w:ilvl w:val="1"/>
          <w:numId w:val="3"/>
        </w:numPr>
        <w:tabs>
          <w:tab w:val="left" w:pos="567"/>
        </w:tabs>
        <w:spacing w:before="0" w:after="0"/>
        <w:ind w:left="0" w:firstLine="0"/>
      </w:pPr>
      <w:r w:rsidRPr="007215F3">
        <w:t xml:space="preserve">Стороны вправе в одностороннем порядке отказаться от исполнения настоящего Договора, путем направления соответствующего письменного уведомления </w:t>
      </w:r>
      <w:r w:rsidR="00536109" w:rsidRPr="007215F3">
        <w:t xml:space="preserve">в срок не менее чем за </w:t>
      </w:r>
      <w:r w:rsidR="00B24D31" w:rsidRPr="007215F3">
        <w:t>30 (тридцать) календарных</w:t>
      </w:r>
      <w:r w:rsidR="006A05F2" w:rsidRPr="007215F3">
        <w:t xml:space="preserve"> дней до даты отказа от исполнения Договора.</w:t>
      </w:r>
      <w:r w:rsidR="002B5C85" w:rsidRPr="007215F3">
        <w:t xml:space="preserve"> </w:t>
      </w:r>
    </w:p>
    <w:p w14:paraId="56771135" w14:textId="7154ABDE" w:rsidR="009C7B94" w:rsidRPr="007215F3" w:rsidRDefault="009C7B94" w:rsidP="00B362E5">
      <w:pPr>
        <w:pStyle w:val="a3"/>
        <w:numPr>
          <w:ilvl w:val="1"/>
          <w:numId w:val="3"/>
        </w:numPr>
        <w:tabs>
          <w:tab w:val="left" w:pos="567"/>
        </w:tabs>
        <w:spacing w:before="0" w:after="0"/>
        <w:ind w:left="0" w:firstLine="0"/>
      </w:pPr>
      <w:r w:rsidRPr="007215F3">
        <w:t xml:space="preserve">Прекращение или досрочное расторжение настоящего Договора не освобождает Сторон от Исполнения принятых на себя обязательств по настоящему Договору. </w:t>
      </w:r>
    </w:p>
    <w:p w14:paraId="0520BB2F" w14:textId="77777777" w:rsidR="00B24D31" w:rsidRPr="007215F3" w:rsidRDefault="00B24D31" w:rsidP="00B24D31">
      <w:pPr>
        <w:pStyle w:val="a3"/>
        <w:tabs>
          <w:tab w:val="left" w:pos="567"/>
        </w:tabs>
        <w:spacing w:before="0" w:after="0"/>
        <w:rPr>
          <w:rStyle w:val="number"/>
        </w:rPr>
      </w:pPr>
    </w:p>
    <w:p w14:paraId="6EA5224E" w14:textId="31413C65" w:rsidR="00F94B50" w:rsidRPr="007215F3" w:rsidRDefault="00F94B50" w:rsidP="00F94B50">
      <w:pPr>
        <w:pStyle w:val="4"/>
        <w:numPr>
          <w:ilvl w:val="0"/>
          <w:numId w:val="3"/>
        </w:numPr>
        <w:spacing w:before="0" w:after="0"/>
        <w:ind w:left="0" w:firstLine="0"/>
        <w:jc w:val="center"/>
        <w:rPr>
          <w:rStyle w:val="a4"/>
          <w:b/>
          <w:bCs/>
          <w:sz w:val="24"/>
          <w:szCs w:val="24"/>
        </w:rPr>
      </w:pPr>
      <w:r w:rsidRPr="007215F3">
        <w:rPr>
          <w:rStyle w:val="a4"/>
          <w:b/>
          <w:bCs/>
          <w:sz w:val="24"/>
          <w:szCs w:val="24"/>
        </w:rPr>
        <w:t>СРОК ДЕЙСТВИЯ ДОГОВОРА</w:t>
      </w:r>
    </w:p>
    <w:p w14:paraId="0392E62B" w14:textId="482A151B" w:rsidR="00F94B50" w:rsidRPr="007215F3" w:rsidRDefault="00F94B50" w:rsidP="00F94B50">
      <w:pPr>
        <w:pStyle w:val="4"/>
        <w:spacing w:before="0" w:after="0"/>
        <w:rPr>
          <w:rStyle w:val="a4"/>
          <w:b/>
          <w:bCs/>
          <w:sz w:val="24"/>
          <w:szCs w:val="24"/>
        </w:rPr>
      </w:pPr>
    </w:p>
    <w:p w14:paraId="19C3D864" w14:textId="366A8C70" w:rsidR="00F94B50" w:rsidRPr="007215F3" w:rsidRDefault="00F94B50" w:rsidP="00A01406">
      <w:pPr>
        <w:pStyle w:val="af3"/>
        <w:numPr>
          <w:ilvl w:val="1"/>
          <w:numId w:val="3"/>
        </w:numPr>
        <w:spacing w:after="0" w:line="240" w:lineRule="auto"/>
        <w:ind w:left="0" w:firstLine="0"/>
        <w:jc w:val="both"/>
        <w:rPr>
          <w:rStyle w:val="a4"/>
          <w:rFonts w:ascii="Times New Roman" w:eastAsia="Times New Roman" w:hAnsi="Times New Roman"/>
          <w:b w:val="0"/>
          <w:sz w:val="24"/>
          <w:szCs w:val="24"/>
          <w:lang w:eastAsia="ru-RU"/>
        </w:rPr>
      </w:pPr>
      <w:r w:rsidRPr="007215F3">
        <w:rPr>
          <w:rStyle w:val="a4"/>
          <w:rFonts w:ascii="Times New Roman" w:eastAsia="Times New Roman" w:hAnsi="Times New Roman"/>
          <w:b w:val="0"/>
          <w:sz w:val="24"/>
          <w:szCs w:val="24"/>
          <w:lang w:eastAsia="ru-RU"/>
        </w:rPr>
        <w:t>Настоящий Договор вступает в силу с момента его подписания обеими Сторонами и действует до «_____» ____________20__ г., либо до полного исполнения Сторонами принятых на себя обязательств.</w:t>
      </w:r>
    </w:p>
    <w:p w14:paraId="4B0A5717" w14:textId="44EEE431" w:rsidR="00A01406" w:rsidRPr="007215F3" w:rsidRDefault="00A01406" w:rsidP="00A01406">
      <w:pPr>
        <w:pStyle w:val="af3"/>
        <w:numPr>
          <w:ilvl w:val="1"/>
          <w:numId w:val="3"/>
        </w:numPr>
        <w:spacing w:after="0" w:line="240" w:lineRule="auto"/>
        <w:ind w:left="0" w:firstLine="0"/>
        <w:jc w:val="both"/>
        <w:rPr>
          <w:rStyle w:val="a4"/>
          <w:rFonts w:ascii="Times New Roman" w:eastAsia="Times New Roman" w:hAnsi="Times New Roman"/>
          <w:b w:val="0"/>
          <w:sz w:val="24"/>
          <w:szCs w:val="24"/>
          <w:lang w:eastAsia="ru-RU"/>
        </w:rPr>
      </w:pPr>
      <w:r w:rsidRPr="007215F3">
        <w:rPr>
          <w:rStyle w:val="a4"/>
          <w:rFonts w:ascii="Times New Roman" w:eastAsia="Times New Roman" w:hAnsi="Times New Roman"/>
          <w:b w:val="0"/>
          <w:sz w:val="24"/>
          <w:szCs w:val="24"/>
          <w:lang w:eastAsia="ru-RU"/>
        </w:rPr>
        <w:t>Стороны вправе продлить срок действия настоящего Договора путем подписания соответствующего Дополнительного соглашения.</w:t>
      </w:r>
    </w:p>
    <w:p w14:paraId="560BABBE" w14:textId="77777777" w:rsidR="00A01406" w:rsidRPr="007215F3" w:rsidRDefault="00A01406" w:rsidP="00A01406">
      <w:pPr>
        <w:pStyle w:val="af3"/>
        <w:spacing w:after="0" w:line="240" w:lineRule="auto"/>
        <w:ind w:left="0"/>
        <w:rPr>
          <w:rStyle w:val="a4"/>
          <w:rFonts w:ascii="Times New Roman" w:eastAsia="Times New Roman" w:hAnsi="Times New Roman"/>
          <w:b w:val="0"/>
          <w:sz w:val="24"/>
          <w:szCs w:val="24"/>
          <w:lang w:eastAsia="ru-RU"/>
        </w:rPr>
      </w:pPr>
    </w:p>
    <w:p w14:paraId="6ADF8305" w14:textId="5B5889A3" w:rsidR="006A05F2" w:rsidRPr="007215F3" w:rsidRDefault="006A05F2" w:rsidP="00F94B50">
      <w:pPr>
        <w:pStyle w:val="4"/>
        <w:numPr>
          <w:ilvl w:val="0"/>
          <w:numId w:val="3"/>
        </w:numPr>
        <w:spacing w:before="0" w:after="0"/>
        <w:ind w:left="0" w:firstLine="0"/>
        <w:jc w:val="center"/>
        <w:rPr>
          <w:rStyle w:val="a4"/>
          <w:b/>
          <w:bCs/>
          <w:sz w:val="24"/>
          <w:szCs w:val="24"/>
        </w:rPr>
      </w:pPr>
      <w:r w:rsidRPr="007215F3">
        <w:rPr>
          <w:rStyle w:val="a4"/>
          <w:b/>
          <w:bCs/>
          <w:sz w:val="24"/>
          <w:szCs w:val="24"/>
        </w:rPr>
        <w:t>ЗАКЛЮЧИТЕЛЬНЫЕ ПОЛОЖЕНИЯ</w:t>
      </w:r>
    </w:p>
    <w:p w14:paraId="310952AF" w14:textId="77777777" w:rsidR="001141DC" w:rsidRPr="007215F3" w:rsidRDefault="001141DC" w:rsidP="00F94B50">
      <w:pPr>
        <w:pStyle w:val="4"/>
        <w:spacing w:before="0" w:after="0"/>
        <w:rPr>
          <w:sz w:val="24"/>
          <w:szCs w:val="24"/>
        </w:rPr>
      </w:pPr>
    </w:p>
    <w:p w14:paraId="6F83D36F" w14:textId="0AD354B5" w:rsidR="005F1C85" w:rsidRPr="007215F3" w:rsidRDefault="005F1C85" w:rsidP="00F94B50">
      <w:pPr>
        <w:pStyle w:val="a3"/>
        <w:numPr>
          <w:ilvl w:val="1"/>
          <w:numId w:val="3"/>
        </w:numPr>
        <w:tabs>
          <w:tab w:val="left" w:pos="567"/>
        </w:tabs>
        <w:spacing w:before="0" w:after="0"/>
        <w:ind w:left="0" w:firstLine="0"/>
      </w:pPr>
      <w:r w:rsidRPr="007215F3">
        <w:t>Во всем остальном, не затронутом условиями настоящего Договора, Стороны руководствуются нормами действующего законодательства Республики Казахстан.</w:t>
      </w:r>
    </w:p>
    <w:p w14:paraId="22068C05" w14:textId="77777777" w:rsidR="006A05F2" w:rsidRPr="007215F3" w:rsidRDefault="006A05F2" w:rsidP="00F94B50">
      <w:pPr>
        <w:pStyle w:val="a3"/>
        <w:numPr>
          <w:ilvl w:val="1"/>
          <w:numId w:val="3"/>
        </w:numPr>
        <w:tabs>
          <w:tab w:val="left" w:pos="567"/>
        </w:tabs>
        <w:spacing w:before="0" w:after="0"/>
        <w:ind w:left="0" w:firstLine="0"/>
      </w:pPr>
      <w:r w:rsidRPr="007215F3">
        <w:t>После подписания Договора все предварительные переговоры по нему, переписка, предварительные договоры и протоколы о намерениях по вопросам, которые, так или иначе, относятся к Договору, утрачивают юридическую силу.</w:t>
      </w:r>
    </w:p>
    <w:p w14:paraId="70366997" w14:textId="77777777" w:rsidR="0007188B" w:rsidRPr="007215F3" w:rsidRDefault="0007188B" w:rsidP="006A1E8C">
      <w:pPr>
        <w:pStyle w:val="a3"/>
        <w:numPr>
          <w:ilvl w:val="1"/>
          <w:numId w:val="3"/>
        </w:numPr>
        <w:tabs>
          <w:tab w:val="left" w:pos="567"/>
        </w:tabs>
        <w:spacing w:before="0" w:after="0"/>
        <w:ind w:left="0" w:firstLine="0"/>
      </w:pPr>
      <w:r w:rsidRPr="007215F3">
        <w:t>Заверение настоящего Договора и приложений к нему, печатью Стороны подтверждает, что документ подписан уполномоченным лицом Стороны, и Сторона не может ссылаться в будущем на отсутствие полномочий у лица, подписавшего такой документ, как основание для освобождения ее от обязательств, предусмотренных настоящим Договором.</w:t>
      </w:r>
    </w:p>
    <w:p w14:paraId="727DB486" w14:textId="77777777" w:rsidR="006A05F2" w:rsidRPr="007215F3" w:rsidRDefault="006A05F2" w:rsidP="006A1E8C">
      <w:pPr>
        <w:pStyle w:val="a3"/>
        <w:numPr>
          <w:ilvl w:val="1"/>
          <w:numId w:val="3"/>
        </w:numPr>
        <w:tabs>
          <w:tab w:val="left" w:pos="567"/>
        </w:tabs>
        <w:spacing w:before="0" w:after="0"/>
        <w:ind w:left="0" w:firstLine="0"/>
      </w:pPr>
      <w:r w:rsidRPr="007215F3">
        <w:t>Договор, а также все правоотношения, возникающие в связи с исполнением Договора, регулируются и подлежат толкованию в соответствии с законодательством Республики Казахстан.</w:t>
      </w:r>
    </w:p>
    <w:p w14:paraId="5B835D75" w14:textId="05E89C58" w:rsidR="006A05F2" w:rsidRPr="007215F3" w:rsidRDefault="006A05F2" w:rsidP="006A1E8C">
      <w:pPr>
        <w:pStyle w:val="a3"/>
        <w:numPr>
          <w:ilvl w:val="1"/>
          <w:numId w:val="3"/>
        </w:numPr>
        <w:tabs>
          <w:tab w:val="left" w:pos="567"/>
        </w:tabs>
        <w:spacing w:before="0" w:after="0"/>
        <w:ind w:left="0" w:firstLine="0"/>
      </w:pPr>
      <w:r w:rsidRPr="007215F3">
        <w:t xml:space="preserve">Договор составлен в </w:t>
      </w:r>
      <w:r w:rsidR="00F07C0E">
        <w:t>2 (</w:t>
      </w:r>
      <w:r w:rsidRPr="007215F3">
        <w:t>двух</w:t>
      </w:r>
      <w:r w:rsidR="00F07C0E">
        <w:t>)</w:t>
      </w:r>
      <w:r w:rsidRPr="007215F3">
        <w:t xml:space="preserve"> подлинных экземплярах</w:t>
      </w:r>
      <w:r w:rsidR="00F07C0E">
        <w:t xml:space="preserve"> на русском языке</w:t>
      </w:r>
      <w:r w:rsidRPr="007215F3">
        <w:t>, тексты которых имеют одинаковую юридическую силу: один из которых находится у Заказчика, второй – у Исполнителя. Приложения, дополнения, совершенные в порядке, регламентированном Договором, являются его неотъемлемой частью.</w:t>
      </w:r>
    </w:p>
    <w:p w14:paraId="59A5372E" w14:textId="3809046E" w:rsidR="00E53AEA" w:rsidRDefault="00E53AEA" w:rsidP="006A1E8C">
      <w:pPr>
        <w:pStyle w:val="4"/>
        <w:spacing w:before="0" w:after="0"/>
        <w:rPr>
          <w:rStyle w:val="number"/>
          <w:sz w:val="24"/>
          <w:szCs w:val="24"/>
        </w:rPr>
      </w:pPr>
    </w:p>
    <w:p w14:paraId="4CFBB305" w14:textId="77777777" w:rsidR="00F17A7D" w:rsidRPr="007215F3" w:rsidRDefault="00F17A7D" w:rsidP="006A1E8C">
      <w:pPr>
        <w:pStyle w:val="4"/>
        <w:spacing w:before="0" w:after="0"/>
        <w:rPr>
          <w:rStyle w:val="number"/>
          <w:sz w:val="24"/>
          <w:szCs w:val="24"/>
        </w:rPr>
      </w:pPr>
    </w:p>
    <w:p w14:paraId="1E9130F7" w14:textId="7C529E79" w:rsidR="00E077B3" w:rsidRPr="00F17A7D" w:rsidRDefault="006A05F2" w:rsidP="00864FAF">
      <w:pPr>
        <w:pStyle w:val="4"/>
        <w:numPr>
          <w:ilvl w:val="0"/>
          <w:numId w:val="3"/>
        </w:numPr>
        <w:spacing w:before="0" w:after="0"/>
        <w:ind w:left="0" w:firstLine="0"/>
        <w:jc w:val="center"/>
        <w:rPr>
          <w:sz w:val="24"/>
          <w:szCs w:val="24"/>
        </w:rPr>
      </w:pPr>
      <w:r w:rsidRPr="007215F3">
        <w:rPr>
          <w:rStyle w:val="a4"/>
          <w:b/>
          <w:bCs/>
          <w:sz w:val="24"/>
          <w:szCs w:val="24"/>
        </w:rPr>
        <w:lastRenderedPageBreak/>
        <w:t>РЕКВИЗИТЫ И ПОДПИСИ СТОРОН</w:t>
      </w:r>
    </w:p>
    <w:p w14:paraId="2F0F26E9" w14:textId="158ACAC0" w:rsidR="00E077B3" w:rsidRDefault="00E077B3" w:rsidP="00864FAF"/>
    <w:tbl>
      <w:tblPr>
        <w:tblStyle w:val="af1"/>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445"/>
      </w:tblGrid>
      <w:tr w:rsidR="00E077B3" w:rsidRPr="00E077B3" w14:paraId="29918647" w14:textId="77777777" w:rsidTr="00C273CD">
        <w:tc>
          <w:tcPr>
            <w:tcW w:w="4540" w:type="dxa"/>
          </w:tcPr>
          <w:p w14:paraId="7A65F019" w14:textId="77777777" w:rsidR="00E077B3" w:rsidRDefault="00E077B3" w:rsidP="00E077B3">
            <w:pPr>
              <w:jc w:val="center"/>
              <w:rPr>
                <w:b/>
              </w:rPr>
            </w:pPr>
            <w:r>
              <w:rPr>
                <w:b/>
              </w:rPr>
              <w:t>Заказчик</w:t>
            </w:r>
          </w:p>
          <w:p w14:paraId="67DD02E3" w14:textId="57C9F918" w:rsidR="00E077B3" w:rsidRPr="00E077B3" w:rsidRDefault="00E077B3" w:rsidP="00E077B3">
            <w:pPr>
              <w:jc w:val="center"/>
              <w:rPr>
                <w:b/>
              </w:rPr>
            </w:pPr>
          </w:p>
        </w:tc>
        <w:tc>
          <w:tcPr>
            <w:tcW w:w="4445" w:type="dxa"/>
          </w:tcPr>
          <w:p w14:paraId="24C4B647" w14:textId="57B09984" w:rsidR="00E077B3" w:rsidRPr="00E077B3" w:rsidRDefault="00E077B3" w:rsidP="00E077B3">
            <w:pPr>
              <w:jc w:val="center"/>
              <w:rPr>
                <w:b/>
              </w:rPr>
            </w:pPr>
            <w:r>
              <w:rPr>
                <w:b/>
              </w:rPr>
              <w:t>Исполнитель</w:t>
            </w:r>
          </w:p>
        </w:tc>
      </w:tr>
      <w:tr w:rsidR="00E077B3" w:rsidRPr="00E077B3" w14:paraId="1A2C8BFA" w14:textId="77777777" w:rsidTr="00C273CD">
        <w:tc>
          <w:tcPr>
            <w:tcW w:w="4540" w:type="dxa"/>
          </w:tcPr>
          <w:p w14:paraId="4ED92C61" w14:textId="77777777" w:rsidR="00E077B3" w:rsidRPr="00E077B3" w:rsidRDefault="00E077B3" w:rsidP="00E077B3">
            <w:pPr>
              <w:rPr>
                <w:b/>
              </w:rPr>
            </w:pPr>
            <w:r w:rsidRPr="00E077B3">
              <w:rPr>
                <w:b/>
              </w:rPr>
              <w:t>ТОО/ИП/АО «____________________»</w:t>
            </w:r>
          </w:p>
        </w:tc>
        <w:tc>
          <w:tcPr>
            <w:tcW w:w="4445" w:type="dxa"/>
          </w:tcPr>
          <w:p w14:paraId="7C88763A" w14:textId="77777777" w:rsidR="00E077B3" w:rsidRPr="00E077B3" w:rsidRDefault="00E077B3" w:rsidP="00E077B3">
            <w:pPr>
              <w:rPr>
                <w:b/>
              </w:rPr>
            </w:pPr>
            <w:r w:rsidRPr="00E077B3">
              <w:rPr>
                <w:b/>
              </w:rPr>
              <w:t>ТОО/ИП/АО «____________________»</w:t>
            </w:r>
          </w:p>
        </w:tc>
      </w:tr>
      <w:tr w:rsidR="00E077B3" w:rsidRPr="00E077B3" w14:paraId="64D558EF" w14:textId="77777777" w:rsidTr="00C273CD">
        <w:tc>
          <w:tcPr>
            <w:tcW w:w="4540" w:type="dxa"/>
          </w:tcPr>
          <w:p w14:paraId="3A02C7DE" w14:textId="77777777" w:rsidR="00E077B3" w:rsidRPr="00E077B3" w:rsidRDefault="00E077B3" w:rsidP="00E077B3">
            <w:r w:rsidRPr="00E077B3">
              <w:t>Юр. адрес:</w:t>
            </w:r>
          </w:p>
        </w:tc>
        <w:tc>
          <w:tcPr>
            <w:tcW w:w="4445" w:type="dxa"/>
          </w:tcPr>
          <w:p w14:paraId="17BA6585" w14:textId="77777777" w:rsidR="00E077B3" w:rsidRPr="00E077B3" w:rsidRDefault="00E077B3" w:rsidP="00E077B3">
            <w:r w:rsidRPr="00E077B3">
              <w:t>Юр. адрес:</w:t>
            </w:r>
          </w:p>
        </w:tc>
      </w:tr>
      <w:tr w:rsidR="00E077B3" w:rsidRPr="00E077B3" w14:paraId="46C92231" w14:textId="77777777" w:rsidTr="00C273CD">
        <w:tc>
          <w:tcPr>
            <w:tcW w:w="4540" w:type="dxa"/>
          </w:tcPr>
          <w:p w14:paraId="67C1BCD0" w14:textId="77777777" w:rsidR="00E077B3" w:rsidRPr="00E077B3" w:rsidRDefault="00E077B3" w:rsidP="00E077B3">
            <w:r w:rsidRPr="00E077B3">
              <w:t>Факт. адрес:</w:t>
            </w:r>
          </w:p>
        </w:tc>
        <w:tc>
          <w:tcPr>
            <w:tcW w:w="4445" w:type="dxa"/>
          </w:tcPr>
          <w:p w14:paraId="0E75584C" w14:textId="77777777" w:rsidR="00E077B3" w:rsidRPr="00E077B3" w:rsidRDefault="00E077B3" w:rsidP="00E077B3">
            <w:r w:rsidRPr="00E077B3">
              <w:t>Факт. адрес:</w:t>
            </w:r>
          </w:p>
        </w:tc>
      </w:tr>
      <w:tr w:rsidR="00E077B3" w:rsidRPr="00E077B3" w14:paraId="0C099ABD" w14:textId="77777777" w:rsidTr="00C273CD">
        <w:tc>
          <w:tcPr>
            <w:tcW w:w="4540" w:type="dxa"/>
          </w:tcPr>
          <w:p w14:paraId="2D318FB0" w14:textId="77777777" w:rsidR="00E077B3" w:rsidRPr="00E077B3" w:rsidRDefault="00E077B3" w:rsidP="00E077B3">
            <w:r w:rsidRPr="00E077B3">
              <w:t>БИН:</w:t>
            </w:r>
          </w:p>
        </w:tc>
        <w:tc>
          <w:tcPr>
            <w:tcW w:w="4445" w:type="dxa"/>
          </w:tcPr>
          <w:p w14:paraId="61621D44" w14:textId="77777777" w:rsidR="00E077B3" w:rsidRPr="00E077B3" w:rsidRDefault="00E077B3" w:rsidP="00E077B3">
            <w:r w:rsidRPr="00E077B3">
              <w:t>БИН:</w:t>
            </w:r>
          </w:p>
        </w:tc>
      </w:tr>
      <w:tr w:rsidR="00E077B3" w:rsidRPr="00E077B3" w14:paraId="69D0C8C7" w14:textId="77777777" w:rsidTr="00C273CD">
        <w:tc>
          <w:tcPr>
            <w:tcW w:w="4540" w:type="dxa"/>
          </w:tcPr>
          <w:p w14:paraId="678200C0" w14:textId="77777777" w:rsidR="00E077B3" w:rsidRPr="00E077B3" w:rsidRDefault="00E077B3" w:rsidP="00E077B3">
            <w:r w:rsidRPr="00E077B3">
              <w:t>БИК:</w:t>
            </w:r>
          </w:p>
        </w:tc>
        <w:tc>
          <w:tcPr>
            <w:tcW w:w="4445" w:type="dxa"/>
          </w:tcPr>
          <w:p w14:paraId="0163B985" w14:textId="77777777" w:rsidR="00E077B3" w:rsidRPr="00E077B3" w:rsidRDefault="00E077B3" w:rsidP="00E077B3">
            <w:r w:rsidRPr="00E077B3">
              <w:t>БИК:</w:t>
            </w:r>
          </w:p>
        </w:tc>
      </w:tr>
      <w:tr w:rsidR="00E077B3" w:rsidRPr="00E077B3" w14:paraId="355A3BDD" w14:textId="77777777" w:rsidTr="00C273CD">
        <w:tc>
          <w:tcPr>
            <w:tcW w:w="4540" w:type="dxa"/>
          </w:tcPr>
          <w:p w14:paraId="09B3739B" w14:textId="77777777" w:rsidR="00E077B3" w:rsidRPr="00E077B3" w:rsidRDefault="00E077B3" w:rsidP="00E077B3">
            <w:r w:rsidRPr="00E077B3">
              <w:t>Б/счёт:</w:t>
            </w:r>
          </w:p>
        </w:tc>
        <w:tc>
          <w:tcPr>
            <w:tcW w:w="4445" w:type="dxa"/>
          </w:tcPr>
          <w:p w14:paraId="4466C32C" w14:textId="77777777" w:rsidR="00E077B3" w:rsidRPr="00E077B3" w:rsidRDefault="00E077B3" w:rsidP="00E077B3">
            <w:r w:rsidRPr="00E077B3">
              <w:t>Б/счёт:</w:t>
            </w:r>
          </w:p>
        </w:tc>
      </w:tr>
      <w:tr w:rsidR="00E077B3" w:rsidRPr="00E077B3" w14:paraId="192C4CA5" w14:textId="77777777" w:rsidTr="00C273CD">
        <w:tc>
          <w:tcPr>
            <w:tcW w:w="4540" w:type="dxa"/>
          </w:tcPr>
          <w:p w14:paraId="61B74EB2" w14:textId="77777777" w:rsidR="00E077B3" w:rsidRPr="00E077B3" w:rsidRDefault="00E077B3" w:rsidP="00E077B3">
            <w:r w:rsidRPr="00E077B3">
              <w:t>в АО / ДБ АО __________________</w:t>
            </w:r>
          </w:p>
        </w:tc>
        <w:tc>
          <w:tcPr>
            <w:tcW w:w="4445" w:type="dxa"/>
          </w:tcPr>
          <w:p w14:paraId="5052F275" w14:textId="77777777" w:rsidR="00E077B3" w:rsidRPr="00E077B3" w:rsidRDefault="00E077B3" w:rsidP="00E077B3">
            <w:r w:rsidRPr="00E077B3">
              <w:t>в АО / ДБ АО __________________</w:t>
            </w:r>
          </w:p>
        </w:tc>
      </w:tr>
      <w:tr w:rsidR="00E077B3" w:rsidRPr="00E077B3" w14:paraId="0968BA22" w14:textId="77777777" w:rsidTr="00C273CD">
        <w:tc>
          <w:tcPr>
            <w:tcW w:w="4540" w:type="dxa"/>
          </w:tcPr>
          <w:p w14:paraId="53851D1F" w14:textId="77777777" w:rsidR="00E077B3" w:rsidRPr="00E077B3" w:rsidRDefault="00E077B3" w:rsidP="00E077B3">
            <w:r w:rsidRPr="00E077B3">
              <w:t>Раб. тел.:</w:t>
            </w:r>
          </w:p>
        </w:tc>
        <w:tc>
          <w:tcPr>
            <w:tcW w:w="4445" w:type="dxa"/>
          </w:tcPr>
          <w:p w14:paraId="34BB1D88" w14:textId="77777777" w:rsidR="00E077B3" w:rsidRPr="00E077B3" w:rsidRDefault="00E077B3" w:rsidP="00E077B3">
            <w:r w:rsidRPr="00E077B3">
              <w:t>Раб. тел.:</w:t>
            </w:r>
          </w:p>
        </w:tc>
      </w:tr>
      <w:tr w:rsidR="00E077B3" w:rsidRPr="00E077B3" w14:paraId="5538FD75" w14:textId="77777777" w:rsidTr="00C273CD">
        <w:tc>
          <w:tcPr>
            <w:tcW w:w="4540" w:type="dxa"/>
          </w:tcPr>
          <w:p w14:paraId="11B96805" w14:textId="77777777" w:rsidR="00E077B3" w:rsidRPr="00E077B3" w:rsidRDefault="00E077B3" w:rsidP="00E077B3">
            <w:r w:rsidRPr="00E077B3">
              <w:t>Сот. тел.:</w:t>
            </w:r>
          </w:p>
        </w:tc>
        <w:tc>
          <w:tcPr>
            <w:tcW w:w="4445" w:type="dxa"/>
          </w:tcPr>
          <w:p w14:paraId="10D84E1A" w14:textId="77777777" w:rsidR="00E077B3" w:rsidRPr="00E077B3" w:rsidRDefault="00E077B3" w:rsidP="00E077B3">
            <w:r w:rsidRPr="00E077B3">
              <w:t>Сот. тел.:</w:t>
            </w:r>
          </w:p>
        </w:tc>
      </w:tr>
      <w:tr w:rsidR="00E077B3" w:rsidRPr="00E077B3" w14:paraId="155386F5" w14:textId="77777777" w:rsidTr="00C273CD">
        <w:tc>
          <w:tcPr>
            <w:tcW w:w="4540" w:type="dxa"/>
          </w:tcPr>
          <w:p w14:paraId="06604C52" w14:textId="77777777" w:rsidR="00E077B3" w:rsidRPr="00E077B3" w:rsidRDefault="00E077B3" w:rsidP="00E077B3">
            <w:r w:rsidRPr="00E077B3">
              <w:rPr>
                <w:lang w:val="en-US"/>
              </w:rPr>
              <w:t>e.</w:t>
            </w:r>
            <w:r w:rsidRPr="00E077B3">
              <w:t xml:space="preserve"> </w:t>
            </w:r>
            <w:r w:rsidRPr="00E077B3">
              <w:rPr>
                <w:lang w:val="en-US"/>
              </w:rPr>
              <w:t>mail</w:t>
            </w:r>
            <w:r w:rsidRPr="00E077B3">
              <w:t>:</w:t>
            </w:r>
          </w:p>
          <w:p w14:paraId="375C9EF6" w14:textId="77777777" w:rsidR="00E077B3" w:rsidRPr="00E077B3" w:rsidRDefault="00E077B3" w:rsidP="00E077B3"/>
        </w:tc>
        <w:tc>
          <w:tcPr>
            <w:tcW w:w="4445" w:type="dxa"/>
          </w:tcPr>
          <w:p w14:paraId="774B0D8B" w14:textId="77777777" w:rsidR="00E077B3" w:rsidRPr="00E077B3" w:rsidRDefault="00E077B3" w:rsidP="00E077B3">
            <w:r w:rsidRPr="00E077B3">
              <w:rPr>
                <w:lang w:val="en-US"/>
              </w:rPr>
              <w:t>e.</w:t>
            </w:r>
            <w:r w:rsidRPr="00E077B3">
              <w:t xml:space="preserve"> </w:t>
            </w:r>
            <w:r w:rsidRPr="00E077B3">
              <w:rPr>
                <w:lang w:val="en-US"/>
              </w:rPr>
              <w:t>mail</w:t>
            </w:r>
            <w:r w:rsidRPr="00E077B3">
              <w:t>:</w:t>
            </w:r>
          </w:p>
        </w:tc>
      </w:tr>
      <w:tr w:rsidR="00E077B3" w:rsidRPr="00E077B3" w14:paraId="7B7E0FBC" w14:textId="77777777" w:rsidTr="00C273CD">
        <w:tc>
          <w:tcPr>
            <w:tcW w:w="4540" w:type="dxa"/>
          </w:tcPr>
          <w:p w14:paraId="406D296A" w14:textId="77777777" w:rsidR="00E077B3" w:rsidRPr="00E077B3" w:rsidRDefault="00E077B3" w:rsidP="00E077B3">
            <w:pPr>
              <w:rPr>
                <w:b/>
              </w:rPr>
            </w:pPr>
            <w:r w:rsidRPr="00E077B3">
              <w:rPr>
                <w:b/>
              </w:rPr>
              <w:t>Генеральный директор / Директор Руководитель / Председатель правления</w:t>
            </w:r>
          </w:p>
        </w:tc>
        <w:tc>
          <w:tcPr>
            <w:tcW w:w="4445" w:type="dxa"/>
          </w:tcPr>
          <w:p w14:paraId="36DA9B21" w14:textId="77777777" w:rsidR="00E077B3" w:rsidRPr="00E077B3" w:rsidRDefault="00E077B3" w:rsidP="00E077B3">
            <w:pPr>
              <w:rPr>
                <w:b/>
              </w:rPr>
            </w:pPr>
            <w:r w:rsidRPr="00E077B3">
              <w:rPr>
                <w:b/>
              </w:rPr>
              <w:t>Генеральный директор / Директор Руководитель / Председатель правления</w:t>
            </w:r>
          </w:p>
        </w:tc>
      </w:tr>
      <w:tr w:rsidR="00E077B3" w:rsidRPr="00E077B3" w14:paraId="693CC378" w14:textId="77777777" w:rsidTr="00C273CD">
        <w:tc>
          <w:tcPr>
            <w:tcW w:w="4540" w:type="dxa"/>
          </w:tcPr>
          <w:p w14:paraId="2E2E9BD4" w14:textId="77777777" w:rsidR="00E077B3" w:rsidRPr="00E077B3" w:rsidRDefault="00E077B3" w:rsidP="00E077B3">
            <w:pPr>
              <w:rPr>
                <w:b/>
              </w:rPr>
            </w:pPr>
            <w:r w:rsidRPr="00E077B3">
              <w:rPr>
                <w:b/>
              </w:rPr>
              <w:t>____________________ _______________</w:t>
            </w:r>
          </w:p>
        </w:tc>
        <w:tc>
          <w:tcPr>
            <w:tcW w:w="4445" w:type="dxa"/>
          </w:tcPr>
          <w:p w14:paraId="4D1CE9A8" w14:textId="77777777" w:rsidR="00E077B3" w:rsidRPr="00E077B3" w:rsidRDefault="00E077B3" w:rsidP="00E077B3">
            <w:pPr>
              <w:rPr>
                <w:b/>
              </w:rPr>
            </w:pPr>
            <w:r w:rsidRPr="00E077B3">
              <w:rPr>
                <w:b/>
              </w:rPr>
              <w:t>___________________ _______________</w:t>
            </w:r>
          </w:p>
        </w:tc>
      </w:tr>
      <w:tr w:rsidR="00E077B3" w:rsidRPr="00E077B3" w14:paraId="76567ED3" w14:textId="77777777" w:rsidTr="00C273CD">
        <w:tc>
          <w:tcPr>
            <w:tcW w:w="4540" w:type="dxa"/>
          </w:tcPr>
          <w:p w14:paraId="5B23D2F2" w14:textId="77777777" w:rsidR="00E077B3" w:rsidRPr="00E077B3" w:rsidRDefault="00E077B3" w:rsidP="00E077B3">
            <w:pPr>
              <w:rPr>
                <w:b/>
              </w:rPr>
            </w:pPr>
            <w:proofErr w:type="spellStart"/>
            <w:r w:rsidRPr="00E077B3">
              <w:rPr>
                <w:b/>
              </w:rPr>
              <w:t>м.п</w:t>
            </w:r>
            <w:proofErr w:type="spellEnd"/>
            <w:r w:rsidRPr="00E077B3">
              <w:rPr>
                <w:b/>
              </w:rPr>
              <w:t>.</w:t>
            </w:r>
          </w:p>
        </w:tc>
        <w:tc>
          <w:tcPr>
            <w:tcW w:w="4445" w:type="dxa"/>
          </w:tcPr>
          <w:p w14:paraId="08606D87" w14:textId="77777777" w:rsidR="00E077B3" w:rsidRPr="00E077B3" w:rsidRDefault="00E077B3" w:rsidP="00E077B3">
            <w:pPr>
              <w:rPr>
                <w:b/>
              </w:rPr>
            </w:pPr>
            <w:proofErr w:type="spellStart"/>
            <w:r w:rsidRPr="00E077B3">
              <w:rPr>
                <w:b/>
              </w:rPr>
              <w:t>м.п</w:t>
            </w:r>
            <w:proofErr w:type="spellEnd"/>
            <w:r w:rsidRPr="00E077B3">
              <w:rPr>
                <w:b/>
              </w:rPr>
              <w:t>.</w:t>
            </w:r>
          </w:p>
        </w:tc>
      </w:tr>
    </w:tbl>
    <w:p w14:paraId="0890D2B0" w14:textId="0B93A92F" w:rsidR="00E077B3" w:rsidRDefault="00E077B3" w:rsidP="00864FAF"/>
    <w:p w14:paraId="3ACE1A1C" w14:textId="6D6F62A6" w:rsidR="00F17A7D" w:rsidRDefault="00F17A7D" w:rsidP="00864FAF"/>
    <w:p w14:paraId="652879FB" w14:textId="34E412DE" w:rsidR="00F17A7D" w:rsidRDefault="00F17A7D" w:rsidP="00864FAF"/>
    <w:p w14:paraId="2CB4935C" w14:textId="5ADE59AF" w:rsidR="00F17A7D" w:rsidRDefault="00F17A7D" w:rsidP="00864FAF"/>
    <w:p w14:paraId="1F23809E" w14:textId="6E60D259" w:rsidR="00F17A7D" w:rsidRDefault="00F17A7D" w:rsidP="00864FAF"/>
    <w:p w14:paraId="13729F57" w14:textId="42CB94D2" w:rsidR="00F17A7D" w:rsidRDefault="00F17A7D" w:rsidP="00864FAF"/>
    <w:p w14:paraId="17190C2A" w14:textId="6E9E18F8" w:rsidR="00F17A7D" w:rsidRDefault="00F17A7D" w:rsidP="00864FAF"/>
    <w:p w14:paraId="4230CC58" w14:textId="5355642C" w:rsidR="00F17A7D" w:rsidRDefault="00F17A7D" w:rsidP="00864FAF"/>
    <w:p w14:paraId="0DF0DBA2" w14:textId="07776361" w:rsidR="00F17A7D" w:rsidRDefault="00F17A7D" w:rsidP="00864FAF"/>
    <w:p w14:paraId="0A2C301F" w14:textId="713F2246" w:rsidR="00F17A7D" w:rsidRDefault="00F17A7D" w:rsidP="00864FAF"/>
    <w:p w14:paraId="1E12BC49" w14:textId="66F80898" w:rsidR="00F17A7D" w:rsidRDefault="00F17A7D" w:rsidP="00864FAF"/>
    <w:p w14:paraId="546EA202" w14:textId="03497023" w:rsidR="00F17A7D" w:rsidRDefault="00F17A7D" w:rsidP="00864FAF"/>
    <w:p w14:paraId="335FA530" w14:textId="258A6F13" w:rsidR="00F17A7D" w:rsidRDefault="00F17A7D" w:rsidP="00864FAF"/>
    <w:p w14:paraId="4AD3F4BB" w14:textId="4A537A24" w:rsidR="00F17A7D" w:rsidRDefault="00F17A7D" w:rsidP="00864FAF"/>
    <w:p w14:paraId="7F8194BC" w14:textId="292156FF" w:rsidR="00F17A7D" w:rsidRDefault="00F17A7D" w:rsidP="00864FAF"/>
    <w:p w14:paraId="7F133E70" w14:textId="7B4D45F8" w:rsidR="00F17A7D" w:rsidRDefault="00F17A7D" w:rsidP="00864FAF"/>
    <w:p w14:paraId="5E82311B" w14:textId="296DF675" w:rsidR="00F17A7D" w:rsidRDefault="00F17A7D" w:rsidP="00864FAF"/>
    <w:p w14:paraId="7A94C091" w14:textId="06A1BF66" w:rsidR="00F17A7D" w:rsidRDefault="00F17A7D" w:rsidP="00864FAF"/>
    <w:p w14:paraId="063868AD" w14:textId="7CE0287E" w:rsidR="00F17A7D" w:rsidRDefault="00F17A7D" w:rsidP="00864FAF"/>
    <w:p w14:paraId="3E7E6F5F" w14:textId="7048E0E8" w:rsidR="00F17A7D" w:rsidRDefault="00F17A7D" w:rsidP="00864FAF"/>
    <w:p w14:paraId="36E90F48" w14:textId="2939D548" w:rsidR="00F17A7D" w:rsidRDefault="00F17A7D" w:rsidP="00864FAF"/>
    <w:p w14:paraId="2AB7ECA5" w14:textId="47E5C85B" w:rsidR="00F17A7D" w:rsidRDefault="00F17A7D" w:rsidP="00864FAF"/>
    <w:p w14:paraId="55442CD7" w14:textId="4D36BA04" w:rsidR="00F17A7D" w:rsidRDefault="00F17A7D" w:rsidP="00864FAF"/>
    <w:p w14:paraId="478B1314" w14:textId="5E6D0639" w:rsidR="00F17A7D" w:rsidRDefault="00F17A7D" w:rsidP="00864FAF"/>
    <w:p w14:paraId="179498FE" w14:textId="4708EA91" w:rsidR="00F17A7D" w:rsidRDefault="00F17A7D" w:rsidP="00864FAF"/>
    <w:p w14:paraId="3C1BA534" w14:textId="057276E0" w:rsidR="00F17A7D" w:rsidRDefault="00F17A7D" w:rsidP="00864FAF"/>
    <w:p w14:paraId="1347196A" w14:textId="5BAC225A" w:rsidR="00F17A7D" w:rsidRDefault="00F17A7D" w:rsidP="00864FAF"/>
    <w:p w14:paraId="75AED000" w14:textId="2E367BF4" w:rsidR="00F17A7D" w:rsidRDefault="00F17A7D" w:rsidP="00864FAF"/>
    <w:p w14:paraId="7B3DFD87" w14:textId="2376B3FA" w:rsidR="00F17A7D" w:rsidRDefault="00F17A7D" w:rsidP="00864FAF"/>
    <w:p w14:paraId="1BE3532B" w14:textId="0D35F25A" w:rsidR="00F17A7D" w:rsidRDefault="00F17A7D" w:rsidP="00864FAF"/>
    <w:p w14:paraId="699F2E79" w14:textId="422B8AC4" w:rsidR="00162BD6" w:rsidRDefault="00162BD6" w:rsidP="00864FAF"/>
    <w:p w14:paraId="1B7764C9" w14:textId="7F737A12" w:rsidR="00162BD6" w:rsidRDefault="00162BD6" w:rsidP="00864FAF"/>
    <w:p w14:paraId="0C1EF48F" w14:textId="77777777" w:rsidR="00162BD6" w:rsidRDefault="00162BD6" w:rsidP="00864FAF"/>
    <w:p w14:paraId="6B70E723" w14:textId="610B4EE6" w:rsidR="00F17A7D" w:rsidRDefault="00F17A7D" w:rsidP="00864FAF"/>
    <w:p w14:paraId="09DEAFCA" w14:textId="1BCE5F08" w:rsidR="00F17A7D" w:rsidRDefault="00F17A7D" w:rsidP="00864FAF"/>
    <w:p w14:paraId="57208268" w14:textId="67EBE77B" w:rsidR="00F17A7D" w:rsidRPr="00F17A7D" w:rsidRDefault="00F17A7D" w:rsidP="00F17A7D">
      <w:pPr>
        <w:jc w:val="right"/>
        <w:rPr>
          <w:b/>
        </w:rPr>
      </w:pPr>
      <w:r w:rsidRPr="00F17A7D">
        <w:rPr>
          <w:b/>
        </w:rPr>
        <w:lastRenderedPageBreak/>
        <w:t>Приложение № 1</w:t>
      </w:r>
    </w:p>
    <w:p w14:paraId="601C4547" w14:textId="1FD5BBCD" w:rsidR="00F17A7D" w:rsidRPr="00F17A7D" w:rsidRDefault="00F17A7D" w:rsidP="00F17A7D">
      <w:pPr>
        <w:jc w:val="right"/>
        <w:rPr>
          <w:b/>
        </w:rPr>
      </w:pPr>
      <w:r w:rsidRPr="00F17A7D">
        <w:rPr>
          <w:b/>
        </w:rPr>
        <w:t>к Договору оказания услуг № ____</w:t>
      </w:r>
    </w:p>
    <w:p w14:paraId="6592704D" w14:textId="0D68B7A5" w:rsidR="00F17A7D" w:rsidRDefault="00F17A7D" w:rsidP="00F17A7D">
      <w:pPr>
        <w:jc w:val="right"/>
        <w:rPr>
          <w:b/>
        </w:rPr>
      </w:pPr>
      <w:r w:rsidRPr="00F17A7D">
        <w:rPr>
          <w:b/>
        </w:rPr>
        <w:t>от «___» ________________2020 г.</w:t>
      </w:r>
    </w:p>
    <w:p w14:paraId="0559E918" w14:textId="5362C7AC" w:rsidR="00F17A7D" w:rsidRDefault="00F17A7D" w:rsidP="00F17A7D">
      <w:pPr>
        <w:jc w:val="right"/>
        <w:rPr>
          <w:b/>
        </w:rPr>
      </w:pPr>
    </w:p>
    <w:p w14:paraId="793824C0" w14:textId="2FE75E65" w:rsidR="00F17A7D" w:rsidRDefault="00F17A7D" w:rsidP="00BB479D">
      <w:pPr>
        <w:rPr>
          <w:b/>
        </w:rPr>
      </w:pPr>
    </w:p>
    <w:p w14:paraId="5B07C5FB" w14:textId="5656B463" w:rsidR="00F17A7D" w:rsidRDefault="00162BD6" w:rsidP="00F17A7D">
      <w:pPr>
        <w:jc w:val="center"/>
        <w:rPr>
          <w:b/>
        </w:rPr>
      </w:pPr>
      <w:r>
        <w:rPr>
          <w:b/>
        </w:rPr>
        <w:t>Заявка</w:t>
      </w:r>
      <w:r w:rsidR="00F17A7D">
        <w:rPr>
          <w:b/>
        </w:rPr>
        <w:t xml:space="preserve"> № 1</w:t>
      </w:r>
    </w:p>
    <w:p w14:paraId="06C91443" w14:textId="742368FC" w:rsidR="00F17A7D" w:rsidRDefault="00F17A7D" w:rsidP="00F17A7D">
      <w:pPr>
        <w:jc w:val="center"/>
        <w:rPr>
          <w:b/>
        </w:rPr>
      </w:pPr>
    </w:p>
    <w:tbl>
      <w:tblPr>
        <w:tblStyle w:val="af1"/>
        <w:tblW w:w="0" w:type="auto"/>
        <w:tblLook w:val="04A0" w:firstRow="1" w:lastRow="0" w:firstColumn="1" w:lastColumn="0" w:noHBand="0" w:noVBand="1"/>
      </w:tblPr>
      <w:tblGrid>
        <w:gridCol w:w="459"/>
        <w:gridCol w:w="3729"/>
        <w:gridCol w:w="2037"/>
        <w:gridCol w:w="1987"/>
        <w:gridCol w:w="1983"/>
      </w:tblGrid>
      <w:tr w:rsidR="00F17A7D" w14:paraId="16B5C1D7" w14:textId="77777777" w:rsidTr="00F17A7D">
        <w:tc>
          <w:tcPr>
            <w:tcW w:w="459" w:type="dxa"/>
          </w:tcPr>
          <w:p w14:paraId="7FFFEFA5" w14:textId="44255A98" w:rsidR="00F17A7D" w:rsidRDefault="00F17A7D" w:rsidP="00F17A7D">
            <w:pPr>
              <w:jc w:val="center"/>
              <w:rPr>
                <w:b/>
              </w:rPr>
            </w:pPr>
            <w:r>
              <w:rPr>
                <w:b/>
              </w:rPr>
              <w:t>№</w:t>
            </w:r>
          </w:p>
        </w:tc>
        <w:tc>
          <w:tcPr>
            <w:tcW w:w="3751" w:type="dxa"/>
          </w:tcPr>
          <w:p w14:paraId="189999E2" w14:textId="35DD39D8" w:rsidR="00F17A7D" w:rsidRDefault="00F17A7D" w:rsidP="00F17A7D">
            <w:pPr>
              <w:jc w:val="center"/>
              <w:rPr>
                <w:b/>
              </w:rPr>
            </w:pPr>
            <w:r>
              <w:rPr>
                <w:b/>
              </w:rPr>
              <w:t>Наименование</w:t>
            </w:r>
          </w:p>
        </w:tc>
        <w:tc>
          <w:tcPr>
            <w:tcW w:w="1995" w:type="dxa"/>
          </w:tcPr>
          <w:p w14:paraId="57B14034" w14:textId="366D6FD6" w:rsidR="00F17A7D" w:rsidRDefault="00BB479D" w:rsidP="00F17A7D">
            <w:pPr>
              <w:jc w:val="center"/>
              <w:rPr>
                <w:b/>
              </w:rPr>
            </w:pPr>
            <w:r>
              <w:rPr>
                <w:b/>
              </w:rPr>
              <w:t>Характеристики</w:t>
            </w:r>
          </w:p>
        </w:tc>
        <w:tc>
          <w:tcPr>
            <w:tcW w:w="1995" w:type="dxa"/>
          </w:tcPr>
          <w:p w14:paraId="45F8E135" w14:textId="168A17DB" w:rsidR="00F17A7D" w:rsidRDefault="00BB479D" w:rsidP="00F17A7D">
            <w:pPr>
              <w:jc w:val="center"/>
              <w:rPr>
                <w:b/>
              </w:rPr>
            </w:pPr>
            <w:r>
              <w:rPr>
                <w:b/>
              </w:rPr>
              <w:t>Ед. изм.</w:t>
            </w:r>
          </w:p>
        </w:tc>
        <w:tc>
          <w:tcPr>
            <w:tcW w:w="1995" w:type="dxa"/>
          </w:tcPr>
          <w:p w14:paraId="77E491AE" w14:textId="6940ECD1" w:rsidR="00F17A7D" w:rsidRDefault="00BB479D" w:rsidP="00F17A7D">
            <w:pPr>
              <w:jc w:val="center"/>
              <w:rPr>
                <w:b/>
              </w:rPr>
            </w:pPr>
            <w:r>
              <w:rPr>
                <w:b/>
              </w:rPr>
              <w:t>С</w:t>
            </w:r>
            <w:r w:rsidR="00F17A7D">
              <w:rPr>
                <w:b/>
              </w:rPr>
              <w:t>умма</w:t>
            </w:r>
            <w:r>
              <w:rPr>
                <w:b/>
              </w:rPr>
              <w:t xml:space="preserve"> за ед.</w:t>
            </w:r>
            <w:bookmarkStart w:id="0" w:name="_GoBack"/>
            <w:bookmarkEnd w:id="0"/>
          </w:p>
        </w:tc>
      </w:tr>
      <w:tr w:rsidR="00F17A7D" w14:paraId="3251BB59" w14:textId="77777777" w:rsidTr="00F17A7D">
        <w:tc>
          <w:tcPr>
            <w:tcW w:w="459" w:type="dxa"/>
          </w:tcPr>
          <w:p w14:paraId="55DA11DF" w14:textId="77777777" w:rsidR="00F17A7D" w:rsidRDefault="00F17A7D" w:rsidP="00F17A7D">
            <w:pPr>
              <w:jc w:val="center"/>
              <w:rPr>
                <w:b/>
              </w:rPr>
            </w:pPr>
          </w:p>
        </w:tc>
        <w:tc>
          <w:tcPr>
            <w:tcW w:w="3751" w:type="dxa"/>
          </w:tcPr>
          <w:p w14:paraId="29EC7DC4" w14:textId="77777777" w:rsidR="00F17A7D" w:rsidRDefault="00F17A7D" w:rsidP="00F17A7D">
            <w:pPr>
              <w:jc w:val="center"/>
              <w:rPr>
                <w:b/>
              </w:rPr>
            </w:pPr>
          </w:p>
        </w:tc>
        <w:tc>
          <w:tcPr>
            <w:tcW w:w="1995" w:type="dxa"/>
          </w:tcPr>
          <w:p w14:paraId="70A1954D" w14:textId="77777777" w:rsidR="00F17A7D" w:rsidRDefault="00F17A7D" w:rsidP="00F17A7D">
            <w:pPr>
              <w:jc w:val="center"/>
              <w:rPr>
                <w:b/>
              </w:rPr>
            </w:pPr>
          </w:p>
        </w:tc>
        <w:tc>
          <w:tcPr>
            <w:tcW w:w="1995" w:type="dxa"/>
          </w:tcPr>
          <w:p w14:paraId="01E9A7A8" w14:textId="77777777" w:rsidR="00F17A7D" w:rsidRDefault="00F17A7D" w:rsidP="00F17A7D">
            <w:pPr>
              <w:jc w:val="center"/>
              <w:rPr>
                <w:b/>
              </w:rPr>
            </w:pPr>
          </w:p>
        </w:tc>
        <w:tc>
          <w:tcPr>
            <w:tcW w:w="1995" w:type="dxa"/>
          </w:tcPr>
          <w:p w14:paraId="7BD19518" w14:textId="77777777" w:rsidR="00F17A7D" w:rsidRDefault="00F17A7D" w:rsidP="00F17A7D">
            <w:pPr>
              <w:jc w:val="center"/>
              <w:rPr>
                <w:b/>
              </w:rPr>
            </w:pPr>
          </w:p>
        </w:tc>
      </w:tr>
      <w:tr w:rsidR="00F17A7D" w14:paraId="620CB269" w14:textId="77777777" w:rsidTr="00F17A7D">
        <w:tc>
          <w:tcPr>
            <w:tcW w:w="459" w:type="dxa"/>
          </w:tcPr>
          <w:p w14:paraId="048D1908" w14:textId="77777777" w:rsidR="00F17A7D" w:rsidRDefault="00F17A7D" w:rsidP="00F17A7D">
            <w:pPr>
              <w:jc w:val="center"/>
              <w:rPr>
                <w:b/>
              </w:rPr>
            </w:pPr>
          </w:p>
        </w:tc>
        <w:tc>
          <w:tcPr>
            <w:tcW w:w="3751" w:type="dxa"/>
          </w:tcPr>
          <w:p w14:paraId="3405F743" w14:textId="77777777" w:rsidR="00F17A7D" w:rsidRDefault="00F17A7D" w:rsidP="00F17A7D">
            <w:pPr>
              <w:jc w:val="center"/>
              <w:rPr>
                <w:b/>
              </w:rPr>
            </w:pPr>
          </w:p>
        </w:tc>
        <w:tc>
          <w:tcPr>
            <w:tcW w:w="1995" w:type="dxa"/>
          </w:tcPr>
          <w:p w14:paraId="63EB9762" w14:textId="77777777" w:rsidR="00F17A7D" w:rsidRDefault="00F17A7D" w:rsidP="00F17A7D">
            <w:pPr>
              <w:jc w:val="center"/>
              <w:rPr>
                <w:b/>
              </w:rPr>
            </w:pPr>
          </w:p>
        </w:tc>
        <w:tc>
          <w:tcPr>
            <w:tcW w:w="1995" w:type="dxa"/>
          </w:tcPr>
          <w:p w14:paraId="601B86D5" w14:textId="77777777" w:rsidR="00F17A7D" w:rsidRDefault="00F17A7D" w:rsidP="00F17A7D">
            <w:pPr>
              <w:jc w:val="center"/>
              <w:rPr>
                <w:b/>
              </w:rPr>
            </w:pPr>
          </w:p>
        </w:tc>
        <w:tc>
          <w:tcPr>
            <w:tcW w:w="1995" w:type="dxa"/>
          </w:tcPr>
          <w:p w14:paraId="1B10795D" w14:textId="77777777" w:rsidR="00F17A7D" w:rsidRDefault="00F17A7D" w:rsidP="00F17A7D">
            <w:pPr>
              <w:jc w:val="center"/>
              <w:rPr>
                <w:b/>
              </w:rPr>
            </w:pPr>
          </w:p>
        </w:tc>
      </w:tr>
      <w:tr w:rsidR="00F17A7D" w14:paraId="44DD4CB2" w14:textId="77777777" w:rsidTr="00F17A7D">
        <w:tc>
          <w:tcPr>
            <w:tcW w:w="459" w:type="dxa"/>
          </w:tcPr>
          <w:p w14:paraId="1C2546E1" w14:textId="77777777" w:rsidR="00F17A7D" w:rsidRDefault="00F17A7D" w:rsidP="00F17A7D">
            <w:pPr>
              <w:jc w:val="center"/>
              <w:rPr>
                <w:b/>
              </w:rPr>
            </w:pPr>
          </w:p>
        </w:tc>
        <w:tc>
          <w:tcPr>
            <w:tcW w:w="3751" w:type="dxa"/>
          </w:tcPr>
          <w:p w14:paraId="5D1CEC52" w14:textId="77777777" w:rsidR="00F17A7D" w:rsidRDefault="00F17A7D" w:rsidP="00F17A7D">
            <w:pPr>
              <w:jc w:val="center"/>
              <w:rPr>
                <w:b/>
              </w:rPr>
            </w:pPr>
          </w:p>
        </w:tc>
        <w:tc>
          <w:tcPr>
            <w:tcW w:w="1995" w:type="dxa"/>
          </w:tcPr>
          <w:p w14:paraId="39A2E3AD" w14:textId="77777777" w:rsidR="00F17A7D" w:rsidRDefault="00F17A7D" w:rsidP="00F17A7D">
            <w:pPr>
              <w:jc w:val="center"/>
              <w:rPr>
                <w:b/>
              </w:rPr>
            </w:pPr>
          </w:p>
        </w:tc>
        <w:tc>
          <w:tcPr>
            <w:tcW w:w="1995" w:type="dxa"/>
          </w:tcPr>
          <w:p w14:paraId="39052E2D" w14:textId="77777777" w:rsidR="00F17A7D" w:rsidRDefault="00F17A7D" w:rsidP="00F17A7D">
            <w:pPr>
              <w:jc w:val="center"/>
              <w:rPr>
                <w:b/>
              </w:rPr>
            </w:pPr>
          </w:p>
        </w:tc>
        <w:tc>
          <w:tcPr>
            <w:tcW w:w="1995" w:type="dxa"/>
          </w:tcPr>
          <w:p w14:paraId="16C95562" w14:textId="77777777" w:rsidR="00F17A7D" w:rsidRDefault="00F17A7D" w:rsidP="00F17A7D">
            <w:pPr>
              <w:jc w:val="center"/>
              <w:rPr>
                <w:b/>
              </w:rPr>
            </w:pPr>
          </w:p>
        </w:tc>
      </w:tr>
      <w:tr w:rsidR="00F17A7D" w14:paraId="33BBA9DA" w14:textId="77777777" w:rsidTr="00F17A7D">
        <w:tc>
          <w:tcPr>
            <w:tcW w:w="459" w:type="dxa"/>
          </w:tcPr>
          <w:p w14:paraId="78D41610" w14:textId="77777777" w:rsidR="00F17A7D" w:rsidRDefault="00F17A7D" w:rsidP="00F17A7D">
            <w:pPr>
              <w:jc w:val="center"/>
              <w:rPr>
                <w:b/>
              </w:rPr>
            </w:pPr>
          </w:p>
        </w:tc>
        <w:tc>
          <w:tcPr>
            <w:tcW w:w="3751" w:type="dxa"/>
          </w:tcPr>
          <w:p w14:paraId="7B5F5600" w14:textId="77777777" w:rsidR="00F17A7D" w:rsidRDefault="00F17A7D" w:rsidP="00F17A7D">
            <w:pPr>
              <w:jc w:val="center"/>
              <w:rPr>
                <w:b/>
              </w:rPr>
            </w:pPr>
          </w:p>
        </w:tc>
        <w:tc>
          <w:tcPr>
            <w:tcW w:w="1995" w:type="dxa"/>
          </w:tcPr>
          <w:p w14:paraId="13733750" w14:textId="77777777" w:rsidR="00F17A7D" w:rsidRDefault="00F17A7D" w:rsidP="00F17A7D">
            <w:pPr>
              <w:jc w:val="center"/>
              <w:rPr>
                <w:b/>
              </w:rPr>
            </w:pPr>
          </w:p>
        </w:tc>
        <w:tc>
          <w:tcPr>
            <w:tcW w:w="1995" w:type="dxa"/>
          </w:tcPr>
          <w:p w14:paraId="461DAE89" w14:textId="77777777" w:rsidR="00F17A7D" w:rsidRDefault="00F17A7D" w:rsidP="00F17A7D">
            <w:pPr>
              <w:jc w:val="center"/>
              <w:rPr>
                <w:b/>
              </w:rPr>
            </w:pPr>
          </w:p>
        </w:tc>
        <w:tc>
          <w:tcPr>
            <w:tcW w:w="1995" w:type="dxa"/>
          </w:tcPr>
          <w:p w14:paraId="7BBD99A1" w14:textId="77777777" w:rsidR="00F17A7D" w:rsidRDefault="00F17A7D" w:rsidP="00F17A7D">
            <w:pPr>
              <w:jc w:val="center"/>
              <w:rPr>
                <w:b/>
              </w:rPr>
            </w:pPr>
          </w:p>
        </w:tc>
      </w:tr>
      <w:tr w:rsidR="00F17A7D" w14:paraId="6D9D8ADE" w14:textId="77777777" w:rsidTr="00F17A7D">
        <w:tc>
          <w:tcPr>
            <w:tcW w:w="459" w:type="dxa"/>
            <w:tcBorders>
              <w:bottom w:val="single" w:sz="4" w:space="0" w:color="auto"/>
            </w:tcBorders>
          </w:tcPr>
          <w:p w14:paraId="416FED7B" w14:textId="77777777" w:rsidR="00F17A7D" w:rsidRDefault="00F17A7D" w:rsidP="00F17A7D">
            <w:pPr>
              <w:jc w:val="center"/>
              <w:rPr>
                <w:b/>
              </w:rPr>
            </w:pPr>
          </w:p>
        </w:tc>
        <w:tc>
          <w:tcPr>
            <w:tcW w:w="3751" w:type="dxa"/>
            <w:tcBorders>
              <w:bottom w:val="single" w:sz="4" w:space="0" w:color="auto"/>
            </w:tcBorders>
          </w:tcPr>
          <w:p w14:paraId="7DF666FD" w14:textId="77777777" w:rsidR="00F17A7D" w:rsidRDefault="00F17A7D" w:rsidP="00F17A7D">
            <w:pPr>
              <w:jc w:val="center"/>
              <w:rPr>
                <w:b/>
              </w:rPr>
            </w:pPr>
          </w:p>
        </w:tc>
        <w:tc>
          <w:tcPr>
            <w:tcW w:w="1995" w:type="dxa"/>
            <w:tcBorders>
              <w:bottom w:val="single" w:sz="4" w:space="0" w:color="auto"/>
            </w:tcBorders>
          </w:tcPr>
          <w:p w14:paraId="70D9F9E8" w14:textId="77777777" w:rsidR="00F17A7D" w:rsidRDefault="00F17A7D" w:rsidP="00F17A7D">
            <w:pPr>
              <w:jc w:val="center"/>
              <w:rPr>
                <w:b/>
              </w:rPr>
            </w:pPr>
          </w:p>
        </w:tc>
        <w:tc>
          <w:tcPr>
            <w:tcW w:w="1995" w:type="dxa"/>
          </w:tcPr>
          <w:p w14:paraId="75553F2D" w14:textId="77777777" w:rsidR="00F17A7D" w:rsidRDefault="00F17A7D" w:rsidP="00F17A7D">
            <w:pPr>
              <w:jc w:val="center"/>
              <w:rPr>
                <w:b/>
              </w:rPr>
            </w:pPr>
          </w:p>
        </w:tc>
        <w:tc>
          <w:tcPr>
            <w:tcW w:w="1995" w:type="dxa"/>
          </w:tcPr>
          <w:p w14:paraId="626591F7" w14:textId="77777777" w:rsidR="00F17A7D" w:rsidRDefault="00F17A7D" w:rsidP="00F17A7D">
            <w:pPr>
              <w:jc w:val="center"/>
              <w:rPr>
                <w:b/>
              </w:rPr>
            </w:pPr>
          </w:p>
        </w:tc>
      </w:tr>
      <w:tr w:rsidR="00F17A7D" w14:paraId="303ADFDC" w14:textId="77777777" w:rsidTr="00F17A7D">
        <w:tc>
          <w:tcPr>
            <w:tcW w:w="6205" w:type="dxa"/>
            <w:gridSpan w:val="3"/>
            <w:tcBorders>
              <w:left w:val="nil"/>
              <w:bottom w:val="nil"/>
            </w:tcBorders>
          </w:tcPr>
          <w:p w14:paraId="2A100101" w14:textId="77777777" w:rsidR="00F17A7D" w:rsidRDefault="00F17A7D" w:rsidP="00F17A7D">
            <w:pPr>
              <w:jc w:val="center"/>
              <w:rPr>
                <w:b/>
              </w:rPr>
            </w:pPr>
          </w:p>
        </w:tc>
        <w:tc>
          <w:tcPr>
            <w:tcW w:w="1995" w:type="dxa"/>
          </w:tcPr>
          <w:p w14:paraId="43035F27" w14:textId="3E7D5B93" w:rsidR="00F17A7D" w:rsidRDefault="00F17A7D" w:rsidP="00F17A7D">
            <w:pPr>
              <w:jc w:val="center"/>
              <w:rPr>
                <w:b/>
              </w:rPr>
            </w:pPr>
            <w:r>
              <w:rPr>
                <w:b/>
              </w:rPr>
              <w:t>Итоговая сумма</w:t>
            </w:r>
          </w:p>
        </w:tc>
        <w:tc>
          <w:tcPr>
            <w:tcW w:w="1995" w:type="dxa"/>
          </w:tcPr>
          <w:p w14:paraId="73662232" w14:textId="77777777" w:rsidR="00F17A7D" w:rsidRDefault="00F17A7D" w:rsidP="00F17A7D">
            <w:pPr>
              <w:jc w:val="center"/>
              <w:rPr>
                <w:b/>
              </w:rPr>
            </w:pPr>
          </w:p>
        </w:tc>
      </w:tr>
    </w:tbl>
    <w:p w14:paraId="0D7F7DF7" w14:textId="77777777" w:rsidR="00F17A7D" w:rsidRDefault="00F17A7D" w:rsidP="00F17A7D">
      <w:pPr>
        <w:jc w:val="center"/>
        <w:rPr>
          <w:b/>
        </w:rPr>
      </w:pPr>
    </w:p>
    <w:p w14:paraId="431A015F" w14:textId="78387283" w:rsidR="00162BD6" w:rsidRPr="00F17A7D" w:rsidRDefault="00162BD6" w:rsidP="00162BD6">
      <w:pPr>
        <w:pStyle w:val="4"/>
        <w:spacing w:before="0" w:after="0"/>
        <w:jc w:val="center"/>
        <w:rPr>
          <w:sz w:val="24"/>
          <w:szCs w:val="24"/>
        </w:rPr>
      </w:pPr>
      <w:r w:rsidRPr="007215F3">
        <w:rPr>
          <w:rStyle w:val="a4"/>
          <w:b/>
          <w:bCs/>
          <w:sz w:val="24"/>
          <w:szCs w:val="24"/>
        </w:rPr>
        <w:t>РЕКВИЗИТЫ И ПОДПИСИ СТОРОН</w:t>
      </w:r>
    </w:p>
    <w:p w14:paraId="57B370F4" w14:textId="77777777" w:rsidR="00162BD6" w:rsidRDefault="00162BD6" w:rsidP="00162BD6"/>
    <w:tbl>
      <w:tblPr>
        <w:tblStyle w:val="af1"/>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4445"/>
      </w:tblGrid>
      <w:tr w:rsidR="00162BD6" w:rsidRPr="00E077B3" w14:paraId="2163C55E" w14:textId="77777777" w:rsidTr="00C273CD">
        <w:tc>
          <w:tcPr>
            <w:tcW w:w="4540" w:type="dxa"/>
          </w:tcPr>
          <w:p w14:paraId="1A011982" w14:textId="77777777" w:rsidR="00162BD6" w:rsidRDefault="00162BD6" w:rsidP="00C273CD">
            <w:pPr>
              <w:jc w:val="center"/>
              <w:rPr>
                <w:b/>
              </w:rPr>
            </w:pPr>
            <w:r>
              <w:rPr>
                <w:b/>
              </w:rPr>
              <w:t>Заказчик</w:t>
            </w:r>
          </w:p>
          <w:p w14:paraId="373C540A" w14:textId="77777777" w:rsidR="00162BD6" w:rsidRPr="00E077B3" w:rsidRDefault="00162BD6" w:rsidP="00C273CD">
            <w:pPr>
              <w:jc w:val="center"/>
              <w:rPr>
                <w:b/>
              </w:rPr>
            </w:pPr>
          </w:p>
        </w:tc>
        <w:tc>
          <w:tcPr>
            <w:tcW w:w="4445" w:type="dxa"/>
          </w:tcPr>
          <w:p w14:paraId="2070C5DF" w14:textId="77777777" w:rsidR="00162BD6" w:rsidRPr="00E077B3" w:rsidRDefault="00162BD6" w:rsidP="00C273CD">
            <w:pPr>
              <w:jc w:val="center"/>
              <w:rPr>
                <w:b/>
              </w:rPr>
            </w:pPr>
            <w:r>
              <w:rPr>
                <w:b/>
              </w:rPr>
              <w:t>Исполнитель</w:t>
            </w:r>
          </w:p>
        </w:tc>
      </w:tr>
      <w:tr w:rsidR="00162BD6" w:rsidRPr="00E077B3" w14:paraId="214BCC40" w14:textId="77777777" w:rsidTr="00C273CD">
        <w:tc>
          <w:tcPr>
            <w:tcW w:w="4540" w:type="dxa"/>
          </w:tcPr>
          <w:p w14:paraId="0B977A53" w14:textId="77777777" w:rsidR="00162BD6" w:rsidRPr="00E077B3" w:rsidRDefault="00162BD6" w:rsidP="00C273CD">
            <w:pPr>
              <w:rPr>
                <w:b/>
              </w:rPr>
            </w:pPr>
            <w:r w:rsidRPr="00E077B3">
              <w:rPr>
                <w:b/>
              </w:rPr>
              <w:t>ТОО/ИП/АО «____________________»</w:t>
            </w:r>
          </w:p>
        </w:tc>
        <w:tc>
          <w:tcPr>
            <w:tcW w:w="4445" w:type="dxa"/>
          </w:tcPr>
          <w:p w14:paraId="4D3C6717" w14:textId="77777777" w:rsidR="00162BD6" w:rsidRPr="00E077B3" w:rsidRDefault="00162BD6" w:rsidP="00C273CD">
            <w:pPr>
              <w:rPr>
                <w:b/>
              </w:rPr>
            </w:pPr>
            <w:r w:rsidRPr="00E077B3">
              <w:rPr>
                <w:b/>
              </w:rPr>
              <w:t>ТОО/ИП/АО «____________________»</w:t>
            </w:r>
          </w:p>
        </w:tc>
      </w:tr>
      <w:tr w:rsidR="00162BD6" w:rsidRPr="00E077B3" w14:paraId="18C0E8B5" w14:textId="77777777" w:rsidTr="00C273CD">
        <w:tc>
          <w:tcPr>
            <w:tcW w:w="4540" w:type="dxa"/>
          </w:tcPr>
          <w:p w14:paraId="73E7867E" w14:textId="77777777" w:rsidR="00162BD6" w:rsidRPr="00E077B3" w:rsidRDefault="00162BD6" w:rsidP="00C273CD">
            <w:r w:rsidRPr="00E077B3">
              <w:t>Юр. адрес:</w:t>
            </w:r>
          </w:p>
        </w:tc>
        <w:tc>
          <w:tcPr>
            <w:tcW w:w="4445" w:type="dxa"/>
          </w:tcPr>
          <w:p w14:paraId="141F8869" w14:textId="77777777" w:rsidR="00162BD6" w:rsidRPr="00E077B3" w:rsidRDefault="00162BD6" w:rsidP="00C273CD">
            <w:r w:rsidRPr="00E077B3">
              <w:t>Юр. адрес:</w:t>
            </w:r>
          </w:p>
        </w:tc>
      </w:tr>
      <w:tr w:rsidR="00162BD6" w:rsidRPr="00E077B3" w14:paraId="166A17F0" w14:textId="77777777" w:rsidTr="00C273CD">
        <w:tc>
          <w:tcPr>
            <w:tcW w:w="4540" w:type="dxa"/>
          </w:tcPr>
          <w:p w14:paraId="3BAC22F3" w14:textId="77777777" w:rsidR="00162BD6" w:rsidRPr="00E077B3" w:rsidRDefault="00162BD6" w:rsidP="00C273CD">
            <w:r w:rsidRPr="00E077B3">
              <w:t>Факт. адрес:</w:t>
            </w:r>
          </w:p>
        </w:tc>
        <w:tc>
          <w:tcPr>
            <w:tcW w:w="4445" w:type="dxa"/>
          </w:tcPr>
          <w:p w14:paraId="55C58AC9" w14:textId="77777777" w:rsidR="00162BD6" w:rsidRPr="00E077B3" w:rsidRDefault="00162BD6" w:rsidP="00C273CD">
            <w:r w:rsidRPr="00E077B3">
              <w:t>Факт. адрес:</w:t>
            </w:r>
          </w:p>
        </w:tc>
      </w:tr>
      <w:tr w:rsidR="00162BD6" w:rsidRPr="00E077B3" w14:paraId="1DEF6A24" w14:textId="77777777" w:rsidTr="00C273CD">
        <w:tc>
          <w:tcPr>
            <w:tcW w:w="4540" w:type="dxa"/>
          </w:tcPr>
          <w:p w14:paraId="7F2520A2" w14:textId="77777777" w:rsidR="00162BD6" w:rsidRPr="00E077B3" w:rsidRDefault="00162BD6" w:rsidP="00C273CD">
            <w:r w:rsidRPr="00E077B3">
              <w:t>БИН:</w:t>
            </w:r>
          </w:p>
        </w:tc>
        <w:tc>
          <w:tcPr>
            <w:tcW w:w="4445" w:type="dxa"/>
          </w:tcPr>
          <w:p w14:paraId="4E61EDDF" w14:textId="77777777" w:rsidR="00162BD6" w:rsidRPr="00E077B3" w:rsidRDefault="00162BD6" w:rsidP="00C273CD">
            <w:r w:rsidRPr="00E077B3">
              <w:t>БИН:</w:t>
            </w:r>
          </w:p>
        </w:tc>
      </w:tr>
      <w:tr w:rsidR="00162BD6" w:rsidRPr="00E077B3" w14:paraId="1CBDC21D" w14:textId="77777777" w:rsidTr="00C273CD">
        <w:tc>
          <w:tcPr>
            <w:tcW w:w="4540" w:type="dxa"/>
          </w:tcPr>
          <w:p w14:paraId="04C7B0A9" w14:textId="77777777" w:rsidR="00162BD6" w:rsidRPr="00E077B3" w:rsidRDefault="00162BD6" w:rsidP="00C273CD">
            <w:r w:rsidRPr="00E077B3">
              <w:t>БИК:</w:t>
            </w:r>
          </w:p>
        </w:tc>
        <w:tc>
          <w:tcPr>
            <w:tcW w:w="4445" w:type="dxa"/>
          </w:tcPr>
          <w:p w14:paraId="7BD1051A" w14:textId="77777777" w:rsidR="00162BD6" w:rsidRPr="00E077B3" w:rsidRDefault="00162BD6" w:rsidP="00C273CD">
            <w:r w:rsidRPr="00E077B3">
              <w:t>БИК:</w:t>
            </w:r>
          </w:p>
        </w:tc>
      </w:tr>
      <w:tr w:rsidR="00162BD6" w:rsidRPr="00E077B3" w14:paraId="68016BDD" w14:textId="77777777" w:rsidTr="00C273CD">
        <w:tc>
          <w:tcPr>
            <w:tcW w:w="4540" w:type="dxa"/>
          </w:tcPr>
          <w:p w14:paraId="36CC9C31" w14:textId="77777777" w:rsidR="00162BD6" w:rsidRPr="00E077B3" w:rsidRDefault="00162BD6" w:rsidP="00C273CD">
            <w:r w:rsidRPr="00E077B3">
              <w:t>Б/счёт:</w:t>
            </w:r>
          </w:p>
        </w:tc>
        <w:tc>
          <w:tcPr>
            <w:tcW w:w="4445" w:type="dxa"/>
          </w:tcPr>
          <w:p w14:paraId="6290CC7B" w14:textId="77777777" w:rsidR="00162BD6" w:rsidRPr="00E077B3" w:rsidRDefault="00162BD6" w:rsidP="00C273CD">
            <w:r w:rsidRPr="00E077B3">
              <w:t>Б/счёт:</w:t>
            </w:r>
          </w:p>
        </w:tc>
      </w:tr>
      <w:tr w:rsidR="00162BD6" w:rsidRPr="00E077B3" w14:paraId="5A659616" w14:textId="77777777" w:rsidTr="00C273CD">
        <w:tc>
          <w:tcPr>
            <w:tcW w:w="4540" w:type="dxa"/>
          </w:tcPr>
          <w:p w14:paraId="1993EDAE" w14:textId="77777777" w:rsidR="00162BD6" w:rsidRPr="00E077B3" w:rsidRDefault="00162BD6" w:rsidP="00C273CD">
            <w:r w:rsidRPr="00E077B3">
              <w:t>в АО / ДБ АО __________________</w:t>
            </w:r>
          </w:p>
        </w:tc>
        <w:tc>
          <w:tcPr>
            <w:tcW w:w="4445" w:type="dxa"/>
          </w:tcPr>
          <w:p w14:paraId="5B11F15E" w14:textId="77777777" w:rsidR="00162BD6" w:rsidRPr="00E077B3" w:rsidRDefault="00162BD6" w:rsidP="00C273CD">
            <w:r w:rsidRPr="00E077B3">
              <w:t>в АО / ДБ АО __________________</w:t>
            </w:r>
          </w:p>
        </w:tc>
      </w:tr>
      <w:tr w:rsidR="00162BD6" w:rsidRPr="00E077B3" w14:paraId="15324879" w14:textId="77777777" w:rsidTr="00C273CD">
        <w:tc>
          <w:tcPr>
            <w:tcW w:w="4540" w:type="dxa"/>
          </w:tcPr>
          <w:p w14:paraId="063BBC43" w14:textId="77777777" w:rsidR="00162BD6" w:rsidRPr="00E077B3" w:rsidRDefault="00162BD6" w:rsidP="00C273CD">
            <w:r w:rsidRPr="00E077B3">
              <w:t>Раб. тел.:</w:t>
            </w:r>
          </w:p>
        </w:tc>
        <w:tc>
          <w:tcPr>
            <w:tcW w:w="4445" w:type="dxa"/>
          </w:tcPr>
          <w:p w14:paraId="3CB209E4" w14:textId="77777777" w:rsidR="00162BD6" w:rsidRPr="00E077B3" w:rsidRDefault="00162BD6" w:rsidP="00C273CD">
            <w:r w:rsidRPr="00E077B3">
              <w:t>Раб. тел.:</w:t>
            </w:r>
          </w:p>
        </w:tc>
      </w:tr>
      <w:tr w:rsidR="00162BD6" w:rsidRPr="00E077B3" w14:paraId="10E240B3" w14:textId="77777777" w:rsidTr="00C273CD">
        <w:tc>
          <w:tcPr>
            <w:tcW w:w="4540" w:type="dxa"/>
          </w:tcPr>
          <w:p w14:paraId="4512F8DD" w14:textId="77777777" w:rsidR="00162BD6" w:rsidRPr="00E077B3" w:rsidRDefault="00162BD6" w:rsidP="00C273CD">
            <w:r w:rsidRPr="00E077B3">
              <w:t>Сот. тел.:</w:t>
            </w:r>
          </w:p>
        </w:tc>
        <w:tc>
          <w:tcPr>
            <w:tcW w:w="4445" w:type="dxa"/>
          </w:tcPr>
          <w:p w14:paraId="03E204E4" w14:textId="77777777" w:rsidR="00162BD6" w:rsidRPr="00E077B3" w:rsidRDefault="00162BD6" w:rsidP="00C273CD">
            <w:r w:rsidRPr="00E077B3">
              <w:t>Сот. тел.:</w:t>
            </w:r>
          </w:p>
        </w:tc>
      </w:tr>
      <w:tr w:rsidR="00162BD6" w:rsidRPr="00E077B3" w14:paraId="23512EAA" w14:textId="77777777" w:rsidTr="00C273CD">
        <w:tc>
          <w:tcPr>
            <w:tcW w:w="4540" w:type="dxa"/>
          </w:tcPr>
          <w:p w14:paraId="52D8CA66" w14:textId="77777777" w:rsidR="00162BD6" w:rsidRPr="00E077B3" w:rsidRDefault="00162BD6" w:rsidP="00C273CD">
            <w:r w:rsidRPr="00E077B3">
              <w:rPr>
                <w:lang w:val="en-US"/>
              </w:rPr>
              <w:t>e.</w:t>
            </w:r>
            <w:r w:rsidRPr="00E077B3">
              <w:t xml:space="preserve"> </w:t>
            </w:r>
            <w:r w:rsidRPr="00E077B3">
              <w:rPr>
                <w:lang w:val="en-US"/>
              </w:rPr>
              <w:t>mail</w:t>
            </w:r>
            <w:r w:rsidRPr="00E077B3">
              <w:t>:</w:t>
            </w:r>
          </w:p>
          <w:p w14:paraId="61D98DCF" w14:textId="77777777" w:rsidR="00162BD6" w:rsidRPr="00E077B3" w:rsidRDefault="00162BD6" w:rsidP="00C273CD"/>
        </w:tc>
        <w:tc>
          <w:tcPr>
            <w:tcW w:w="4445" w:type="dxa"/>
          </w:tcPr>
          <w:p w14:paraId="72222779" w14:textId="77777777" w:rsidR="00162BD6" w:rsidRPr="00E077B3" w:rsidRDefault="00162BD6" w:rsidP="00C273CD">
            <w:r w:rsidRPr="00E077B3">
              <w:rPr>
                <w:lang w:val="en-US"/>
              </w:rPr>
              <w:t>e.</w:t>
            </w:r>
            <w:r w:rsidRPr="00E077B3">
              <w:t xml:space="preserve"> </w:t>
            </w:r>
            <w:r w:rsidRPr="00E077B3">
              <w:rPr>
                <w:lang w:val="en-US"/>
              </w:rPr>
              <w:t>mail</w:t>
            </w:r>
            <w:r w:rsidRPr="00E077B3">
              <w:t>:</w:t>
            </w:r>
          </w:p>
        </w:tc>
      </w:tr>
      <w:tr w:rsidR="00162BD6" w:rsidRPr="00E077B3" w14:paraId="51834306" w14:textId="77777777" w:rsidTr="00C273CD">
        <w:tc>
          <w:tcPr>
            <w:tcW w:w="4540" w:type="dxa"/>
          </w:tcPr>
          <w:p w14:paraId="7C780433" w14:textId="77777777" w:rsidR="00162BD6" w:rsidRPr="00E077B3" w:rsidRDefault="00162BD6" w:rsidP="00C273CD">
            <w:pPr>
              <w:rPr>
                <w:b/>
              </w:rPr>
            </w:pPr>
            <w:r w:rsidRPr="00E077B3">
              <w:rPr>
                <w:b/>
              </w:rPr>
              <w:t>Генеральный директор / Директор Руководитель / Председатель правления</w:t>
            </w:r>
          </w:p>
        </w:tc>
        <w:tc>
          <w:tcPr>
            <w:tcW w:w="4445" w:type="dxa"/>
          </w:tcPr>
          <w:p w14:paraId="23460D91" w14:textId="77777777" w:rsidR="00162BD6" w:rsidRPr="00E077B3" w:rsidRDefault="00162BD6" w:rsidP="00C273CD">
            <w:pPr>
              <w:rPr>
                <w:b/>
              </w:rPr>
            </w:pPr>
            <w:r w:rsidRPr="00E077B3">
              <w:rPr>
                <w:b/>
              </w:rPr>
              <w:t>Генеральный директор / Директор Руководитель / Председатель правления</w:t>
            </w:r>
          </w:p>
        </w:tc>
      </w:tr>
      <w:tr w:rsidR="00162BD6" w:rsidRPr="00E077B3" w14:paraId="485D02CA" w14:textId="77777777" w:rsidTr="00C273CD">
        <w:tc>
          <w:tcPr>
            <w:tcW w:w="4540" w:type="dxa"/>
          </w:tcPr>
          <w:p w14:paraId="33AF24BB" w14:textId="77777777" w:rsidR="00162BD6" w:rsidRPr="00E077B3" w:rsidRDefault="00162BD6" w:rsidP="00C273CD">
            <w:pPr>
              <w:rPr>
                <w:b/>
              </w:rPr>
            </w:pPr>
            <w:r w:rsidRPr="00E077B3">
              <w:rPr>
                <w:b/>
              </w:rPr>
              <w:t>____________________ _______________</w:t>
            </w:r>
          </w:p>
        </w:tc>
        <w:tc>
          <w:tcPr>
            <w:tcW w:w="4445" w:type="dxa"/>
          </w:tcPr>
          <w:p w14:paraId="6120F4D2" w14:textId="77777777" w:rsidR="00162BD6" w:rsidRPr="00E077B3" w:rsidRDefault="00162BD6" w:rsidP="00C273CD">
            <w:pPr>
              <w:rPr>
                <w:b/>
              </w:rPr>
            </w:pPr>
            <w:r w:rsidRPr="00E077B3">
              <w:rPr>
                <w:b/>
              </w:rPr>
              <w:t>___________________ _______________</w:t>
            </w:r>
          </w:p>
        </w:tc>
      </w:tr>
      <w:tr w:rsidR="00162BD6" w:rsidRPr="00E077B3" w14:paraId="76DBC482" w14:textId="77777777" w:rsidTr="00C273CD">
        <w:tc>
          <w:tcPr>
            <w:tcW w:w="4540" w:type="dxa"/>
          </w:tcPr>
          <w:p w14:paraId="3340EBCE" w14:textId="77777777" w:rsidR="00162BD6" w:rsidRPr="00E077B3" w:rsidRDefault="00162BD6" w:rsidP="00C273CD">
            <w:pPr>
              <w:rPr>
                <w:b/>
              </w:rPr>
            </w:pPr>
            <w:proofErr w:type="spellStart"/>
            <w:r w:rsidRPr="00E077B3">
              <w:rPr>
                <w:b/>
              </w:rPr>
              <w:t>м.п</w:t>
            </w:r>
            <w:proofErr w:type="spellEnd"/>
            <w:r w:rsidRPr="00E077B3">
              <w:rPr>
                <w:b/>
              </w:rPr>
              <w:t>.</w:t>
            </w:r>
          </w:p>
        </w:tc>
        <w:tc>
          <w:tcPr>
            <w:tcW w:w="4445" w:type="dxa"/>
          </w:tcPr>
          <w:p w14:paraId="5CA3114E" w14:textId="77777777" w:rsidR="00162BD6" w:rsidRPr="00E077B3" w:rsidRDefault="00162BD6" w:rsidP="00C273CD">
            <w:pPr>
              <w:rPr>
                <w:b/>
              </w:rPr>
            </w:pPr>
            <w:proofErr w:type="spellStart"/>
            <w:r w:rsidRPr="00E077B3">
              <w:rPr>
                <w:b/>
              </w:rPr>
              <w:t>м.п</w:t>
            </w:r>
            <w:proofErr w:type="spellEnd"/>
            <w:r w:rsidRPr="00E077B3">
              <w:rPr>
                <w:b/>
              </w:rPr>
              <w:t>.</w:t>
            </w:r>
          </w:p>
        </w:tc>
      </w:tr>
    </w:tbl>
    <w:p w14:paraId="680EB3FF" w14:textId="77777777" w:rsidR="00162BD6" w:rsidRDefault="00162BD6" w:rsidP="00162BD6"/>
    <w:p w14:paraId="171C38BF" w14:textId="77777777" w:rsidR="00162BD6" w:rsidRDefault="00162BD6" w:rsidP="00162BD6"/>
    <w:p w14:paraId="30B9BB93" w14:textId="77777777" w:rsidR="00162BD6" w:rsidRDefault="00162BD6" w:rsidP="00162BD6"/>
    <w:p w14:paraId="605DB51E" w14:textId="77777777" w:rsidR="00162BD6" w:rsidRDefault="00162BD6" w:rsidP="00162BD6"/>
    <w:p w14:paraId="4E8499B3" w14:textId="19309686" w:rsidR="00F17A7D" w:rsidRDefault="00F17A7D" w:rsidP="00F17A7D">
      <w:pPr>
        <w:rPr>
          <w:b/>
        </w:rPr>
      </w:pPr>
    </w:p>
    <w:p w14:paraId="6ABE1740" w14:textId="03B6B214" w:rsidR="00F17A7D" w:rsidRDefault="00F17A7D" w:rsidP="00F17A7D">
      <w:pPr>
        <w:jc w:val="center"/>
        <w:rPr>
          <w:b/>
        </w:rPr>
      </w:pPr>
    </w:p>
    <w:p w14:paraId="12DA54E1" w14:textId="42D1E7BA" w:rsidR="00F17A7D" w:rsidRPr="00F17A7D" w:rsidRDefault="00F17A7D" w:rsidP="00F17A7D">
      <w:pPr>
        <w:jc w:val="center"/>
      </w:pPr>
    </w:p>
    <w:p w14:paraId="09B3A6A9" w14:textId="29C21D68" w:rsidR="00F17A7D" w:rsidRDefault="00F17A7D" w:rsidP="00F17A7D">
      <w:pPr>
        <w:jc w:val="center"/>
        <w:rPr>
          <w:b/>
        </w:rPr>
      </w:pPr>
    </w:p>
    <w:p w14:paraId="16EEEB23" w14:textId="0A57D90C" w:rsidR="00F17A7D" w:rsidRDefault="00F17A7D" w:rsidP="00F17A7D">
      <w:pPr>
        <w:jc w:val="center"/>
        <w:rPr>
          <w:b/>
        </w:rPr>
      </w:pPr>
    </w:p>
    <w:p w14:paraId="672E63F8" w14:textId="77F8DC1C" w:rsidR="00F17A7D" w:rsidRDefault="00F17A7D" w:rsidP="00F17A7D">
      <w:pPr>
        <w:jc w:val="center"/>
        <w:rPr>
          <w:b/>
        </w:rPr>
      </w:pPr>
    </w:p>
    <w:p w14:paraId="2121208D" w14:textId="1429282B" w:rsidR="00F17A7D" w:rsidRDefault="00F17A7D" w:rsidP="00F17A7D">
      <w:pPr>
        <w:jc w:val="center"/>
        <w:rPr>
          <w:b/>
        </w:rPr>
      </w:pPr>
    </w:p>
    <w:p w14:paraId="09F6C41A" w14:textId="77777777" w:rsidR="00F17A7D" w:rsidRPr="00F17A7D" w:rsidRDefault="00F17A7D" w:rsidP="00F17A7D">
      <w:pPr>
        <w:jc w:val="center"/>
        <w:rPr>
          <w:b/>
        </w:rPr>
      </w:pPr>
    </w:p>
    <w:sectPr w:rsidR="00F17A7D" w:rsidRPr="00F17A7D" w:rsidSect="001141DC">
      <w:footerReference w:type="default" r:id="rId8"/>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3FB85" w14:textId="77777777" w:rsidR="000C6EFC" w:rsidRDefault="000C6EFC" w:rsidP="007E27EB">
      <w:r>
        <w:separator/>
      </w:r>
    </w:p>
  </w:endnote>
  <w:endnote w:type="continuationSeparator" w:id="0">
    <w:p w14:paraId="29670558" w14:textId="77777777" w:rsidR="000C6EFC" w:rsidRDefault="000C6EFC" w:rsidP="007E2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F9066" w14:textId="62A24F92" w:rsidR="007E27EB" w:rsidRPr="00162BD6" w:rsidRDefault="00F17A7D" w:rsidP="00F17A7D">
    <w:pPr>
      <w:pStyle w:val="af"/>
      <w:jc w:val="center"/>
      <w:rPr>
        <w:b/>
      </w:rPr>
    </w:pPr>
    <w:r w:rsidRPr="00162BD6">
      <w:rPr>
        <w:b/>
      </w:rPr>
      <w:t>Заказчик ____________</w:t>
    </w:r>
    <w:r w:rsidR="00162BD6" w:rsidRPr="00162BD6">
      <w:rPr>
        <w:b/>
      </w:rPr>
      <w:t>__</w:t>
    </w:r>
    <w:r w:rsidR="00162BD6">
      <w:rPr>
        <w:b/>
      </w:rPr>
      <w:t xml:space="preserve">                                   </w:t>
    </w:r>
    <w:r w:rsidR="007E27EB" w:rsidRPr="00162BD6">
      <w:rPr>
        <w:b/>
      </w:rPr>
      <w:fldChar w:fldCharType="begin"/>
    </w:r>
    <w:r w:rsidR="007E27EB" w:rsidRPr="00162BD6">
      <w:rPr>
        <w:b/>
      </w:rPr>
      <w:instrText>PAGE   \* MERGEFORMAT</w:instrText>
    </w:r>
    <w:r w:rsidR="007E27EB" w:rsidRPr="00162BD6">
      <w:rPr>
        <w:b/>
      </w:rPr>
      <w:fldChar w:fldCharType="separate"/>
    </w:r>
    <w:r w:rsidR="00BB479D">
      <w:rPr>
        <w:b/>
        <w:noProof/>
      </w:rPr>
      <w:t>6</w:t>
    </w:r>
    <w:r w:rsidR="007E27EB" w:rsidRPr="00162BD6">
      <w:rPr>
        <w:b/>
      </w:rPr>
      <w:fldChar w:fldCharType="end"/>
    </w:r>
    <w:r w:rsidR="00162BD6">
      <w:rPr>
        <w:b/>
      </w:rPr>
      <w:t xml:space="preserve">                                  </w:t>
    </w:r>
    <w:r w:rsidRPr="00162BD6">
      <w:rPr>
        <w:b/>
      </w:rPr>
      <w:t xml:space="preserve"> </w:t>
    </w:r>
    <w:r w:rsidR="00162BD6" w:rsidRPr="00162BD6">
      <w:rPr>
        <w:b/>
      </w:rPr>
      <w:t>______________</w:t>
    </w:r>
    <w:r w:rsidR="00162BD6" w:rsidRPr="00162BD6">
      <w:rPr>
        <w:b/>
      </w:rPr>
      <w:t>Исполнитель</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C5B7D3" w14:textId="77777777" w:rsidR="000C6EFC" w:rsidRDefault="000C6EFC" w:rsidP="007E27EB">
      <w:r>
        <w:separator/>
      </w:r>
    </w:p>
  </w:footnote>
  <w:footnote w:type="continuationSeparator" w:id="0">
    <w:p w14:paraId="032542DF" w14:textId="77777777" w:rsidR="000C6EFC" w:rsidRDefault="000C6EFC" w:rsidP="007E27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0BFB"/>
    <w:multiLevelType w:val="multilevel"/>
    <w:tmpl w:val="68AC11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2B5C67"/>
    <w:multiLevelType w:val="multilevel"/>
    <w:tmpl w:val="5316DBFE"/>
    <w:lvl w:ilvl="0">
      <w:start w:val="8"/>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 w15:restartNumberingAfterBreak="0">
    <w:nsid w:val="367C733E"/>
    <w:multiLevelType w:val="multilevel"/>
    <w:tmpl w:val="21DEB106"/>
    <w:lvl w:ilvl="0">
      <w:start w:val="1"/>
      <w:numFmt w:val="decimal"/>
      <w:lvlText w:val="%1."/>
      <w:lvlJc w:val="left"/>
      <w:pPr>
        <w:ind w:left="3054"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263CCF"/>
    <w:multiLevelType w:val="hybridMultilevel"/>
    <w:tmpl w:val="32764302"/>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5F2"/>
    <w:rsid w:val="00030A9E"/>
    <w:rsid w:val="000634F2"/>
    <w:rsid w:val="00065B01"/>
    <w:rsid w:val="000670E2"/>
    <w:rsid w:val="0007188B"/>
    <w:rsid w:val="00082EAE"/>
    <w:rsid w:val="000861E6"/>
    <w:rsid w:val="000A7C7B"/>
    <w:rsid w:val="000B1B97"/>
    <w:rsid w:val="000C6EFC"/>
    <w:rsid w:val="001141DC"/>
    <w:rsid w:val="0014081F"/>
    <w:rsid w:val="00146D52"/>
    <w:rsid w:val="00162BD6"/>
    <w:rsid w:val="00194B91"/>
    <w:rsid w:val="00195E71"/>
    <w:rsid w:val="002137CA"/>
    <w:rsid w:val="0022012C"/>
    <w:rsid w:val="00224447"/>
    <w:rsid w:val="00265696"/>
    <w:rsid w:val="00275A1E"/>
    <w:rsid w:val="0028334A"/>
    <w:rsid w:val="00295A0C"/>
    <w:rsid w:val="002B5C85"/>
    <w:rsid w:val="002C730D"/>
    <w:rsid w:val="002D3ECB"/>
    <w:rsid w:val="002F4861"/>
    <w:rsid w:val="0031254E"/>
    <w:rsid w:val="00322C83"/>
    <w:rsid w:val="00330889"/>
    <w:rsid w:val="00332FB1"/>
    <w:rsid w:val="003438C8"/>
    <w:rsid w:val="00367FCE"/>
    <w:rsid w:val="00394E29"/>
    <w:rsid w:val="00396C30"/>
    <w:rsid w:val="003B09CB"/>
    <w:rsid w:val="003C4999"/>
    <w:rsid w:val="003C7B28"/>
    <w:rsid w:val="003E2BDE"/>
    <w:rsid w:val="003F25EE"/>
    <w:rsid w:val="004269F7"/>
    <w:rsid w:val="00455CE2"/>
    <w:rsid w:val="004A2266"/>
    <w:rsid w:val="004A3E19"/>
    <w:rsid w:val="004C70BA"/>
    <w:rsid w:val="004E151D"/>
    <w:rsid w:val="00500C6F"/>
    <w:rsid w:val="00536109"/>
    <w:rsid w:val="00570023"/>
    <w:rsid w:val="0058474D"/>
    <w:rsid w:val="00586753"/>
    <w:rsid w:val="00592C5D"/>
    <w:rsid w:val="005A0EFE"/>
    <w:rsid w:val="005C6E80"/>
    <w:rsid w:val="005F1C85"/>
    <w:rsid w:val="00661BC3"/>
    <w:rsid w:val="006817FB"/>
    <w:rsid w:val="006A05F2"/>
    <w:rsid w:val="006A1E8C"/>
    <w:rsid w:val="007036D0"/>
    <w:rsid w:val="00713D9D"/>
    <w:rsid w:val="007215F3"/>
    <w:rsid w:val="00751E95"/>
    <w:rsid w:val="00771E70"/>
    <w:rsid w:val="00790B3C"/>
    <w:rsid w:val="007925F5"/>
    <w:rsid w:val="007E27EB"/>
    <w:rsid w:val="007E5FF7"/>
    <w:rsid w:val="007E6D62"/>
    <w:rsid w:val="0080678F"/>
    <w:rsid w:val="0081793E"/>
    <w:rsid w:val="008557E8"/>
    <w:rsid w:val="00864FAF"/>
    <w:rsid w:val="00870DBC"/>
    <w:rsid w:val="0087388E"/>
    <w:rsid w:val="00877343"/>
    <w:rsid w:val="008928C3"/>
    <w:rsid w:val="008A6DAC"/>
    <w:rsid w:val="008F2BF9"/>
    <w:rsid w:val="00904DC0"/>
    <w:rsid w:val="00927BBE"/>
    <w:rsid w:val="00954174"/>
    <w:rsid w:val="00962D51"/>
    <w:rsid w:val="00977DBF"/>
    <w:rsid w:val="009A38CF"/>
    <w:rsid w:val="009A4304"/>
    <w:rsid w:val="009C0C3C"/>
    <w:rsid w:val="009C7B94"/>
    <w:rsid w:val="00A005BA"/>
    <w:rsid w:val="00A01406"/>
    <w:rsid w:val="00A10092"/>
    <w:rsid w:val="00A20E97"/>
    <w:rsid w:val="00A22073"/>
    <w:rsid w:val="00A57A64"/>
    <w:rsid w:val="00A679A6"/>
    <w:rsid w:val="00A8639F"/>
    <w:rsid w:val="00A96725"/>
    <w:rsid w:val="00AD1D87"/>
    <w:rsid w:val="00B2330B"/>
    <w:rsid w:val="00B24D31"/>
    <w:rsid w:val="00B42220"/>
    <w:rsid w:val="00B86541"/>
    <w:rsid w:val="00B86C4F"/>
    <w:rsid w:val="00BB479D"/>
    <w:rsid w:val="00BC4B37"/>
    <w:rsid w:val="00BD5A02"/>
    <w:rsid w:val="00BE5C8A"/>
    <w:rsid w:val="00C20557"/>
    <w:rsid w:val="00C5686D"/>
    <w:rsid w:val="00C61636"/>
    <w:rsid w:val="00C9531A"/>
    <w:rsid w:val="00CB3D36"/>
    <w:rsid w:val="00CB4BCC"/>
    <w:rsid w:val="00D16682"/>
    <w:rsid w:val="00D20624"/>
    <w:rsid w:val="00D46F4B"/>
    <w:rsid w:val="00D90509"/>
    <w:rsid w:val="00E06722"/>
    <w:rsid w:val="00E077B3"/>
    <w:rsid w:val="00E07D23"/>
    <w:rsid w:val="00E255CE"/>
    <w:rsid w:val="00E53AEA"/>
    <w:rsid w:val="00E71082"/>
    <w:rsid w:val="00E74086"/>
    <w:rsid w:val="00EF5E41"/>
    <w:rsid w:val="00F07C0E"/>
    <w:rsid w:val="00F14FF4"/>
    <w:rsid w:val="00F17538"/>
    <w:rsid w:val="00F17A7D"/>
    <w:rsid w:val="00F23583"/>
    <w:rsid w:val="00F3355C"/>
    <w:rsid w:val="00F3671D"/>
    <w:rsid w:val="00F45C03"/>
    <w:rsid w:val="00F53787"/>
    <w:rsid w:val="00F701CC"/>
    <w:rsid w:val="00F85FAA"/>
    <w:rsid w:val="00F94B50"/>
    <w:rsid w:val="00F97199"/>
    <w:rsid w:val="00FA64D1"/>
    <w:rsid w:val="00FB1D01"/>
    <w:rsid w:val="00FC47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703CCD"/>
  <w15:chartTrackingRefBased/>
  <w15:docId w15:val="{18F49C78-A36D-4F8B-A2B0-A8F18707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05F2"/>
    <w:rPr>
      <w:sz w:val="24"/>
      <w:szCs w:val="24"/>
    </w:rPr>
  </w:style>
  <w:style w:type="paragraph" w:styleId="4">
    <w:name w:val="heading 4"/>
    <w:basedOn w:val="a"/>
    <w:qFormat/>
    <w:rsid w:val="006A05F2"/>
    <w:pPr>
      <w:spacing w:before="320" w:after="1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A05F2"/>
    <w:pPr>
      <w:spacing w:before="160" w:after="160"/>
      <w:jc w:val="both"/>
    </w:pPr>
  </w:style>
  <w:style w:type="character" w:customStyle="1" w:styleId="userinput1">
    <w:name w:val="user_input1"/>
    <w:rsid w:val="006A05F2"/>
    <w:rPr>
      <w:color w:val="0A46C8"/>
    </w:rPr>
  </w:style>
  <w:style w:type="character" w:styleId="a4">
    <w:name w:val="Strong"/>
    <w:qFormat/>
    <w:rsid w:val="006A05F2"/>
    <w:rPr>
      <w:b/>
      <w:bCs/>
    </w:rPr>
  </w:style>
  <w:style w:type="character" w:customStyle="1" w:styleId="number">
    <w:name w:val="number"/>
    <w:basedOn w:val="a0"/>
    <w:rsid w:val="006A05F2"/>
  </w:style>
  <w:style w:type="character" w:styleId="a5">
    <w:name w:val="Emphasis"/>
    <w:qFormat/>
    <w:rsid w:val="006A05F2"/>
    <w:rPr>
      <w:i/>
      <w:iCs/>
    </w:rPr>
  </w:style>
  <w:style w:type="character" w:customStyle="1" w:styleId="userinputaddress1">
    <w:name w:val="user_input address_1"/>
    <w:basedOn w:val="a0"/>
    <w:rsid w:val="006A05F2"/>
  </w:style>
  <w:style w:type="character" w:customStyle="1" w:styleId="userinputdocumentnumber2">
    <w:name w:val="user_input document_number_2"/>
    <w:basedOn w:val="a0"/>
    <w:rsid w:val="006A05F2"/>
  </w:style>
  <w:style w:type="character" w:customStyle="1" w:styleId="userinputtel1">
    <w:name w:val="user_input tel_1"/>
    <w:basedOn w:val="a0"/>
    <w:rsid w:val="006A05F2"/>
  </w:style>
  <w:style w:type="character" w:customStyle="1" w:styleId="userinputfax1">
    <w:name w:val="user_input fax_1"/>
    <w:basedOn w:val="a0"/>
    <w:rsid w:val="006A05F2"/>
  </w:style>
  <w:style w:type="character" w:customStyle="1" w:styleId="userinputaddress2">
    <w:name w:val="user_input address_2"/>
    <w:basedOn w:val="a0"/>
    <w:rsid w:val="006A05F2"/>
  </w:style>
  <w:style w:type="character" w:customStyle="1" w:styleId="userinputtel2">
    <w:name w:val="user_input tel_2"/>
    <w:basedOn w:val="a0"/>
    <w:rsid w:val="006A05F2"/>
  </w:style>
  <w:style w:type="character" w:styleId="a6">
    <w:name w:val="annotation reference"/>
    <w:rsid w:val="008A6DAC"/>
    <w:rPr>
      <w:sz w:val="16"/>
      <w:szCs w:val="16"/>
    </w:rPr>
  </w:style>
  <w:style w:type="paragraph" w:styleId="a7">
    <w:name w:val="annotation text"/>
    <w:basedOn w:val="a"/>
    <w:link w:val="a8"/>
    <w:rsid w:val="008A6DAC"/>
    <w:rPr>
      <w:sz w:val="20"/>
      <w:szCs w:val="20"/>
    </w:rPr>
  </w:style>
  <w:style w:type="character" w:customStyle="1" w:styleId="a8">
    <w:name w:val="Текст примечания Знак"/>
    <w:basedOn w:val="a0"/>
    <w:link w:val="a7"/>
    <w:rsid w:val="008A6DAC"/>
  </w:style>
  <w:style w:type="paragraph" w:styleId="a9">
    <w:name w:val="annotation subject"/>
    <w:basedOn w:val="a7"/>
    <w:next w:val="a7"/>
    <w:link w:val="aa"/>
    <w:rsid w:val="008A6DAC"/>
    <w:rPr>
      <w:b/>
      <w:bCs/>
    </w:rPr>
  </w:style>
  <w:style w:type="character" w:customStyle="1" w:styleId="aa">
    <w:name w:val="Тема примечания Знак"/>
    <w:link w:val="a9"/>
    <w:rsid w:val="008A6DAC"/>
    <w:rPr>
      <w:b/>
      <w:bCs/>
    </w:rPr>
  </w:style>
  <w:style w:type="paragraph" w:styleId="ab">
    <w:name w:val="Balloon Text"/>
    <w:basedOn w:val="a"/>
    <w:link w:val="ac"/>
    <w:rsid w:val="008A6DAC"/>
    <w:rPr>
      <w:rFonts w:ascii="Segoe UI" w:hAnsi="Segoe UI" w:cs="Segoe UI"/>
      <w:sz w:val="18"/>
      <w:szCs w:val="18"/>
    </w:rPr>
  </w:style>
  <w:style w:type="character" w:customStyle="1" w:styleId="ac">
    <w:name w:val="Текст выноски Знак"/>
    <w:link w:val="ab"/>
    <w:rsid w:val="008A6DAC"/>
    <w:rPr>
      <w:rFonts w:ascii="Segoe UI" w:hAnsi="Segoe UI" w:cs="Segoe UI"/>
      <w:sz w:val="18"/>
      <w:szCs w:val="18"/>
    </w:rPr>
  </w:style>
  <w:style w:type="character" w:customStyle="1" w:styleId="2">
    <w:name w:val="Основной текст (2)_"/>
    <w:link w:val="20"/>
    <w:uiPriority w:val="99"/>
    <w:rsid w:val="00030A9E"/>
    <w:rPr>
      <w:shd w:val="clear" w:color="auto" w:fill="FFFFFF"/>
    </w:rPr>
  </w:style>
  <w:style w:type="paragraph" w:customStyle="1" w:styleId="20">
    <w:name w:val="Основной текст (2)"/>
    <w:basedOn w:val="a"/>
    <w:link w:val="2"/>
    <w:uiPriority w:val="99"/>
    <w:rsid w:val="00030A9E"/>
    <w:pPr>
      <w:widowControl w:val="0"/>
      <w:shd w:val="clear" w:color="auto" w:fill="FFFFFF"/>
      <w:spacing w:line="274" w:lineRule="exact"/>
      <w:jc w:val="both"/>
    </w:pPr>
    <w:rPr>
      <w:sz w:val="20"/>
      <w:szCs w:val="20"/>
    </w:rPr>
  </w:style>
  <w:style w:type="paragraph" w:customStyle="1" w:styleId="21">
    <w:name w:val="Основной текст (2)1"/>
    <w:basedOn w:val="a"/>
    <w:uiPriority w:val="99"/>
    <w:rsid w:val="00030A9E"/>
    <w:pPr>
      <w:widowControl w:val="0"/>
      <w:shd w:val="clear" w:color="auto" w:fill="FFFFFF"/>
      <w:spacing w:line="274" w:lineRule="exact"/>
      <w:jc w:val="both"/>
    </w:pPr>
    <w:rPr>
      <w:rFonts w:eastAsia="Arial Unicode MS"/>
    </w:rPr>
  </w:style>
  <w:style w:type="character" w:customStyle="1" w:styleId="2Sylfaen">
    <w:name w:val="Основной текст (2) + Sylfaen"/>
    <w:aliases w:val="11 pt"/>
    <w:uiPriority w:val="99"/>
    <w:rsid w:val="00030A9E"/>
    <w:rPr>
      <w:rFonts w:ascii="Sylfaen" w:hAnsi="Sylfaen" w:cs="Sylfaen"/>
      <w:sz w:val="22"/>
      <w:szCs w:val="22"/>
      <w:shd w:val="clear" w:color="auto" w:fill="FFFFFF"/>
    </w:rPr>
  </w:style>
  <w:style w:type="paragraph" w:styleId="ad">
    <w:name w:val="header"/>
    <w:basedOn w:val="a"/>
    <w:link w:val="ae"/>
    <w:rsid w:val="007E27EB"/>
    <w:pPr>
      <w:tabs>
        <w:tab w:val="center" w:pos="4677"/>
        <w:tab w:val="right" w:pos="9355"/>
      </w:tabs>
    </w:pPr>
  </w:style>
  <w:style w:type="character" w:customStyle="1" w:styleId="ae">
    <w:name w:val="Верхний колонтитул Знак"/>
    <w:link w:val="ad"/>
    <w:rsid w:val="007E27EB"/>
    <w:rPr>
      <w:sz w:val="24"/>
      <w:szCs w:val="24"/>
    </w:rPr>
  </w:style>
  <w:style w:type="paragraph" w:styleId="af">
    <w:name w:val="footer"/>
    <w:basedOn w:val="a"/>
    <w:link w:val="af0"/>
    <w:uiPriority w:val="99"/>
    <w:rsid w:val="007E27EB"/>
    <w:pPr>
      <w:tabs>
        <w:tab w:val="center" w:pos="4677"/>
        <w:tab w:val="right" w:pos="9355"/>
      </w:tabs>
    </w:pPr>
  </w:style>
  <w:style w:type="character" w:customStyle="1" w:styleId="af0">
    <w:name w:val="Нижний колонтитул Знак"/>
    <w:link w:val="af"/>
    <w:uiPriority w:val="99"/>
    <w:rsid w:val="007E27EB"/>
    <w:rPr>
      <w:sz w:val="24"/>
      <w:szCs w:val="24"/>
    </w:rPr>
  </w:style>
  <w:style w:type="table" w:styleId="af1">
    <w:name w:val="Table Grid"/>
    <w:basedOn w:val="a1"/>
    <w:uiPriority w:val="39"/>
    <w:rsid w:val="00E53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 Spacing"/>
    <w:uiPriority w:val="1"/>
    <w:qFormat/>
    <w:rsid w:val="00322C83"/>
    <w:rPr>
      <w:rFonts w:ascii="Calibri" w:eastAsia="Calibri" w:hAnsi="Calibri"/>
      <w:sz w:val="22"/>
      <w:szCs w:val="22"/>
      <w:lang w:eastAsia="en-US"/>
    </w:rPr>
  </w:style>
  <w:style w:type="paragraph" w:styleId="af3">
    <w:name w:val="List Paragraph"/>
    <w:basedOn w:val="a"/>
    <w:uiPriority w:val="34"/>
    <w:qFormat/>
    <w:rsid w:val="00146D52"/>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2957">
      <w:bodyDiv w:val="1"/>
      <w:marLeft w:val="0"/>
      <w:marRight w:val="0"/>
      <w:marTop w:val="0"/>
      <w:marBottom w:val="0"/>
      <w:divBdr>
        <w:top w:val="none" w:sz="0" w:space="0" w:color="auto"/>
        <w:left w:val="none" w:sz="0" w:space="0" w:color="auto"/>
        <w:bottom w:val="none" w:sz="0" w:space="0" w:color="auto"/>
        <w:right w:val="none" w:sz="0" w:space="0" w:color="auto"/>
      </w:divBdr>
    </w:div>
    <w:div w:id="1135178886">
      <w:bodyDiv w:val="1"/>
      <w:marLeft w:val="0"/>
      <w:marRight w:val="0"/>
      <w:marTop w:val="0"/>
      <w:marBottom w:val="0"/>
      <w:divBdr>
        <w:top w:val="none" w:sz="0" w:space="0" w:color="auto"/>
        <w:left w:val="none" w:sz="0" w:space="0" w:color="auto"/>
        <w:bottom w:val="none" w:sz="0" w:space="0" w:color="auto"/>
        <w:right w:val="none" w:sz="0" w:space="0" w:color="auto"/>
      </w:divBdr>
    </w:div>
    <w:div w:id="1433745636">
      <w:bodyDiv w:val="1"/>
      <w:marLeft w:val="0"/>
      <w:marRight w:val="0"/>
      <w:marTop w:val="0"/>
      <w:marBottom w:val="0"/>
      <w:divBdr>
        <w:top w:val="none" w:sz="0" w:space="0" w:color="auto"/>
        <w:left w:val="none" w:sz="0" w:space="0" w:color="auto"/>
        <w:bottom w:val="none" w:sz="0" w:space="0" w:color="auto"/>
        <w:right w:val="none" w:sz="0" w:space="0" w:color="auto"/>
      </w:divBdr>
    </w:div>
    <w:div w:id="1435053738">
      <w:bodyDiv w:val="1"/>
      <w:marLeft w:val="0"/>
      <w:marRight w:val="0"/>
      <w:marTop w:val="0"/>
      <w:marBottom w:val="0"/>
      <w:divBdr>
        <w:top w:val="none" w:sz="0" w:space="0" w:color="auto"/>
        <w:left w:val="none" w:sz="0" w:space="0" w:color="auto"/>
        <w:bottom w:val="none" w:sz="0" w:space="0" w:color="auto"/>
        <w:right w:val="none" w:sz="0" w:space="0" w:color="auto"/>
      </w:divBdr>
    </w:div>
    <w:div w:id="188563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BCA7C-9977-4745-B5E2-85E46A9F7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2214</Words>
  <Characters>12624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Договор   оказания услуг № 412</vt:lpstr>
    </vt:vector>
  </TitlesOfParts>
  <Company>RePack by SPecialiST</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оказания услуг № 412</dc:title>
  <dc:subject/>
  <dc:creator>Мейржан</dc:creator>
  <cp:keywords/>
  <dc:description/>
  <cp:lastModifiedBy>PC001</cp:lastModifiedBy>
  <cp:revision>77</cp:revision>
  <cp:lastPrinted>2017-08-23T07:40:00Z</cp:lastPrinted>
  <dcterms:created xsi:type="dcterms:W3CDTF">2018-01-03T04:05:00Z</dcterms:created>
  <dcterms:modified xsi:type="dcterms:W3CDTF">2020-02-21T08:34:00Z</dcterms:modified>
</cp:coreProperties>
</file>