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1A1A" w:sz="18" w:space="6"/>
        </w:pBdr>
        <w:tabs>
          <w:tab w:val="right" w:pos="9026"/>
        </w:tabs>
        <w:spacing w:after="26"/>
      </w:pPr>
      <w:r>
        <w:rPr>
          <w:b/>
          <w:bCs/>
          <w:sz w:val="34"/>
          <w:szCs w:val="34"/>
        </w:rPr>
        <w:t xml:space="preserve">🚀 바이브코딩 — 계속 만들자!</w:t>
      </w:r>
      <w:r>
        <w:rPr>
          <w:color w:val="71717A"/>
          <w:sz w:val="16"/>
          <w:szCs w:val="16"/>
        </w:rPr>
        <w:t xml:space="preserve">	장대현중고등학교 · 바이브코딩</w:t>
      </w:r>
    </w:p>
    <w:p>
      <w:pPr>
        <w:spacing w:after="120"/>
      </w:pPr>
      <w:r>
        <w:rPr>
          <w:color w:val="71717A"/>
          <w:sz w:val="20"/>
          <w:szCs w:val="20"/>
        </w:rPr>
        <w:t xml:space="preserve">수업이 끝나도, 집·학교에서 언제든 이어서 만들 수 있어요.</w:t>
      </w:r>
    </w:p>
    <w:tbl>
      <w:tblPr>
        <w:tblW w:type="dxa" w:w="9026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9C9C9" w:sz="8"/>
              <w:left w:val="single" w:color="C9C9C9" w:sz="8"/>
              <w:bottom w:val="single" w:color="C9C9C9" w:sz="8"/>
              <w:right w:val="single" w:color="C9C9C9" w:sz="8"/>
            </w:tcBorders>
            <w:shd w:fill="F5F5F5" w:color="auto" w:val="clear"/>
            <w:tcMar>
              <w:top w:type="dxa" w:w="108"/>
              <w:left w:type="dxa" w:w="140"/>
              <w:bottom w:type="dxa" w:w="108"/>
              <w:right w:type="dxa" w:w="14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qr-works.png" descr="🎮 우리 학교 작품 놀이터" title="🎮 우리 학교 작품 놀이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b/>
                <w:bCs/>
                <w:sz w:val="25"/>
                <w:szCs w:val="25"/>
              </w:rPr>
              <w:t xml:space="preserve">🎮 우리 학교 작품 놀이터</w:t>
            </w:r>
          </w:p>
          <w:p>
            <w:pPr>
              <w:spacing w:after="70"/>
              <w:jc w:val="center"/>
            </w:pPr>
            <w:r>
              <w:rPr>
                <w:b w:val="false"/>
                <w:bCs w:val="false"/>
                <w:color w:val="3F3F46"/>
                <w:sz w:val="19"/>
                <w:szCs w:val="19"/>
              </w:rPr>
              <w:t xml:space="preserve">친구들이 만든 게임을 </w:t>
            </w:r>
            <w:r>
              <w:rPr>
                <w:b/>
                <w:bCs/>
                <w:color w:val="3F3F46"/>
                <w:sz w:val="19"/>
                <w:szCs w:val="19"/>
              </w:rPr>
              <w:t xml:space="preserve">언제든 접속해서 플레이</w:t>
            </w:r>
            <w:r>
              <w:rPr>
                <w:b w:val="false"/>
                <w:bCs w:val="false"/>
                <w:color w:val="3F3F46"/>
                <w:sz w:val="19"/>
                <w:szCs w:val="19"/>
              </w:rPr>
              <w:t xml:space="preserve">! 내 작품도 여기에 올라가요.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jdh-2026-works.web.app</w:t>
            </w:r>
          </w:p>
        </w:tc>
        <w:tc>
          <w:tcPr>
            <w:tcW w:type="dxa" w:w="4513"/>
            <w:tcBorders>
              <w:top w:val="single" w:color="C9C9C9" w:sz="8"/>
              <w:left w:val="single" w:color="C9C9C9" w:sz="8"/>
              <w:bottom w:val="single" w:color="C9C9C9" w:sz="8"/>
              <w:right w:val="single" w:color="C9C9C9" w:sz="8"/>
            </w:tcBorders>
            <w:shd w:fill="F5F5F5" w:color="auto" w:val="clear"/>
            <w:tcMar>
              <w:top w:type="dxa" w:w="108"/>
              <w:left w:type="dxa" w:w="140"/>
              <w:bottom w:type="dxa" w:w="108"/>
              <w:right w:type="dxa" w:w="14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qr-tutorial.png" descr="📚 코딩 자습서" title="📚 코딩 자습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b/>
                <w:bCs/>
                <w:sz w:val="25"/>
                <w:szCs w:val="25"/>
              </w:rPr>
              <w:t xml:space="preserve">📚 코딩 자습서</w:t>
            </w:r>
          </w:p>
          <w:p>
            <w:pPr>
              <w:spacing w:after="70"/>
              <w:jc w:val="center"/>
            </w:pPr>
            <w:r>
              <w:rPr>
                <w:b w:val="false"/>
                <w:bCs w:val="false"/>
                <w:color w:val="3F3F46"/>
                <w:sz w:val="19"/>
                <w:szCs w:val="19"/>
              </w:rPr>
              <w:t xml:space="preserve">처음부터 </w:t>
            </w:r>
            <w:r>
              <w:rPr>
                <w:b/>
                <w:bCs/>
                <w:color w:val="3F3F46"/>
                <w:sz w:val="19"/>
                <w:szCs w:val="19"/>
              </w:rPr>
              <w:t xml:space="preserve">스스로 따라 하는 안내서</w:t>
            </w:r>
            <w:r>
              <w:rPr>
                <w:b w:val="false"/>
                <w:bCs w:val="false"/>
                <w:color w:val="3F3F46"/>
                <w:sz w:val="19"/>
                <w:szCs w:val="19"/>
              </w:rPr>
              <w:t xml:space="preserve">. 설치·명령어·배포까지 다 있어요.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aightlabs.github.io/jdh-school-vibe-coding</w:t>
            </w:r>
          </w:p>
        </w:tc>
      </w:tr>
    </w:tbl>
    <w:p>
      <w:pPr>
        <w:shd w:fill="111827" w:color="auto" w:val="clear"/>
        <w:spacing w:after="104" w:before="190"/>
      </w:pPr>
      <w:r>
        <w:rPr>
          <w:b/>
          <w:bCs/>
          <w:color w:val="FFFFFF"/>
          <w:sz w:val="24"/>
          <w:szCs w:val="24"/>
        </w:rPr>
        <w:t xml:space="preserve">💻 환경 세팅을 마친 친구, 이렇게 이어서 만들어요</w:t>
      </w:r>
    </w:p>
    <w:p>
      <w:pPr>
        <w:pStyle w:val="ListParagraph"/>
        <w:numPr>
          <w:ilvl w:val="0"/>
          <w:numId w:val="2"/>
        </w:numPr>
        <w:spacing w:after="48" w:line="240"/>
      </w:pPr>
      <w:r>
        <w:rPr>
          <w:b/>
          <w:bCs/>
        </w:rPr>
        <w:t xml:space="preserve">VS Code 실행</w:t>
      </w:r>
      <w:r>
        <w:t xml:space="preserve"> — 내 프로젝트 폴더를 </w:t>
      </w:r>
      <w:r>
        <w:rPr>
          <w:b/>
          <w:bCs/>
        </w:rPr>
        <w:t xml:space="preserve">File → Open Folder</w:t>
      </w:r>
      <w:r>
        <w:t xml:space="preserve">로 열기</w:t>
      </w:r>
    </w:p>
    <w:p>
      <w:pPr>
        <w:pStyle w:val="ListParagraph"/>
        <w:numPr>
          <w:ilvl w:val="0"/>
          <w:numId w:val="2"/>
        </w:numPr>
        <w:spacing w:after="48" w:line="240"/>
      </w:pPr>
      <w:r>
        <w:rPr>
          <w:b/>
          <w:bCs/>
        </w:rPr>
        <w:t xml:space="preserve">터미널 열기</w:t>
      </w:r>
      <w:r>
        <w:t xml:space="preserve"> — 상단 </w:t>
      </w:r>
      <w:r>
        <w:rPr>
          <w:b/>
          <w:bCs/>
        </w:rPr>
        <w:t xml:space="preserve">Terminal → New Terminal</w:t>
      </w:r>
      <w:r>
        <w:t xml:space="preserve"> (단축키 </w:t>
      </w:r>
      <w:r>
        <w:rPr>
          <w:rFonts w:ascii="Consolas" w:cs="Consolas" w:eastAsia="Consolas" w:hAnsi="Consolas"/>
          <w:b/>
          <w:bCs/>
          <w:color w:val="1A1A1A"/>
          <w:shd w:fill="ECECEC" w:color="auto" w:val="clear"/>
        </w:rPr>
        <w:t xml:space="preserve"> Ctrl + ` 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t xml:space="preserve">터미널에 </w:t>
      </w:r>
      <w:r>
        <w:rPr>
          <w:rFonts w:ascii="Consolas" w:cs="Consolas" w:eastAsia="Consolas" w:hAnsi="Consolas"/>
          <w:b/>
          <w:bCs/>
          <w:color w:val="FFFFFF"/>
          <w:shd w:fill="111827" w:color="auto" w:val="clear"/>
        </w:rPr>
        <w:t xml:space="preserve"> opencode </w:t>
      </w:r>
      <w:r>
        <w:t xml:space="preserve"> 입력 후 </w:t>
      </w:r>
      <w:r>
        <w:rPr>
          <w:rFonts w:ascii="Consolas" w:cs="Consolas" w:eastAsia="Consolas" w:hAnsi="Consolas"/>
          <w:b/>
          <w:bCs/>
          <w:color w:val="1A1A1A"/>
          <w:shd w:fill="ECECEC" w:color="auto" w:val="clear"/>
        </w:rPr>
        <w:t xml:space="preserve"> Enter </w:t>
      </w:r>
    </w:p>
    <w:p>
      <w:pPr>
        <w:pStyle w:val="ListParagraph"/>
        <w:numPr>
          <w:ilvl w:val="0"/>
          <w:numId w:val="3"/>
        </w:numPr>
        <w:spacing w:after="30" w:line="240"/>
      </w:pPr>
      <w:r>
        <w:t xml:space="preserve">계정 연결이 끊겼으면 → </w:t>
      </w:r>
      <w:r>
        <w:rPr>
          <w:rFonts w:ascii="Consolas" w:cs="Consolas" w:eastAsia="Consolas" w:hAnsi="Consolas"/>
          <w:b/>
          <w:bCs/>
          <w:color w:val="FFFFFF"/>
          <w:shd w:fill="111827" w:color="auto" w:val="clear"/>
        </w:rPr>
        <w:t xml:space="preserve"> /connect </w:t>
      </w:r>
      <w:r>
        <w:t xml:space="preserve"> 로 다시 연결</w:t>
      </w:r>
    </w:p>
    <w:p>
      <w:pPr>
        <w:pStyle w:val="ListParagraph"/>
        <w:numPr>
          <w:ilvl w:val="0"/>
          <w:numId w:val="3"/>
        </w:numPr>
        <w:spacing w:after="80" w:line="240"/>
      </w:pPr>
      <w:r>
        <w:t xml:space="preserve">모델을 바꾸고 싶으면 → </w:t>
      </w:r>
      <w:r>
        <w:rPr>
          <w:rFonts w:ascii="Consolas" w:cs="Consolas" w:eastAsia="Consolas" w:hAnsi="Consolas"/>
          <w:b/>
          <w:bCs/>
          <w:color w:val="FFFFFF"/>
          <w:shd w:fill="111827" w:color="auto" w:val="clear"/>
        </w:rPr>
        <w:t xml:space="preserve"> /models </w:t>
      </w:r>
      <w:r>
        <w:t xml:space="preserve"> → </w:t>
      </w:r>
      <w:r>
        <w:rPr>
          <w:b/>
          <w:bCs/>
        </w:rPr>
        <w:t xml:space="preserve">DeepSeek V4 Flash</w:t>
      </w:r>
      <w:r>
        <w:t xml:space="preserve"> 또는 </w:t>
      </w:r>
      <w:r>
        <w:rPr>
          <w:b/>
          <w:bCs/>
        </w:rPr>
        <w:t xml:space="preserve">Big Pickle</w:t>
      </w:r>
      <w:r>
        <w:t xml:space="preserve"> 추천</w:t>
      </w:r>
    </w:p>
    <w:p>
      <w:pPr>
        <w:pStyle w:val="ListParagraph"/>
        <w:numPr>
          <w:ilvl w:val="0"/>
          <w:numId w:val="2"/>
        </w:numPr>
        <w:spacing w:after="56" w:line="240"/>
      </w:pPr>
      <w:r>
        <w:rPr>
          <w:b/>
          <w:bCs/>
        </w:rPr>
        <w:t xml:space="preserve">미리보기</w:t>
      </w:r>
      <w:r>
        <w:t xml:space="preserve"> — 화면 </w:t>
      </w:r>
      <w:r>
        <w:rPr>
          <w:b/>
          <w:bCs/>
        </w:rPr>
        <w:t xml:space="preserve">우측 하단</w:t>
      </w:r>
      <w:r>
        <w:t xml:space="preserve">의 </w:t>
      </w:r>
      <w:r>
        <w:rPr>
          <w:b/>
          <w:bCs/>
        </w:rPr>
        <w:t xml:space="preserve">Go Live</w:t>
      </w:r>
      <w:r>
        <w:t xml:space="preserve"> 버튼(Live Server)으로 결과 확인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2F2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🔒 안전 규칙 — </w:t>
            </w:r>
            <w:r>
              <w:rPr>
                <w:color w:val="1A1A1A"/>
                <w:sz w:val="19"/>
                <w:szCs w:val="19"/>
              </w:rPr>
              <w:t xml:space="preserve">AI에는 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코딩 과제만</w:t>
            </w:r>
            <w:r>
              <w:rPr>
                <w:color w:val="1A1A1A"/>
                <w:sz w:val="19"/>
                <w:szCs w:val="19"/>
              </w:rPr>
              <w:t xml:space="preserve"> 입력하세요. 이름·연락처 같은 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개인정보는 절대 입력 금지!</w:t>
            </w:r>
          </w:p>
        </w:tc>
      </w:tr>
    </w:tbl>
    <w:p>
      <w:pPr>
        <w:spacing w:after="40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2F2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💡 막히면 — </w:t>
            </w:r>
            <w:r>
              <w:rPr>
                <w:color w:val="1A1A1A"/>
                <w:sz w:val="19"/>
                <w:szCs w:val="19"/>
              </w:rPr>
              <w:t xml:space="preserve">위 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코딩 자습서</w:t>
            </w:r>
            <w:r>
              <w:rPr>
                <w:color w:val="1A1A1A"/>
                <w:sz w:val="19"/>
                <w:szCs w:val="19"/>
              </w:rPr>
              <w:t xml:space="preserve">의 「문제 해결」을 보거나, 에러 메시지를 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그대로 복사</w:t>
            </w:r>
            <w:r>
              <w:rPr>
                <w:color w:val="1A1A1A"/>
                <w:sz w:val="19"/>
                <w:szCs w:val="19"/>
              </w:rPr>
              <w:t xml:space="preserve">해 OpenCode에게 물어보세요.</w:t>
            </w:r>
          </w:p>
        </w:tc>
      </w:tr>
    </w:tbl>
    <w:p>
      <w:pPr>
        <w:spacing w:after="14" w:before="26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7F7F7" w:color="auto" w:val="clear"/>
            <w:tcMar>
              <w:top w:type="dxa" w:w="96"/>
              <w:left w:type="dxa" w:w="280"/>
              <w:bottom w:type="dxa" w:w="96"/>
              <w:right w:type="dxa" w:w="28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🌱 이 수업을 함께한 여러분에게</w:t>
            </w:r>
          </w:p>
          <w:p>
            <w:pPr>
              <w:spacing w:after="26" w:line="236"/>
            </w:pPr>
            <w:r>
              <w:rPr>
                <w:color w:val="3F3F46"/>
                <w:sz w:val="19"/>
                <w:szCs w:val="19"/>
              </w:rPr>
              <w:t xml:space="preserve">6월 19일, 처음 여러분을 만나 「앞으로의 세상에서 노를 젓는 법」을 함께 이야기했어요. 7월 6일엔 직접 앱과 게임을 만들어 보았고, 몇몇 친구들은 7월 8일에 한 걸음 더 나아갔죠.</w:t>
            </w:r>
          </w:p>
          <w:p>
            <w:pPr>
              <w:spacing w:after="26" w:line="236"/>
            </w:pPr>
            <w:r>
              <w:rPr>
                <w:color w:val="3F3F46"/>
                <w:sz w:val="19"/>
                <w:szCs w:val="19"/>
              </w:rPr>
              <w:t xml:space="preserve">코딩이 처음이라 막막했을 텐데도 포기하지 않고, 여러분의 아이디어를 말로 풀어내 끝내 진짜 「움직이는 것」을 만들어 세상에 내놓았어요. 그게 얼마나 멋진 일인지 꼭 기억했으면 좋겠어요.</w:t>
            </w:r>
          </w:p>
          <w:p>
            <w:pPr>
              <w:spacing w:after="26" w:line="236"/>
            </w:pPr>
            <w:r>
              <w:rPr>
                <w:color w:val="3F3F46"/>
                <w:sz w:val="19"/>
                <w:szCs w:val="19"/>
              </w:rPr>
              <w:t xml:space="preserve">사실 이번에 배운 건 코딩만이 아니에요. 막혀도 다시 해 보는 끈기, 모르면 물어보는 용기, 내 아이디어를 진짜로 만들어 보는 힘. 이건 앞으로 무엇을 하든 여러분을 도와줄 거예요.</w:t>
            </w:r>
          </w:p>
          <w:p>
            <w:pPr>
              <w:spacing w:after="26" w:line="236"/>
            </w:pPr>
            <w:r>
              <w:rPr>
                <w:color w:val="3F3F46"/>
                <w:sz w:val="19"/>
                <w:szCs w:val="19"/>
              </w:rPr>
              <w:t xml:space="preserve">AI는 똑똑한 도구지만, 「무엇을 만들까」를 정하는 건 언제나 여러분이에요. 그 상상력이 진짜 실력이에요. 오늘까지 만든 건 끝이 아니라 시작일 뿐이에요. 더 만들고 싶거나 만든 걸 발전시키고 싶다면, AI에게 물어보고, 자습서도 참고하면서, AI와 함께 계속 만들어 봐요.</w:t>
            </w:r>
          </w:p>
          <w:p>
            <w:pPr>
              <w:spacing w:after="26" w:line="236"/>
            </w:pPr>
            <w:r>
              <w:rPr>
                <w:color w:val="3F3F46"/>
                <w:sz w:val="19"/>
                <w:szCs w:val="19"/>
              </w:rPr>
              <w:t xml:space="preserve">그리고 인연이 닿는다면 8월에 또 만나요. 그땐 오늘보다 더 멋진 걸 함께 만들어 봅시다. 그때까지, 즐겁게 계속 만들기! 🚀</w:t>
            </w:r>
          </w:p>
          <w:p>
            <w:pPr>
              <w:spacing w:before="70"/>
              <w:jc w:val="right"/>
            </w:pPr>
            <w:r>
              <w:rPr>
                <w:i/>
                <w:iCs/>
                <w:color w:val="71717A"/>
                <w:sz w:val="20"/>
                <w:szCs w:val="20"/>
              </w:rPr>
              <w:t xml:space="preserve">— 여러분과 함께한 바이브코딩 선생님이</w:t>
            </w:r>
          </w:p>
        </w:tc>
      </w:tr>
    </w:tbl>
    <w:sectPr>
      <w:pgSz w:w="11906" w:h="16838" w:orient="portrait"/>
      <w:pgMar w:top="560" w:right="920" w:bottom="500" w:left="9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  <w:rPr>
        <w:b/>
        <w:bCs/>
        <w:color w:val="1A1A1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1160" w:hanging="260"/>
      </w:pPr>
      <w:rPr>
        <w:b/>
        <w:bCs/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6af8fee74a9f2f41d478b64c6fe028bc1806b0a.png"/><Relationship Id="rId8" Type="http://schemas.openxmlformats.org/officeDocument/2006/relationships/image" Target="media/77159f104071e4e2d6f6c58aa08506ea5165450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2026-07-10T03:24:06.614Z</dcterms:created>
  <dcterms:modified xsi:type="dcterms:W3CDTF">2026-07-10T03:24:06.614Z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