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129A2" w14:textId="47308C37" w:rsidR="00416FD1" w:rsidRPr="003F2296" w:rsidRDefault="007311A8" w:rsidP="003F2296">
      <w:pPr>
        <w:pStyle w:val="1"/>
        <w:spacing w:before="0" w:after="240" w:line="240" w:lineRule="auto"/>
        <w:ind w:firstLine="720"/>
        <w:rPr>
          <w:color w:val="000000" w:themeColor="text1"/>
          <w:lang w:val="ru-RU"/>
        </w:rPr>
      </w:pPr>
      <w:r w:rsidRPr="003F2296">
        <w:rPr>
          <w:color w:val="000000" w:themeColor="text1"/>
          <w:lang w:val="ru-RU"/>
        </w:rPr>
        <w:t xml:space="preserve">Рабочий лист: Матрица </w:t>
      </w:r>
      <w:r>
        <w:rPr>
          <w:color w:val="000000" w:themeColor="text1"/>
          <w:lang w:val="ru-RU"/>
        </w:rPr>
        <w:t>дифференциации раздела _____________________________________</w:t>
      </w:r>
    </w:p>
    <w:p w14:paraId="19845582" w14:textId="6977192E" w:rsidR="00C80651" w:rsidRPr="00C80651" w:rsidRDefault="00C80651" w:rsidP="00C80651">
      <w:pPr>
        <w:rPr>
          <w:lang w:val="ru-RU"/>
        </w:rPr>
      </w:pPr>
      <w:r>
        <w:rPr>
          <w:lang w:val="ru-RU"/>
        </w:rPr>
        <w:t>Инструкция к заполнению:</w:t>
      </w:r>
      <w:r>
        <w:rPr>
          <w:lang w:val="ru-RU"/>
        </w:rPr>
        <w:br/>
        <w:t xml:space="preserve">1. Выберите </w:t>
      </w:r>
      <w:r>
        <w:rPr>
          <w:lang w:val="ru-RU"/>
        </w:rPr>
        <w:t>раздел учебной программы.</w:t>
      </w:r>
      <w:r>
        <w:rPr>
          <w:lang w:val="ru-RU"/>
        </w:rPr>
        <w:br/>
        <w:t>2. Для каждого элемента дифференциации (Содержание, Процесс, Продукт, Учебная среда) продумайте, как можно реализовать каждый из принципов (Ускорение, Усложнение, Углубление, Вызов, Креативность).</w:t>
      </w:r>
      <w:r>
        <w:rPr>
          <w:lang w:val="ru-RU"/>
        </w:rPr>
        <w:br/>
      </w:r>
      <w:r w:rsidRPr="00C80651">
        <w:rPr>
          <w:lang w:val="ru-RU"/>
        </w:rPr>
        <w:t>3. Заполните ячейки конкретными примерами приёмов, заданий или условий обучения.</w:t>
      </w:r>
      <w:r w:rsidRPr="00C80651">
        <w:rPr>
          <w:lang w:val="ru-RU"/>
        </w:rPr>
        <w:br/>
        <w:t xml:space="preserve">4. После заполнения обсудите с коллегами, какие стратегии можно </w:t>
      </w:r>
      <w:r>
        <w:rPr>
          <w:lang w:val="ru-RU"/>
        </w:rPr>
        <w:t>улучшить</w:t>
      </w:r>
      <w:r w:rsidRPr="00C80651">
        <w:rPr>
          <w:lang w:val="ru-RU"/>
        </w:rPr>
        <w:t xml:space="preserve"> для максимального эффекта.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094"/>
        <w:gridCol w:w="2961"/>
        <w:gridCol w:w="2651"/>
        <w:gridCol w:w="2052"/>
        <w:gridCol w:w="2359"/>
        <w:gridCol w:w="2499"/>
      </w:tblGrid>
      <w:tr w:rsidR="00C80651" w:rsidRPr="00C80651" w14:paraId="0D0D532C" w14:textId="77777777" w:rsidTr="00C80651">
        <w:tc>
          <w:tcPr>
            <w:tcW w:w="716" w:type="pct"/>
          </w:tcPr>
          <w:p w14:paraId="5A9CB5FF" w14:textId="77777777" w:rsidR="00C80651" w:rsidRDefault="00C80651" w:rsidP="004F3BD4">
            <w:proofErr w:type="spellStart"/>
            <w:r>
              <w:t>Элемент</w:t>
            </w:r>
            <w:proofErr w:type="spellEnd"/>
            <w:r>
              <w:t xml:space="preserve"> </w:t>
            </w:r>
            <w:proofErr w:type="spellStart"/>
            <w:r>
              <w:t>дифференциации</w:t>
            </w:r>
            <w:proofErr w:type="spellEnd"/>
            <w:r>
              <w:t xml:space="preserve"> / </w:t>
            </w:r>
            <w:proofErr w:type="spellStart"/>
            <w:r>
              <w:t>Принцип</w:t>
            </w:r>
            <w:proofErr w:type="spellEnd"/>
          </w:p>
        </w:tc>
        <w:tc>
          <w:tcPr>
            <w:tcW w:w="1013" w:type="pct"/>
          </w:tcPr>
          <w:p w14:paraId="48FED79F" w14:textId="77777777" w:rsidR="00C80651" w:rsidRPr="00A52C49" w:rsidRDefault="00C80651" w:rsidP="004F3BD4">
            <w:pPr>
              <w:rPr>
                <w:lang w:val="ru-RU"/>
              </w:rPr>
            </w:pPr>
            <w:r w:rsidRPr="00A52C49">
              <w:rPr>
                <w:lang w:val="ru-RU"/>
              </w:rPr>
              <w:t>Ускорение (</w:t>
            </w:r>
            <w:r>
              <w:t>Acceleration</w:t>
            </w:r>
            <w:r w:rsidRPr="00A52C49">
              <w:rPr>
                <w:lang w:val="ru-RU"/>
              </w:rPr>
              <w:t>)</w:t>
            </w:r>
            <w:r w:rsidRPr="00A52C49">
              <w:rPr>
                <w:lang w:val="ru-RU"/>
              </w:rPr>
              <w:br/>
              <w:t>Как ускорить прогресс сильных учеников?</w:t>
            </w:r>
          </w:p>
        </w:tc>
        <w:tc>
          <w:tcPr>
            <w:tcW w:w="907" w:type="pct"/>
          </w:tcPr>
          <w:p w14:paraId="73A2BC62" w14:textId="220188C6" w:rsidR="00C80651" w:rsidRPr="00A52C49" w:rsidRDefault="00C80651" w:rsidP="004F3BD4">
            <w:pPr>
              <w:rPr>
                <w:lang w:val="ru-RU"/>
              </w:rPr>
            </w:pPr>
            <w:r w:rsidRPr="00A52C49">
              <w:rPr>
                <w:lang w:val="ru-RU"/>
              </w:rPr>
              <w:t>Усложнение (</w:t>
            </w:r>
            <w:r>
              <w:t>Complexity</w:t>
            </w:r>
            <w:r w:rsidRPr="00A52C49">
              <w:rPr>
                <w:lang w:val="ru-RU"/>
              </w:rPr>
              <w:t>)</w:t>
            </w:r>
            <w:r w:rsidRPr="00A52C49">
              <w:rPr>
                <w:lang w:val="ru-RU"/>
              </w:rPr>
              <w:br/>
              <w:t>Ка</w:t>
            </w:r>
            <w:r w:rsidR="00C071F9">
              <w:rPr>
                <w:lang w:val="ru-RU"/>
              </w:rPr>
              <w:t>кое содержание можно усложнить</w:t>
            </w:r>
            <w:r w:rsidRPr="00A52C49">
              <w:rPr>
                <w:lang w:val="ru-RU"/>
              </w:rPr>
              <w:t>?</w:t>
            </w:r>
          </w:p>
        </w:tc>
        <w:tc>
          <w:tcPr>
            <w:tcW w:w="702" w:type="pct"/>
          </w:tcPr>
          <w:p w14:paraId="452202B3" w14:textId="77777777" w:rsidR="00C80651" w:rsidRPr="00A52C49" w:rsidRDefault="00C80651" w:rsidP="004F3BD4">
            <w:pPr>
              <w:rPr>
                <w:lang w:val="ru-RU"/>
              </w:rPr>
            </w:pPr>
            <w:r w:rsidRPr="00A52C49">
              <w:rPr>
                <w:lang w:val="ru-RU"/>
              </w:rPr>
              <w:t>Углубление (</w:t>
            </w:r>
            <w:r>
              <w:t>Depth</w:t>
            </w:r>
            <w:r w:rsidRPr="00A52C49">
              <w:rPr>
                <w:lang w:val="ru-RU"/>
              </w:rPr>
              <w:t>)</w:t>
            </w:r>
            <w:r w:rsidRPr="00A52C49">
              <w:rPr>
                <w:lang w:val="ru-RU"/>
              </w:rPr>
              <w:br/>
              <w:t>Как развить глубокое понимание темы?</w:t>
            </w:r>
          </w:p>
        </w:tc>
        <w:tc>
          <w:tcPr>
            <w:tcW w:w="807" w:type="pct"/>
          </w:tcPr>
          <w:p w14:paraId="44CE53AF" w14:textId="77777777" w:rsidR="00C80651" w:rsidRPr="00A52C49" w:rsidRDefault="00C80651" w:rsidP="004F3BD4">
            <w:pPr>
              <w:rPr>
                <w:lang w:val="ru-RU"/>
              </w:rPr>
            </w:pPr>
            <w:r w:rsidRPr="00A52C49">
              <w:rPr>
                <w:lang w:val="ru-RU"/>
              </w:rPr>
              <w:t>Вызов (</w:t>
            </w:r>
            <w:r>
              <w:t>Challenge</w:t>
            </w:r>
            <w:r w:rsidRPr="00A52C49">
              <w:rPr>
                <w:lang w:val="ru-RU"/>
              </w:rPr>
              <w:t>)</w:t>
            </w:r>
            <w:r w:rsidRPr="00A52C49">
              <w:rPr>
                <w:lang w:val="ru-RU"/>
              </w:rPr>
              <w:br/>
              <w:t>Как мотивировать выйти за пределы зоны комфорта?</w:t>
            </w:r>
          </w:p>
        </w:tc>
        <w:tc>
          <w:tcPr>
            <w:tcW w:w="855" w:type="pct"/>
          </w:tcPr>
          <w:p w14:paraId="3A6D456E" w14:textId="77777777" w:rsidR="00C80651" w:rsidRPr="00A52C49" w:rsidRDefault="00C80651" w:rsidP="004F3BD4">
            <w:pPr>
              <w:rPr>
                <w:lang w:val="ru-RU"/>
              </w:rPr>
            </w:pPr>
            <w:r w:rsidRPr="00A52C49">
              <w:rPr>
                <w:lang w:val="ru-RU"/>
              </w:rPr>
              <w:t>Креативность (</w:t>
            </w:r>
            <w:r>
              <w:t>Creativity</w:t>
            </w:r>
            <w:r w:rsidRPr="00A52C49">
              <w:rPr>
                <w:lang w:val="ru-RU"/>
              </w:rPr>
              <w:t>)</w:t>
            </w:r>
            <w:r w:rsidRPr="00A52C49">
              <w:rPr>
                <w:lang w:val="ru-RU"/>
              </w:rPr>
              <w:br/>
              <w:t>Как стимулировать творческое мышление?</w:t>
            </w:r>
          </w:p>
        </w:tc>
      </w:tr>
      <w:tr w:rsidR="00C80651" w14:paraId="7837E55E" w14:textId="77777777" w:rsidTr="00C80651">
        <w:tc>
          <w:tcPr>
            <w:tcW w:w="716" w:type="pct"/>
          </w:tcPr>
          <w:p w14:paraId="533C7A07" w14:textId="77777777" w:rsidR="00C80651" w:rsidRDefault="00C80651" w:rsidP="004F3BD4">
            <w:proofErr w:type="spellStart"/>
            <w:r>
              <w:t>Содержание</w:t>
            </w:r>
            <w:proofErr w:type="spellEnd"/>
            <w:r>
              <w:br/>
            </w:r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изучается</w:t>
            </w:r>
            <w:proofErr w:type="spellEnd"/>
            <w:r>
              <w:t>?</w:t>
            </w:r>
          </w:p>
        </w:tc>
        <w:tc>
          <w:tcPr>
            <w:tcW w:w="1013" w:type="pct"/>
          </w:tcPr>
          <w:p w14:paraId="46E906D0" w14:textId="77777777" w:rsidR="00C80651" w:rsidRDefault="00C80651" w:rsidP="004F3BD4">
            <w:pPr>
              <w:rPr>
                <w:lang w:val="ru-RU"/>
              </w:rPr>
            </w:pPr>
          </w:p>
          <w:p w14:paraId="30AF4573" w14:textId="77777777" w:rsidR="00C80651" w:rsidRDefault="00C80651" w:rsidP="004F3BD4">
            <w:pPr>
              <w:rPr>
                <w:lang w:val="ru-RU"/>
              </w:rPr>
            </w:pPr>
          </w:p>
          <w:p w14:paraId="03267675" w14:textId="77777777" w:rsidR="00C80651" w:rsidRDefault="00C80651" w:rsidP="004F3BD4">
            <w:pPr>
              <w:rPr>
                <w:lang w:val="ru-RU"/>
              </w:rPr>
            </w:pPr>
          </w:p>
          <w:p w14:paraId="5C572BCD" w14:textId="77777777" w:rsidR="00C80651" w:rsidRDefault="00C80651" w:rsidP="004F3BD4">
            <w:pPr>
              <w:rPr>
                <w:lang w:val="ru-RU"/>
              </w:rPr>
            </w:pPr>
          </w:p>
          <w:p w14:paraId="6543B3A4" w14:textId="77777777" w:rsidR="00C80651" w:rsidRDefault="00C80651" w:rsidP="004F3BD4">
            <w:pPr>
              <w:rPr>
                <w:lang w:val="ru-RU"/>
              </w:rPr>
            </w:pPr>
          </w:p>
          <w:p w14:paraId="1425D106" w14:textId="77777777" w:rsidR="00C80651" w:rsidRDefault="00C80651" w:rsidP="004F3BD4">
            <w:pPr>
              <w:rPr>
                <w:lang w:val="ru-RU"/>
              </w:rPr>
            </w:pPr>
          </w:p>
          <w:p w14:paraId="52223D7A" w14:textId="77777777" w:rsidR="00C80651" w:rsidRPr="00C80651" w:rsidRDefault="00C80651" w:rsidP="004F3BD4">
            <w:pPr>
              <w:rPr>
                <w:lang w:val="ru-RU"/>
              </w:rPr>
            </w:pPr>
          </w:p>
        </w:tc>
        <w:tc>
          <w:tcPr>
            <w:tcW w:w="907" w:type="pct"/>
          </w:tcPr>
          <w:p w14:paraId="069D507C" w14:textId="77777777" w:rsidR="00C80651" w:rsidRDefault="00C80651" w:rsidP="004F3BD4"/>
        </w:tc>
        <w:tc>
          <w:tcPr>
            <w:tcW w:w="702" w:type="pct"/>
          </w:tcPr>
          <w:p w14:paraId="5C254C62" w14:textId="77777777" w:rsidR="00C80651" w:rsidRDefault="00C80651" w:rsidP="004F3BD4"/>
        </w:tc>
        <w:tc>
          <w:tcPr>
            <w:tcW w:w="807" w:type="pct"/>
          </w:tcPr>
          <w:p w14:paraId="1DF0334E" w14:textId="77777777" w:rsidR="00C80651" w:rsidRDefault="00C80651" w:rsidP="004F3BD4"/>
        </w:tc>
        <w:tc>
          <w:tcPr>
            <w:tcW w:w="855" w:type="pct"/>
          </w:tcPr>
          <w:p w14:paraId="22ECF9CD" w14:textId="77777777" w:rsidR="00C80651" w:rsidRDefault="00C80651" w:rsidP="004F3BD4"/>
        </w:tc>
      </w:tr>
      <w:tr w:rsidR="00C80651" w14:paraId="6E73BBC8" w14:textId="77777777" w:rsidTr="00C80651">
        <w:tc>
          <w:tcPr>
            <w:tcW w:w="716" w:type="pct"/>
          </w:tcPr>
          <w:p w14:paraId="13673452" w14:textId="77777777" w:rsidR="00C80651" w:rsidRDefault="00C80651" w:rsidP="004F3BD4">
            <w:proofErr w:type="spellStart"/>
            <w:r>
              <w:t>Процесс</w:t>
            </w:r>
            <w:proofErr w:type="spellEnd"/>
            <w:r>
              <w:br/>
            </w:r>
            <w:proofErr w:type="spellStart"/>
            <w:r>
              <w:t>Как</w:t>
            </w:r>
            <w:proofErr w:type="spellEnd"/>
            <w:r>
              <w:t xml:space="preserve"> </w:t>
            </w:r>
            <w:proofErr w:type="spellStart"/>
            <w:r>
              <w:t>осуществляется</w:t>
            </w:r>
            <w:proofErr w:type="spellEnd"/>
            <w:r>
              <w:t xml:space="preserve"> </w:t>
            </w:r>
            <w:proofErr w:type="spellStart"/>
            <w:r>
              <w:t>обучение</w:t>
            </w:r>
            <w:proofErr w:type="spellEnd"/>
            <w:r>
              <w:t>?</w:t>
            </w:r>
          </w:p>
        </w:tc>
        <w:tc>
          <w:tcPr>
            <w:tcW w:w="1013" w:type="pct"/>
          </w:tcPr>
          <w:p w14:paraId="0A629D0F" w14:textId="77777777" w:rsidR="00C80651" w:rsidRDefault="00C80651" w:rsidP="004F3BD4">
            <w:pPr>
              <w:rPr>
                <w:lang w:val="ru-RU"/>
              </w:rPr>
            </w:pPr>
          </w:p>
          <w:p w14:paraId="3EF1EF81" w14:textId="77777777" w:rsidR="00C80651" w:rsidRDefault="00C80651" w:rsidP="004F3BD4">
            <w:pPr>
              <w:rPr>
                <w:lang w:val="ru-RU"/>
              </w:rPr>
            </w:pPr>
          </w:p>
          <w:p w14:paraId="16874E67" w14:textId="77777777" w:rsidR="00C80651" w:rsidRDefault="00C80651" w:rsidP="004F3BD4">
            <w:pPr>
              <w:rPr>
                <w:lang w:val="ru-RU"/>
              </w:rPr>
            </w:pPr>
          </w:p>
          <w:p w14:paraId="69B88A2E" w14:textId="77777777" w:rsidR="00C80651" w:rsidRDefault="00C80651" w:rsidP="004F3BD4">
            <w:pPr>
              <w:rPr>
                <w:lang w:val="ru-RU"/>
              </w:rPr>
            </w:pPr>
          </w:p>
          <w:p w14:paraId="1608EA3C" w14:textId="77777777" w:rsidR="00C80651" w:rsidRDefault="00C80651" w:rsidP="004F3BD4">
            <w:pPr>
              <w:rPr>
                <w:lang w:val="ru-RU"/>
              </w:rPr>
            </w:pPr>
          </w:p>
          <w:p w14:paraId="794EFA4A" w14:textId="77777777" w:rsidR="00C80651" w:rsidRPr="00C80651" w:rsidRDefault="00C80651" w:rsidP="004F3BD4">
            <w:pPr>
              <w:rPr>
                <w:lang w:val="ru-RU"/>
              </w:rPr>
            </w:pPr>
          </w:p>
        </w:tc>
        <w:tc>
          <w:tcPr>
            <w:tcW w:w="907" w:type="pct"/>
          </w:tcPr>
          <w:p w14:paraId="65E4D42E" w14:textId="77777777" w:rsidR="00C80651" w:rsidRDefault="00C80651" w:rsidP="004F3BD4"/>
        </w:tc>
        <w:tc>
          <w:tcPr>
            <w:tcW w:w="702" w:type="pct"/>
          </w:tcPr>
          <w:p w14:paraId="16ACC6C0" w14:textId="77777777" w:rsidR="00C80651" w:rsidRDefault="00C80651" w:rsidP="004F3BD4"/>
        </w:tc>
        <w:tc>
          <w:tcPr>
            <w:tcW w:w="807" w:type="pct"/>
          </w:tcPr>
          <w:p w14:paraId="7D5165A6" w14:textId="77777777" w:rsidR="00C80651" w:rsidRDefault="00C80651" w:rsidP="004F3BD4"/>
        </w:tc>
        <w:tc>
          <w:tcPr>
            <w:tcW w:w="855" w:type="pct"/>
          </w:tcPr>
          <w:p w14:paraId="36B59075" w14:textId="77777777" w:rsidR="00C80651" w:rsidRDefault="00C80651" w:rsidP="004F3BD4"/>
        </w:tc>
      </w:tr>
      <w:tr w:rsidR="00C80651" w:rsidRPr="00C80651" w14:paraId="532E12EF" w14:textId="77777777" w:rsidTr="00C80651">
        <w:tc>
          <w:tcPr>
            <w:tcW w:w="716" w:type="pct"/>
          </w:tcPr>
          <w:p w14:paraId="68F7DB58" w14:textId="77777777" w:rsidR="00C80651" w:rsidRPr="00A52C49" w:rsidRDefault="00C80651" w:rsidP="004F3BD4">
            <w:pPr>
              <w:rPr>
                <w:lang w:val="ru-RU"/>
              </w:rPr>
            </w:pPr>
            <w:r w:rsidRPr="00A52C49">
              <w:rPr>
                <w:lang w:val="ru-RU"/>
              </w:rPr>
              <w:t>Продукт</w:t>
            </w:r>
            <w:r w:rsidRPr="00A52C49">
              <w:rPr>
                <w:lang w:val="ru-RU"/>
              </w:rPr>
              <w:br/>
              <w:t>Какой результат демонстрирует ученик?</w:t>
            </w:r>
          </w:p>
        </w:tc>
        <w:tc>
          <w:tcPr>
            <w:tcW w:w="1013" w:type="pct"/>
          </w:tcPr>
          <w:p w14:paraId="20CCC3F1" w14:textId="77777777" w:rsidR="00C80651" w:rsidRDefault="00C80651" w:rsidP="004F3BD4">
            <w:pPr>
              <w:rPr>
                <w:lang w:val="ru-RU"/>
              </w:rPr>
            </w:pPr>
          </w:p>
          <w:p w14:paraId="2754C625" w14:textId="77777777" w:rsidR="00C80651" w:rsidRDefault="00C80651" w:rsidP="004F3BD4">
            <w:pPr>
              <w:rPr>
                <w:lang w:val="ru-RU"/>
              </w:rPr>
            </w:pPr>
          </w:p>
          <w:p w14:paraId="59C1AE06" w14:textId="77777777" w:rsidR="00C80651" w:rsidRDefault="00C80651" w:rsidP="004F3BD4">
            <w:pPr>
              <w:rPr>
                <w:lang w:val="ru-RU"/>
              </w:rPr>
            </w:pPr>
          </w:p>
          <w:p w14:paraId="41507848" w14:textId="77777777" w:rsidR="00C80651" w:rsidRDefault="00C80651" w:rsidP="004F3BD4">
            <w:pPr>
              <w:rPr>
                <w:lang w:val="ru-RU"/>
              </w:rPr>
            </w:pPr>
          </w:p>
          <w:p w14:paraId="2F70A3E9" w14:textId="77777777" w:rsidR="00C80651" w:rsidRDefault="00C80651" w:rsidP="004F3BD4">
            <w:pPr>
              <w:rPr>
                <w:lang w:val="ru-RU"/>
              </w:rPr>
            </w:pPr>
          </w:p>
          <w:p w14:paraId="16A09E00" w14:textId="77777777" w:rsidR="00C80651" w:rsidRDefault="00C80651" w:rsidP="004F3BD4">
            <w:pPr>
              <w:rPr>
                <w:lang w:val="ru-RU"/>
              </w:rPr>
            </w:pPr>
          </w:p>
          <w:p w14:paraId="07A6AA32" w14:textId="77777777" w:rsidR="00C80651" w:rsidRPr="00A52C49" w:rsidRDefault="00C80651" w:rsidP="004F3BD4">
            <w:pPr>
              <w:rPr>
                <w:lang w:val="ru-RU"/>
              </w:rPr>
            </w:pPr>
          </w:p>
        </w:tc>
        <w:tc>
          <w:tcPr>
            <w:tcW w:w="907" w:type="pct"/>
          </w:tcPr>
          <w:p w14:paraId="1FDBF0DF" w14:textId="77777777" w:rsidR="00C80651" w:rsidRPr="00A52C49" w:rsidRDefault="00C80651" w:rsidP="004F3BD4">
            <w:pPr>
              <w:rPr>
                <w:lang w:val="ru-RU"/>
              </w:rPr>
            </w:pPr>
          </w:p>
        </w:tc>
        <w:tc>
          <w:tcPr>
            <w:tcW w:w="702" w:type="pct"/>
          </w:tcPr>
          <w:p w14:paraId="53B45109" w14:textId="77777777" w:rsidR="00C80651" w:rsidRPr="00A52C49" w:rsidRDefault="00C80651" w:rsidP="004F3BD4">
            <w:pPr>
              <w:rPr>
                <w:lang w:val="ru-RU"/>
              </w:rPr>
            </w:pPr>
          </w:p>
        </w:tc>
        <w:tc>
          <w:tcPr>
            <w:tcW w:w="807" w:type="pct"/>
          </w:tcPr>
          <w:p w14:paraId="47959EAF" w14:textId="77777777" w:rsidR="00C80651" w:rsidRPr="00A52C49" w:rsidRDefault="00C80651" w:rsidP="004F3BD4">
            <w:pPr>
              <w:rPr>
                <w:lang w:val="ru-RU"/>
              </w:rPr>
            </w:pPr>
          </w:p>
        </w:tc>
        <w:tc>
          <w:tcPr>
            <w:tcW w:w="855" w:type="pct"/>
          </w:tcPr>
          <w:p w14:paraId="51F5864D" w14:textId="77777777" w:rsidR="00C80651" w:rsidRPr="00A52C49" w:rsidRDefault="00C80651" w:rsidP="004F3BD4">
            <w:pPr>
              <w:rPr>
                <w:lang w:val="ru-RU"/>
              </w:rPr>
            </w:pPr>
          </w:p>
        </w:tc>
      </w:tr>
      <w:tr w:rsidR="00C80651" w:rsidRPr="00C80651" w14:paraId="056E4586" w14:textId="77777777" w:rsidTr="00C80651">
        <w:tc>
          <w:tcPr>
            <w:tcW w:w="716" w:type="pct"/>
          </w:tcPr>
          <w:p w14:paraId="2999484C" w14:textId="77777777" w:rsidR="00C80651" w:rsidRPr="00A52C49" w:rsidRDefault="00C80651" w:rsidP="004F3BD4">
            <w:pPr>
              <w:rPr>
                <w:lang w:val="ru-RU"/>
              </w:rPr>
            </w:pPr>
            <w:r w:rsidRPr="00A52C49">
              <w:rPr>
                <w:lang w:val="ru-RU"/>
              </w:rPr>
              <w:t>Учебная среда</w:t>
            </w:r>
            <w:r w:rsidRPr="00A52C49">
              <w:rPr>
                <w:lang w:val="ru-RU"/>
              </w:rPr>
              <w:br/>
              <w:t>В каких условиях происходит обучение?</w:t>
            </w:r>
          </w:p>
        </w:tc>
        <w:tc>
          <w:tcPr>
            <w:tcW w:w="1013" w:type="pct"/>
          </w:tcPr>
          <w:p w14:paraId="0B46F80C" w14:textId="77777777" w:rsidR="00C80651" w:rsidRDefault="00C80651" w:rsidP="004F3BD4">
            <w:pPr>
              <w:rPr>
                <w:lang w:val="ru-RU"/>
              </w:rPr>
            </w:pPr>
          </w:p>
          <w:p w14:paraId="61071CCA" w14:textId="77777777" w:rsidR="00C80651" w:rsidRDefault="00C80651" w:rsidP="004F3BD4">
            <w:pPr>
              <w:rPr>
                <w:lang w:val="ru-RU"/>
              </w:rPr>
            </w:pPr>
          </w:p>
          <w:p w14:paraId="32F0D780" w14:textId="77777777" w:rsidR="00C80651" w:rsidRDefault="00C80651" w:rsidP="004F3BD4">
            <w:pPr>
              <w:rPr>
                <w:lang w:val="ru-RU"/>
              </w:rPr>
            </w:pPr>
          </w:p>
          <w:p w14:paraId="6C67A1CB" w14:textId="77777777" w:rsidR="00C80651" w:rsidRDefault="00C80651" w:rsidP="004F3BD4">
            <w:pPr>
              <w:rPr>
                <w:lang w:val="ru-RU"/>
              </w:rPr>
            </w:pPr>
          </w:p>
          <w:p w14:paraId="29614C0B" w14:textId="77777777" w:rsidR="00C80651" w:rsidRDefault="00C80651" w:rsidP="004F3BD4">
            <w:pPr>
              <w:rPr>
                <w:lang w:val="ru-RU"/>
              </w:rPr>
            </w:pPr>
          </w:p>
          <w:p w14:paraId="78774D8B" w14:textId="77777777" w:rsidR="00C80651" w:rsidRPr="00A52C49" w:rsidRDefault="00C80651" w:rsidP="004F3BD4">
            <w:pPr>
              <w:rPr>
                <w:lang w:val="ru-RU"/>
              </w:rPr>
            </w:pPr>
          </w:p>
        </w:tc>
        <w:tc>
          <w:tcPr>
            <w:tcW w:w="907" w:type="pct"/>
          </w:tcPr>
          <w:p w14:paraId="13E6C7B5" w14:textId="77777777" w:rsidR="00C80651" w:rsidRPr="00A52C49" w:rsidRDefault="00C80651" w:rsidP="004F3BD4">
            <w:pPr>
              <w:rPr>
                <w:lang w:val="ru-RU"/>
              </w:rPr>
            </w:pPr>
          </w:p>
        </w:tc>
        <w:tc>
          <w:tcPr>
            <w:tcW w:w="702" w:type="pct"/>
          </w:tcPr>
          <w:p w14:paraId="1788281F" w14:textId="77777777" w:rsidR="00C80651" w:rsidRPr="00A52C49" w:rsidRDefault="00C80651" w:rsidP="004F3BD4">
            <w:pPr>
              <w:rPr>
                <w:lang w:val="ru-RU"/>
              </w:rPr>
            </w:pPr>
          </w:p>
        </w:tc>
        <w:tc>
          <w:tcPr>
            <w:tcW w:w="807" w:type="pct"/>
          </w:tcPr>
          <w:p w14:paraId="5D77FE08" w14:textId="77777777" w:rsidR="00C80651" w:rsidRPr="00A52C49" w:rsidRDefault="00C80651" w:rsidP="004F3BD4">
            <w:pPr>
              <w:rPr>
                <w:lang w:val="ru-RU"/>
              </w:rPr>
            </w:pPr>
          </w:p>
        </w:tc>
        <w:tc>
          <w:tcPr>
            <w:tcW w:w="855" w:type="pct"/>
          </w:tcPr>
          <w:p w14:paraId="5F5971C4" w14:textId="77777777" w:rsidR="00C80651" w:rsidRPr="00A52C49" w:rsidRDefault="00C80651" w:rsidP="004F3BD4">
            <w:pPr>
              <w:rPr>
                <w:lang w:val="ru-RU"/>
              </w:rPr>
            </w:pPr>
          </w:p>
        </w:tc>
      </w:tr>
    </w:tbl>
    <w:p w14:paraId="0C45175F" w14:textId="77777777" w:rsidR="006B5719" w:rsidRPr="00C80651" w:rsidRDefault="006B5719">
      <w:pPr>
        <w:rPr>
          <w:lang w:val="ru-RU"/>
        </w:rPr>
      </w:pPr>
    </w:p>
    <w:sectPr w:rsidR="006B5719" w:rsidRPr="00C80651" w:rsidSect="003F229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6983261">
    <w:abstractNumId w:val="8"/>
  </w:num>
  <w:num w:numId="2" w16cid:durableId="1735081741">
    <w:abstractNumId w:val="6"/>
  </w:num>
  <w:num w:numId="3" w16cid:durableId="1959527703">
    <w:abstractNumId w:val="5"/>
  </w:num>
  <w:num w:numId="4" w16cid:durableId="80301097">
    <w:abstractNumId w:val="4"/>
  </w:num>
  <w:num w:numId="5" w16cid:durableId="313409341">
    <w:abstractNumId w:val="7"/>
  </w:num>
  <w:num w:numId="6" w16cid:durableId="1097285415">
    <w:abstractNumId w:val="3"/>
  </w:num>
  <w:num w:numId="7" w16cid:durableId="590696685">
    <w:abstractNumId w:val="2"/>
  </w:num>
  <w:num w:numId="8" w16cid:durableId="107700001">
    <w:abstractNumId w:val="1"/>
  </w:num>
  <w:num w:numId="9" w16cid:durableId="1327319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296"/>
    <w:rsid w:val="00416FD1"/>
    <w:rsid w:val="00431670"/>
    <w:rsid w:val="0044138D"/>
    <w:rsid w:val="006B5719"/>
    <w:rsid w:val="007311A8"/>
    <w:rsid w:val="00AA1D8D"/>
    <w:rsid w:val="00B47730"/>
    <w:rsid w:val="00C071F9"/>
    <w:rsid w:val="00C80651"/>
    <w:rsid w:val="00CB0664"/>
    <w:rsid w:val="00D51E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BBAF94"/>
  <w14:defaultImageDpi w14:val="300"/>
  <w15:docId w15:val="{2DB32FDE-BF06-0E4F-8B84-4D5E9FC37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468E0AFE49AF84DA0B39251DCC74C2C" ma:contentTypeVersion="18" ma:contentTypeDescription="Создание документа." ma:contentTypeScope="" ma:versionID="21315ee2a047301f36287c4d3323c28b">
  <xsd:schema xmlns:xsd="http://www.w3.org/2001/XMLSchema" xmlns:xs="http://www.w3.org/2001/XMLSchema" xmlns:p="http://schemas.microsoft.com/office/2006/metadata/properties" xmlns:ns2="9bf17113-51c2-4165-8241-9d60f8792840" xmlns:ns3="756d82ac-0262-4c3d-a838-f796e5aba9a3" targetNamespace="http://schemas.microsoft.com/office/2006/metadata/properties" ma:root="true" ma:fieldsID="a1ae686130751596af0f334391196350" ns2:_="" ns3:_="">
    <xsd:import namespace="9bf17113-51c2-4165-8241-9d60f8792840"/>
    <xsd:import namespace="756d82ac-0262-4c3d-a838-f796e5aba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x0414__x0430__x0442__x0430_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f17113-51c2-4165-8241-9d60f87928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6fcecbc7-7b43-41d6-af11-305b60dadc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x0414__x0430__x0442__x0430_" ma:index="23" nillable="true" ma:displayName="Дата" ma:format="DateOnly" ma:internalName="_x0414__x0430__x0442__x0430_">
      <xsd:simpleType>
        <xsd:restriction base="dms:DateTim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6d82ac-0262-4c3d-a838-f796e5aba9a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e0b8c5e-d3f7-4ae7-95ea-34c4fa97be63}" ma:internalName="TaxCatchAll" ma:showField="CatchAllData" ma:web="756d82ac-0262-4c3d-a838-f796e5aba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6d82ac-0262-4c3d-a838-f796e5aba9a3" xsi:nil="true"/>
    <lcf76f155ced4ddcb4097134ff3c332f xmlns="9bf17113-51c2-4165-8241-9d60f8792840">
      <Terms xmlns="http://schemas.microsoft.com/office/infopath/2007/PartnerControls"/>
    </lcf76f155ced4ddcb4097134ff3c332f>
    <_x0414__x0430__x0442__x0430_ xmlns="9bf17113-51c2-4165-8241-9d60f879284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46D16A-AFD8-4343-A6A9-E618AE2EE4EB}"/>
</file>

<file path=customXml/itemProps3.xml><?xml version="1.0" encoding="utf-8"?>
<ds:datastoreItem xmlns:ds="http://schemas.openxmlformats.org/officeDocument/2006/customXml" ds:itemID="{28C6478E-5F96-4369-A96F-28196CAA9566}"/>
</file>

<file path=customXml/itemProps4.xml><?xml version="1.0" encoding="utf-8"?>
<ds:datastoreItem xmlns:ds="http://schemas.openxmlformats.org/officeDocument/2006/customXml" ds:itemID="{04C5AF5A-7073-427F-9E1D-7B0BD21B25E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Абдурахманова Азиза Аскаркызы</cp:lastModifiedBy>
  <cp:revision>4</cp:revision>
  <dcterms:created xsi:type="dcterms:W3CDTF">2013-12-23T23:15:00Z</dcterms:created>
  <dcterms:modified xsi:type="dcterms:W3CDTF">2025-08-13T18:21:00Z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0x0101005468E0AFE49AF84DA0B39251DCC74C2C</vt:lpwstr>
  </property>
</Properties>
</file>