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281BB" w14:textId="4BE1B5FE" w:rsidR="00825335" w:rsidRDefault="00825335" w:rsidP="00F044A5">
      <w:pPr>
        <w:spacing w:line="240" w:lineRule="auto"/>
        <w:jc w:val="both"/>
      </w:pPr>
      <w:bookmarkStart w:id="0" w:name="_Hlk130145903"/>
      <w:bookmarkEnd w:id="0"/>
      <w:r>
        <w:t xml:space="preserve">Тест-план </w:t>
      </w:r>
    </w:p>
    <w:p w14:paraId="07B7E5D6" w14:textId="1F23E853" w:rsidR="00825335" w:rsidRPr="00392659" w:rsidRDefault="00825335" w:rsidP="00F044A5">
      <w:pPr>
        <w:spacing w:line="240" w:lineRule="auto"/>
        <w:jc w:val="both"/>
        <w:rPr>
          <w:u w:val="single"/>
        </w:rPr>
      </w:pPr>
      <w:r w:rsidRPr="00392659">
        <w:rPr>
          <w:u w:val="single"/>
        </w:rPr>
        <w:t xml:space="preserve">1.Введение </w:t>
      </w:r>
    </w:p>
    <w:p w14:paraId="3F948302" w14:textId="7E435344" w:rsidR="00825335" w:rsidRPr="00392659" w:rsidRDefault="00825335" w:rsidP="00F044A5">
      <w:pPr>
        <w:spacing w:line="240" w:lineRule="auto"/>
        <w:jc w:val="both"/>
        <w:rPr>
          <w:u w:val="single"/>
        </w:rPr>
      </w:pPr>
      <w:r w:rsidRPr="00392659">
        <w:rPr>
          <w:u w:val="single"/>
        </w:rPr>
        <w:t xml:space="preserve">1.1 Основная информация </w:t>
      </w:r>
    </w:p>
    <w:p w14:paraId="6D6AB932" w14:textId="77777777" w:rsidR="00ED3A51" w:rsidRDefault="00825335" w:rsidP="00F044A5">
      <w:pPr>
        <w:spacing w:line="240" w:lineRule="auto"/>
        <w:jc w:val="both"/>
      </w:pPr>
      <w:r>
        <w:t xml:space="preserve">Документ описывает методы и подходы к тестированию, которые будут использоваться тестировщиком отдела тестирования, для тестирования </w:t>
      </w:r>
      <w:r w:rsidR="00ED3A51">
        <w:rPr>
          <w:lang w:val="en-US"/>
        </w:rPr>
        <w:t>web</w:t>
      </w:r>
      <w:r w:rsidR="00ED3A51" w:rsidRPr="00ED3A51">
        <w:t>-</w:t>
      </w:r>
      <w:r w:rsidR="00ED3A51">
        <w:t xml:space="preserve">приложения </w:t>
      </w:r>
      <w:r w:rsidR="00ED3A51" w:rsidRPr="00ED3A51">
        <w:t>KazanExpress</w:t>
      </w:r>
      <w:r w:rsidR="00ED3A51">
        <w:t>.</w:t>
      </w:r>
    </w:p>
    <w:p w14:paraId="416F6971" w14:textId="77777777" w:rsidR="00ED3A51" w:rsidRDefault="00ED3A51" w:rsidP="00F044A5">
      <w:pPr>
        <w:spacing w:line="240" w:lineRule="auto"/>
        <w:jc w:val="both"/>
      </w:pPr>
      <w:r w:rsidRPr="00ED3A51">
        <w:t xml:space="preserve">KazanExpress — российский маркетплейс, основанный в 2017 году. По количеству заказов за сутки занимает 5-е место среди маркетплейсов в России. </w:t>
      </w:r>
    </w:p>
    <w:p w14:paraId="0C5013F6" w14:textId="35D4D801" w:rsidR="00825335" w:rsidRDefault="00825335" w:rsidP="00F044A5">
      <w:pPr>
        <w:spacing w:line="240" w:lineRule="auto"/>
        <w:jc w:val="both"/>
      </w:pPr>
      <w:r>
        <w:t>План тестирования может использоваться как тестировщиком, так и менеджерами, разработчиками.</w:t>
      </w:r>
    </w:p>
    <w:p w14:paraId="75E225D6" w14:textId="1A3A797F" w:rsidR="00825335" w:rsidRPr="00D930E7" w:rsidRDefault="00825335" w:rsidP="00F044A5">
      <w:pPr>
        <w:spacing w:line="240" w:lineRule="auto"/>
        <w:jc w:val="both"/>
      </w:pPr>
      <w:r>
        <w:t xml:space="preserve">Объект тестирования – это </w:t>
      </w:r>
      <w:r w:rsidR="00654C6C">
        <w:t xml:space="preserve">функциональная работоспособность </w:t>
      </w:r>
      <w:r w:rsidR="00654C6C">
        <w:rPr>
          <w:lang w:val="en-US"/>
        </w:rPr>
        <w:t>web</w:t>
      </w:r>
      <w:r w:rsidR="00654C6C" w:rsidRPr="00ED3A51">
        <w:t>-</w:t>
      </w:r>
      <w:r w:rsidR="00654C6C">
        <w:t xml:space="preserve">приложения </w:t>
      </w:r>
      <w:r w:rsidR="00654C6C" w:rsidRPr="00ED3A51">
        <w:t>KazanExpress</w:t>
      </w:r>
      <w:r w:rsidR="00654C6C">
        <w:t xml:space="preserve">, направленная на получение прибыли со стороны Заказчика и удовлетворение потребностей со стороны клиента. </w:t>
      </w:r>
    </w:p>
    <w:p w14:paraId="77DE4B8A" w14:textId="6C0F4E57" w:rsidR="00825335" w:rsidRPr="00392659" w:rsidRDefault="00825335" w:rsidP="00F044A5">
      <w:pPr>
        <w:spacing w:line="240" w:lineRule="auto"/>
        <w:jc w:val="both"/>
        <w:rPr>
          <w:u w:val="single"/>
        </w:rPr>
      </w:pPr>
      <w:r w:rsidRPr="00392659">
        <w:rPr>
          <w:u w:val="single"/>
        </w:rPr>
        <w:t>1.2 Цель</w:t>
      </w:r>
    </w:p>
    <w:p w14:paraId="223D5F49" w14:textId="7831C7C1" w:rsidR="00825335" w:rsidRDefault="00825335" w:rsidP="00F044A5">
      <w:pPr>
        <w:spacing w:line="240" w:lineRule="auto"/>
        <w:jc w:val="both"/>
      </w:pPr>
      <w:r>
        <w:t>Тест-план проекта преследует следующие цели:</w:t>
      </w:r>
    </w:p>
    <w:p w14:paraId="28C92629" w14:textId="5E0B346B" w:rsidR="00825335" w:rsidRPr="00840E05" w:rsidRDefault="00FD73DC" w:rsidP="00F044A5">
      <w:pPr>
        <w:pStyle w:val="a3"/>
        <w:numPr>
          <w:ilvl w:val="0"/>
          <w:numId w:val="1"/>
        </w:numPr>
        <w:spacing w:line="240" w:lineRule="auto"/>
        <w:jc w:val="both"/>
      </w:pPr>
      <w:r>
        <w:t xml:space="preserve">Определить существующую информацию о проекте и </w:t>
      </w:r>
      <w:r w:rsidR="00A9307C">
        <w:t>описание того, что нужно Заказчику.</w:t>
      </w:r>
    </w:p>
    <w:p w14:paraId="7B78024A" w14:textId="2325937F" w:rsidR="00825335" w:rsidRDefault="004544C2" w:rsidP="00F044A5">
      <w:pPr>
        <w:pStyle w:val="a3"/>
        <w:numPr>
          <w:ilvl w:val="0"/>
          <w:numId w:val="1"/>
        </w:numPr>
        <w:spacing w:line="240" w:lineRule="auto"/>
        <w:jc w:val="both"/>
      </w:pPr>
      <w:r>
        <w:t>Описать стратегии тестирования, которые будут использоваться.</w:t>
      </w:r>
    </w:p>
    <w:p w14:paraId="52ABC852" w14:textId="2F8E6609" w:rsidR="004544C2" w:rsidRDefault="004544C2" w:rsidP="00F044A5">
      <w:pPr>
        <w:pStyle w:val="a3"/>
        <w:numPr>
          <w:ilvl w:val="0"/>
          <w:numId w:val="1"/>
        </w:numPr>
        <w:spacing w:line="240" w:lineRule="auto"/>
        <w:jc w:val="both"/>
      </w:pPr>
      <w:r>
        <w:t>Определить необходимые ресурсы для проведения работ по тестированию.</w:t>
      </w:r>
    </w:p>
    <w:p w14:paraId="42AF0C48" w14:textId="758B908E" w:rsidR="004544C2" w:rsidRDefault="004544C2" w:rsidP="00F044A5">
      <w:pPr>
        <w:pStyle w:val="a3"/>
        <w:numPr>
          <w:ilvl w:val="0"/>
          <w:numId w:val="1"/>
        </w:numPr>
        <w:spacing w:line="240" w:lineRule="auto"/>
        <w:jc w:val="both"/>
      </w:pPr>
      <w:r>
        <w:t>Провести результаты тестирования.</w:t>
      </w:r>
    </w:p>
    <w:p w14:paraId="06358D27" w14:textId="616D933A" w:rsidR="004544C2" w:rsidRPr="00654C6C" w:rsidRDefault="004544C2" w:rsidP="00F044A5">
      <w:pPr>
        <w:spacing w:line="240" w:lineRule="auto"/>
        <w:jc w:val="both"/>
      </w:pPr>
      <w:r>
        <w:t>Результаты будут представлены в виде отчетов</w:t>
      </w:r>
      <w:r w:rsidR="00654C6C">
        <w:t xml:space="preserve"> </w:t>
      </w:r>
      <w:r w:rsidR="00654C6C" w:rsidRPr="00654C6C">
        <w:t>(</w:t>
      </w:r>
      <w:r w:rsidR="00654C6C">
        <w:rPr>
          <w:lang w:val="en-US"/>
        </w:rPr>
        <w:t>Qase</w:t>
      </w:r>
      <w:r w:rsidR="00654C6C" w:rsidRPr="00654C6C">
        <w:t>)</w:t>
      </w:r>
      <w:r>
        <w:t>. Все найденные ошибки будут отслеживаться с помощью баг-трекинговой системы</w:t>
      </w:r>
      <w:r w:rsidR="00654C6C" w:rsidRPr="00654C6C">
        <w:t xml:space="preserve"> (</w:t>
      </w:r>
      <w:r w:rsidR="00654C6C">
        <w:rPr>
          <w:lang w:val="en-US"/>
        </w:rPr>
        <w:t>Jira</w:t>
      </w:r>
      <w:r w:rsidR="00654C6C" w:rsidRPr="00654C6C">
        <w:t>)</w:t>
      </w:r>
    </w:p>
    <w:p w14:paraId="1F460BA3" w14:textId="66E04901" w:rsidR="00797913" w:rsidRPr="00392659" w:rsidRDefault="004544C2" w:rsidP="00F044A5">
      <w:pPr>
        <w:spacing w:line="240" w:lineRule="auto"/>
        <w:jc w:val="both"/>
        <w:rPr>
          <w:u w:val="single"/>
        </w:rPr>
      </w:pPr>
      <w:r w:rsidRPr="00392659">
        <w:rPr>
          <w:u w:val="single"/>
        </w:rPr>
        <w:t xml:space="preserve">2. Область тестирования </w:t>
      </w:r>
      <w:r w:rsidR="00654C6C" w:rsidRPr="00654C6C">
        <w:rPr>
          <w:u w:val="single"/>
        </w:rPr>
        <w:t>функциональн</w:t>
      </w:r>
      <w:r w:rsidR="00654C6C">
        <w:rPr>
          <w:u w:val="single"/>
        </w:rPr>
        <w:t xml:space="preserve">ость </w:t>
      </w:r>
      <w:r w:rsidR="00654C6C" w:rsidRPr="00654C6C">
        <w:rPr>
          <w:u w:val="single"/>
        </w:rPr>
        <w:t>web-приложения KazanExpress</w:t>
      </w:r>
      <w:r w:rsidR="00330DF3">
        <w:rPr>
          <w:u w:val="single"/>
        </w:rPr>
        <w:t xml:space="preserve"> 24/7</w:t>
      </w:r>
      <w:r w:rsidR="00797913" w:rsidRPr="00392659">
        <w:rPr>
          <w:u w:val="single"/>
        </w:rPr>
        <w:t xml:space="preserve">. </w:t>
      </w:r>
    </w:p>
    <w:p w14:paraId="1A172182" w14:textId="2E4329F3" w:rsidR="00330DF3" w:rsidRPr="00960C8E" w:rsidRDefault="00960C8E" w:rsidP="00F044A5">
      <w:pPr>
        <w:spacing w:line="240" w:lineRule="auto"/>
        <w:jc w:val="both"/>
      </w:pPr>
      <w:r>
        <w:t xml:space="preserve">Работоспособность </w:t>
      </w:r>
      <w:r>
        <w:rPr>
          <w:lang w:val="en-US"/>
        </w:rPr>
        <w:t>production</w:t>
      </w:r>
      <w:r w:rsidRPr="00960C8E">
        <w:t xml:space="preserve"> версии web-приложения KazanExpress 24/7</w:t>
      </w:r>
      <w:r>
        <w:t>, а именно авторизация, корректное сохранение информации о клиенте (контактные данные), корректное отображение изображений,</w:t>
      </w:r>
      <w:r w:rsidR="00920378">
        <w:t xml:space="preserve"> удобство использования </w:t>
      </w:r>
      <w:r w:rsidR="00920378" w:rsidRPr="00960C8E">
        <w:t>web-приложения</w:t>
      </w:r>
      <w:r w:rsidR="00920378">
        <w:t>, смена языка, для разных национальностей, удобство использования для людей с ограниченными возможностями.</w:t>
      </w:r>
    </w:p>
    <w:p w14:paraId="359E503E" w14:textId="20752F00" w:rsidR="008517A0" w:rsidRPr="00392659" w:rsidRDefault="008517A0" w:rsidP="00F044A5">
      <w:pPr>
        <w:spacing w:line="240" w:lineRule="auto"/>
        <w:jc w:val="both"/>
        <w:rPr>
          <w:u w:val="single"/>
        </w:rPr>
      </w:pPr>
      <w:r w:rsidRPr="00392659">
        <w:rPr>
          <w:u w:val="single"/>
        </w:rPr>
        <w:t>3.Тест-план и стратегии тестирования</w:t>
      </w:r>
      <w:r w:rsidR="00C661A3">
        <w:rPr>
          <w:u w:val="single"/>
        </w:rPr>
        <w:t>-тест-кейсы пройдены и цели закрыты.</w:t>
      </w:r>
    </w:p>
    <w:p w14:paraId="565A78F2" w14:textId="6EF281D4" w:rsidR="00801E73" w:rsidRPr="00801E73" w:rsidRDefault="00801E73" w:rsidP="00F044A5">
      <w:pPr>
        <w:pStyle w:val="a3"/>
        <w:numPr>
          <w:ilvl w:val="1"/>
          <w:numId w:val="4"/>
        </w:numPr>
        <w:spacing w:line="240" w:lineRule="auto"/>
        <w:jc w:val="both"/>
        <w:rPr>
          <w:u w:val="single"/>
        </w:rPr>
      </w:pPr>
      <w:r>
        <w:t>Классический набор методик тест-дизайна, которые можно применять при тестировании веб-приложений:</w:t>
      </w:r>
    </w:p>
    <w:p w14:paraId="67DEBD3E" w14:textId="77777777" w:rsidR="00801E73" w:rsidRDefault="00801E73" w:rsidP="00F044A5">
      <w:pPr>
        <w:pStyle w:val="a3"/>
        <w:spacing w:line="240" w:lineRule="auto"/>
        <w:ind w:left="360"/>
        <w:jc w:val="both"/>
      </w:pPr>
      <w:r>
        <w:t>- разбиение на классы эквивалентности; (traceability matrix)</w:t>
      </w:r>
    </w:p>
    <w:p w14:paraId="670EF1DA" w14:textId="77777777" w:rsidR="00801E73" w:rsidRDefault="00801E73" w:rsidP="00F044A5">
      <w:pPr>
        <w:pStyle w:val="a3"/>
        <w:spacing w:line="240" w:lineRule="auto"/>
        <w:ind w:left="360"/>
        <w:jc w:val="both"/>
      </w:pPr>
      <w:r>
        <w:t>- попарное тестирование; (кроссбраузерное тестирование)</w:t>
      </w:r>
    </w:p>
    <w:p w14:paraId="43611B7A" w14:textId="77777777" w:rsidR="00801E73" w:rsidRDefault="00801E73" w:rsidP="00F044A5">
      <w:pPr>
        <w:pStyle w:val="a3"/>
        <w:spacing w:line="240" w:lineRule="auto"/>
        <w:ind w:left="360"/>
        <w:jc w:val="both"/>
      </w:pPr>
      <w:r>
        <w:t>- тестирование переходов состояний;</w:t>
      </w:r>
    </w:p>
    <w:p w14:paraId="7F67E4A5" w14:textId="77777777" w:rsidR="00801E73" w:rsidRDefault="00801E73" w:rsidP="00F044A5">
      <w:pPr>
        <w:pStyle w:val="a3"/>
        <w:spacing w:line="240" w:lineRule="auto"/>
        <w:ind w:left="360"/>
        <w:jc w:val="both"/>
      </w:pPr>
      <w:r>
        <w:t>- анализ граничных значений;</w:t>
      </w:r>
    </w:p>
    <w:p w14:paraId="667FF573" w14:textId="56151A7C" w:rsidR="00801E73" w:rsidRDefault="00801E73" w:rsidP="00F044A5">
      <w:pPr>
        <w:pStyle w:val="a3"/>
        <w:spacing w:line="240" w:lineRule="auto"/>
        <w:ind w:left="360"/>
        <w:jc w:val="both"/>
      </w:pPr>
      <w:r>
        <w:t>- тестирование с помощью таблиц решений;</w:t>
      </w:r>
    </w:p>
    <w:p w14:paraId="02A5DA39" w14:textId="77777777" w:rsidR="00801E73" w:rsidRPr="00801E73" w:rsidRDefault="00801E73" w:rsidP="00F044A5">
      <w:pPr>
        <w:pStyle w:val="a3"/>
        <w:spacing w:line="240" w:lineRule="auto"/>
        <w:ind w:left="360"/>
        <w:jc w:val="both"/>
        <w:rPr>
          <w:u w:val="single"/>
        </w:rPr>
      </w:pPr>
    </w:p>
    <w:p w14:paraId="6A31AA56" w14:textId="02112332" w:rsidR="00330DF3" w:rsidRDefault="00B67083" w:rsidP="00F044A5">
      <w:pPr>
        <w:pStyle w:val="a3"/>
        <w:numPr>
          <w:ilvl w:val="1"/>
          <w:numId w:val="4"/>
        </w:numPr>
        <w:spacing w:line="240" w:lineRule="auto"/>
        <w:jc w:val="both"/>
        <w:rPr>
          <w:u w:val="single"/>
        </w:rPr>
      </w:pPr>
      <w:r w:rsidRPr="00330DF3">
        <w:rPr>
          <w:u w:val="single"/>
        </w:rPr>
        <w:t>Основные типы тестирования, которые должны быть выполнены:</w:t>
      </w:r>
    </w:p>
    <w:p w14:paraId="42FBE5D6" w14:textId="77777777" w:rsidR="00801E73" w:rsidRDefault="00330DF3" w:rsidP="00B07E30">
      <w:pPr>
        <w:pStyle w:val="a3"/>
        <w:spacing w:line="240" w:lineRule="auto"/>
        <w:ind w:left="360"/>
      </w:pPr>
      <w:r w:rsidRPr="00330DF3">
        <w:t>Чек-лист для тестирования WEB приложений состоит из шести разделов:</w:t>
      </w:r>
      <w:r w:rsidRPr="00330DF3">
        <w:br/>
        <w:t>-функциональное тестирование (кнопки, открытие изображений, формы ввода, поиск и т.д.)</w:t>
      </w:r>
      <w:r w:rsidRPr="00330DF3">
        <w:br/>
        <w:t>-интеграционные (реклама, API, веб сервисы и т.д.)</w:t>
      </w:r>
      <w:r w:rsidRPr="00330DF3">
        <w:br/>
        <w:t>-локализация/глобализация (смена языка, дата и время, номера телефонов для разных стран, местоположение)</w:t>
      </w:r>
    </w:p>
    <w:p w14:paraId="2DFBECA7" w14:textId="18FACEEB" w:rsidR="009C568C" w:rsidRPr="00330DF3" w:rsidRDefault="00330DF3" w:rsidP="00B07E30">
      <w:pPr>
        <w:pStyle w:val="a3"/>
        <w:spacing w:line="240" w:lineRule="auto"/>
        <w:ind w:left="360"/>
        <w:rPr>
          <w:u w:val="single"/>
        </w:rPr>
      </w:pPr>
      <w:r w:rsidRPr="00330DF3">
        <w:t>-UI/UX (расположение кнопок, удобство использования, метод 3-х кликов, отображение содержимого на странице)</w:t>
      </w:r>
      <w:r w:rsidRPr="00330DF3">
        <w:br/>
        <w:t>-кроссбраузерность/кроссплатформенность</w:t>
      </w:r>
      <w:r>
        <w:t xml:space="preserve"> (</w:t>
      </w:r>
      <w:r w:rsidRPr="00330DF3">
        <w:t>тестирование поведения web приложения/web сайта на разных браузерах. Браузеры: Firefox, Chrome, Edge (Microsoft Explorer), Safari.</w:t>
      </w:r>
      <w:r>
        <w:t xml:space="preserve">) </w:t>
      </w:r>
    </w:p>
    <w:p w14:paraId="192AA388" w14:textId="77777777" w:rsidR="00920378" w:rsidRDefault="00920378" w:rsidP="00F044A5">
      <w:pPr>
        <w:pStyle w:val="a3"/>
        <w:spacing w:line="240" w:lineRule="auto"/>
        <w:ind w:left="426"/>
        <w:jc w:val="both"/>
      </w:pPr>
    </w:p>
    <w:p w14:paraId="411661B2" w14:textId="12AEADDA" w:rsidR="006665EC" w:rsidRDefault="006665EC" w:rsidP="00F044A5">
      <w:pPr>
        <w:pStyle w:val="a3"/>
        <w:jc w:val="both"/>
      </w:pPr>
    </w:p>
    <w:p w14:paraId="525042E9" w14:textId="444FA252" w:rsidR="006665EC" w:rsidRPr="007642CD" w:rsidRDefault="00B667F8" w:rsidP="00F044A5">
      <w:pPr>
        <w:pStyle w:val="a3"/>
        <w:numPr>
          <w:ilvl w:val="1"/>
          <w:numId w:val="7"/>
        </w:numPr>
        <w:jc w:val="both"/>
        <w:rPr>
          <w:u w:val="single"/>
        </w:rPr>
      </w:pPr>
      <w:r w:rsidRPr="007642CD">
        <w:rPr>
          <w:u w:val="single"/>
        </w:rPr>
        <w:t>Сообщение об ошибках</w:t>
      </w:r>
    </w:p>
    <w:p w14:paraId="3E12F21F" w14:textId="23F31F5A" w:rsidR="006A06A6" w:rsidRDefault="006A06A6" w:rsidP="00F044A5">
      <w:pPr>
        <w:pStyle w:val="a3"/>
        <w:ind w:left="360"/>
        <w:jc w:val="both"/>
      </w:pPr>
      <w:r>
        <w:t>Отчеты о</w:t>
      </w:r>
      <w:r w:rsidR="00C0113E">
        <w:t>б</w:t>
      </w:r>
      <w:r>
        <w:t xml:space="preserve"> ошибках создаются для того, чтобы предоставить команде разработчиков и руководителю</w:t>
      </w:r>
      <w:r w:rsidR="00C0113E">
        <w:t xml:space="preserve"> проекта исчерпывающую информацию об обнаруженных ошибках.</w:t>
      </w:r>
    </w:p>
    <w:p w14:paraId="3C792F3A" w14:textId="77777777" w:rsidR="00C0113E" w:rsidRDefault="00C0113E" w:rsidP="00F044A5">
      <w:pPr>
        <w:pStyle w:val="a3"/>
        <w:ind w:left="360"/>
        <w:jc w:val="both"/>
      </w:pPr>
    </w:p>
    <w:p w14:paraId="26F5A775" w14:textId="2258ED85" w:rsidR="00C0113E" w:rsidRDefault="00C0113E" w:rsidP="00F044A5">
      <w:pPr>
        <w:pStyle w:val="a3"/>
        <w:ind w:left="360"/>
        <w:jc w:val="both"/>
      </w:pPr>
      <w:r>
        <w:t>Каждый баг-репорт содержит следующую информацию о дефекте</w:t>
      </w:r>
      <w:r w:rsidR="00801E73">
        <w:t xml:space="preserve"> будет представлен баг-трекинговой си</w:t>
      </w:r>
      <w:r w:rsidR="00801E73">
        <w:rPr>
          <w:lang w:val="en-US"/>
        </w:rPr>
        <w:t>c</w:t>
      </w:r>
      <w:r w:rsidR="00801E73">
        <w:t xml:space="preserve">теме </w:t>
      </w:r>
      <w:r w:rsidR="00801E73">
        <w:rPr>
          <w:lang w:val="en-US"/>
        </w:rPr>
        <w:t>Jira</w:t>
      </w:r>
      <w:r>
        <w:t>:</w:t>
      </w:r>
    </w:p>
    <w:p w14:paraId="4726B3EC" w14:textId="05C675A3" w:rsidR="00D94E0A" w:rsidRDefault="00D94E0A" w:rsidP="00F044A5">
      <w:pPr>
        <w:pStyle w:val="a3"/>
        <w:numPr>
          <w:ilvl w:val="0"/>
          <w:numId w:val="9"/>
        </w:numPr>
        <w:jc w:val="both"/>
      </w:pPr>
      <w:r>
        <w:t>Название Баг-репорта</w:t>
      </w:r>
    </w:p>
    <w:p w14:paraId="60014C59" w14:textId="5797B3A6" w:rsidR="00D94E0A" w:rsidRDefault="00D94E0A" w:rsidP="00F044A5">
      <w:pPr>
        <w:pStyle w:val="a3"/>
        <w:numPr>
          <w:ilvl w:val="0"/>
          <w:numId w:val="9"/>
        </w:numPr>
        <w:jc w:val="both"/>
      </w:pPr>
      <w:r>
        <w:t>Краткое описание, представляющее собой краткое описание проблем</w:t>
      </w:r>
    </w:p>
    <w:p w14:paraId="14B2EA47" w14:textId="2BF5B7AB" w:rsidR="00D94E0A" w:rsidRDefault="007642CD" w:rsidP="00F044A5">
      <w:pPr>
        <w:pStyle w:val="a3"/>
        <w:numPr>
          <w:ilvl w:val="0"/>
          <w:numId w:val="9"/>
        </w:numPr>
        <w:jc w:val="both"/>
      </w:pPr>
      <w:r>
        <w:t>Предусловие</w:t>
      </w:r>
    </w:p>
    <w:p w14:paraId="0C93F543" w14:textId="020B9F1F" w:rsidR="007642CD" w:rsidRDefault="007642CD" w:rsidP="00F044A5">
      <w:pPr>
        <w:pStyle w:val="a3"/>
        <w:numPr>
          <w:ilvl w:val="0"/>
          <w:numId w:val="9"/>
        </w:numPr>
        <w:jc w:val="both"/>
      </w:pPr>
      <w:r>
        <w:t>Шаги для воспроизведения ошибки</w:t>
      </w:r>
    </w:p>
    <w:p w14:paraId="12E41A9E" w14:textId="5A8B24B4" w:rsidR="007642CD" w:rsidRDefault="007642CD" w:rsidP="00F044A5">
      <w:pPr>
        <w:pStyle w:val="a3"/>
        <w:numPr>
          <w:ilvl w:val="0"/>
          <w:numId w:val="9"/>
        </w:numPr>
        <w:jc w:val="both"/>
      </w:pPr>
      <w:r>
        <w:t>Ожидаемый результат</w:t>
      </w:r>
    </w:p>
    <w:p w14:paraId="270BF458" w14:textId="3AB7B645" w:rsidR="007642CD" w:rsidRDefault="007642CD" w:rsidP="00F044A5">
      <w:pPr>
        <w:pStyle w:val="a3"/>
        <w:numPr>
          <w:ilvl w:val="0"/>
          <w:numId w:val="9"/>
        </w:numPr>
        <w:jc w:val="both"/>
      </w:pPr>
      <w:r>
        <w:t>Фактический результат</w:t>
      </w:r>
    </w:p>
    <w:p w14:paraId="34D84038" w14:textId="0DF91495" w:rsidR="007642CD" w:rsidRDefault="007642CD" w:rsidP="00F044A5">
      <w:pPr>
        <w:pStyle w:val="a3"/>
        <w:numPr>
          <w:ilvl w:val="0"/>
          <w:numId w:val="9"/>
        </w:numPr>
        <w:jc w:val="both"/>
      </w:pPr>
      <w:r>
        <w:t>Дополнительная информация о дефекте в виде прикрепленных скриншотов или видеозаписей</w:t>
      </w:r>
    </w:p>
    <w:p w14:paraId="6D04EEB5" w14:textId="115BE8DA" w:rsidR="007642CD" w:rsidRDefault="007642CD" w:rsidP="00F044A5">
      <w:pPr>
        <w:pStyle w:val="a3"/>
        <w:numPr>
          <w:ilvl w:val="0"/>
          <w:numId w:val="9"/>
        </w:numPr>
        <w:jc w:val="both"/>
      </w:pPr>
      <w:r>
        <w:t>Браузер, в котором проводились тесты</w:t>
      </w:r>
    </w:p>
    <w:p w14:paraId="0E00A075" w14:textId="10946BFE" w:rsidR="00C661A3" w:rsidRDefault="00C661A3" w:rsidP="00F044A5">
      <w:pPr>
        <w:jc w:val="both"/>
      </w:pPr>
      <w:r>
        <w:t>Обязательным условием при составлении баг*репорта-это приоритезация задачи:</w:t>
      </w:r>
    </w:p>
    <w:p w14:paraId="4B6FE462" w14:textId="77777777" w:rsidR="00C661A3" w:rsidRPr="00C661A3" w:rsidRDefault="00C661A3" w:rsidP="00F044A5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C661A3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Приоритет </w:t>
      </w:r>
      <w:r w:rsidRPr="00C661A3">
        <w:rPr>
          <w:rFonts w:ascii="Open Sans" w:eastAsia="Times New Roman" w:hAnsi="Open Sans" w:cs="Open Sans"/>
          <w:color w:val="333333"/>
          <w:sz w:val="21"/>
          <w:szCs w:val="21"/>
        </w:rPr>
        <w:t>— срочность, с которой требуется выполнить задачу. По умолчанию все задачи создаются со средним приоритетом (</w:t>
      </w:r>
      <w:r w:rsidRPr="00C661A3">
        <w:rPr>
          <w:rFonts w:ascii="Open Sans" w:eastAsia="Times New Roman" w:hAnsi="Open Sans" w:cs="Open Sans"/>
          <w:b/>
          <w:bCs/>
          <w:i/>
          <w:iCs/>
          <w:color w:val="333333"/>
          <w:sz w:val="21"/>
          <w:szCs w:val="21"/>
        </w:rPr>
        <w:t>Medium</w:t>
      </w:r>
      <w:r w:rsidRPr="00C661A3">
        <w:rPr>
          <w:rFonts w:ascii="Open Sans" w:eastAsia="Times New Roman" w:hAnsi="Open Sans" w:cs="Open Sans"/>
          <w:color w:val="333333"/>
          <w:sz w:val="21"/>
          <w:szCs w:val="21"/>
        </w:rPr>
        <w:t>).</w:t>
      </w:r>
    </w:p>
    <w:p w14:paraId="1E996071" w14:textId="77777777" w:rsidR="00C661A3" w:rsidRPr="00C661A3" w:rsidRDefault="00C661A3" w:rsidP="00F044A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C661A3">
        <w:rPr>
          <w:rFonts w:ascii="Open Sans" w:eastAsia="Times New Roman" w:hAnsi="Open Sans" w:cs="Open Sans"/>
          <w:b/>
          <w:bCs/>
          <w:i/>
          <w:iCs/>
          <w:color w:val="333333"/>
          <w:sz w:val="21"/>
          <w:szCs w:val="21"/>
        </w:rPr>
        <w:t>Blocker</w:t>
      </w:r>
      <w:r w:rsidRPr="00C661A3">
        <w:rPr>
          <w:rFonts w:ascii="Open Sans" w:eastAsia="Times New Roman" w:hAnsi="Open Sans" w:cs="Open Sans"/>
          <w:color w:val="333333"/>
          <w:sz w:val="21"/>
          <w:szCs w:val="21"/>
        </w:rPr>
        <w:t> </w:t>
      </w:r>
      <w:r w:rsidRPr="00C661A3">
        <w:rPr>
          <w:rFonts w:ascii="Open Sans" w:eastAsia="Times New Roman" w:hAnsi="Open Sans" w:cs="Open Sans"/>
          <w:i/>
          <w:iCs/>
          <w:color w:val="333333"/>
          <w:sz w:val="21"/>
          <w:szCs w:val="21"/>
        </w:rPr>
        <w:t>—</w:t>
      </w:r>
      <w:r w:rsidRPr="00C661A3">
        <w:rPr>
          <w:rFonts w:ascii="Open Sans" w:eastAsia="Times New Roman" w:hAnsi="Open Sans" w:cs="Open Sans"/>
          <w:color w:val="333333"/>
          <w:sz w:val="21"/>
          <w:szCs w:val="21"/>
        </w:rPr>
        <w:t> используется, если обнаружена ошибка, которая мешает компании получать доход. Например, не оформляется заказ на сайте/не работает телефония/не проходит регистрация клиента на сайте/не отправляется или не приходит смс/письмо об оформленном заказе. Такая задача должна быть решена в течении рабочего дня. </w:t>
      </w:r>
      <w:r w:rsidRPr="00C661A3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Разработчики все бросают и делают данную задачу</w:t>
      </w:r>
      <w:r w:rsidRPr="00C661A3">
        <w:rPr>
          <w:rFonts w:ascii="Open Sans" w:eastAsia="Times New Roman" w:hAnsi="Open Sans" w:cs="Open Sans"/>
          <w:color w:val="333333"/>
          <w:sz w:val="21"/>
          <w:szCs w:val="21"/>
        </w:rPr>
        <w:t>.</w:t>
      </w:r>
      <w:r w:rsidRPr="00C661A3">
        <w:rPr>
          <w:rFonts w:ascii="Open Sans" w:eastAsia="Times New Roman" w:hAnsi="Open Sans" w:cs="Open Sans"/>
          <w:b/>
          <w:bCs/>
          <w:i/>
          <w:iCs/>
          <w:color w:val="333333"/>
          <w:sz w:val="21"/>
          <w:szCs w:val="21"/>
        </w:rPr>
        <w:br/>
      </w:r>
    </w:p>
    <w:p w14:paraId="7D15848C" w14:textId="77777777" w:rsidR="00C661A3" w:rsidRPr="00C661A3" w:rsidRDefault="00C661A3" w:rsidP="00F044A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C661A3">
        <w:rPr>
          <w:rFonts w:ascii="Open Sans" w:eastAsia="Times New Roman" w:hAnsi="Open Sans" w:cs="Open Sans"/>
          <w:b/>
          <w:bCs/>
          <w:i/>
          <w:iCs/>
          <w:color w:val="333333"/>
          <w:sz w:val="21"/>
          <w:szCs w:val="21"/>
        </w:rPr>
        <w:t>Highest</w:t>
      </w:r>
      <w:r w:rsidRPr="00C661A3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 </w:t>
      </w:r>
      <w:r w:rsidRPr="00C661A3">
        <w:rPr>
          <w:rFonts w:ascii="Open Sans" w:eastAsia="Times New Roman" w:hAnsi="Open Sans" w:cs="Open Sans"/>
          <w:color w:val="333333"/>
          <w:sz w:val="21"/>
          <w:szCs w:val="21"/>
        </w:rPr>
        <w:t>— такие задачи должны быть решены </w:t>
      </w:r>
      <w:r w:rsidRPr="00C661A3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в течении текущего спринта </w:t>
      </w:r>
      <w:r w:rsidRPr="00C661A3">
        <w:rPr>
          <w:rFonts w:ascii="Open Sans" w:eastAsia="Times New Roman" w:hAnsi="Open Sans" w:cs="Open Sans"/>
          <w:color w:val="333333"/>
          <w:sz w:val="21"/>
          <w:szCs w:val="21"/>
        </w:rPr>
        <w:t>(неделя-две).</w:t>
      </w:r>
      <w:r w:rsidRPr="00C661A3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br/>
      </w:r>
    </w:p>
    <w:p w14:paraId="3D8AE339" w14:textId="77777777" w:rsidR="00C661A3" w:rsidRPr="00C661A3" w:rsidRDefault="00C661A3" w:rsidP="00F044A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C661A3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High</w:t>
      </w:r>
      <w:r w:rsidRPr="00C661A3">
        <w:rPr>
          <w:rFonts w:ascii="Open Sans" w:eastAsia="Times New Roman" w:hAnsi="Open Sans" w:cs="Open Sans"/>
          <w:color w:val="333333"/>
          <w:sz w:val="21"/>
          <w:szCs w:val="21"/>
        </w:rPr>
        <w:t> — срочная, но не критичная задача. Задачу должны взять </w:t>
      </w:r>
      <w:r w:rsidRPr="00C661A3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в работу в следующем спринте</w:t>
      </w:r>
      <w:r w:rsidRPr="00C661A3">
        <w:rPr>
          <w:rFonts w:ascii="Open Sans" w:eastAsia="Times New Roman" w:hAnsi="Open Sans" w:cs="Open Sans"/>
          <w:color w:val="333333"/>
          <w:sz w:val="21"/>
          <w:szCs w:val="21"/>
        </w:rPr>
        <w:t>.</w:t>
      </w:r>
    </w:p>
    <w:p w14:paraId="143BDEFF" w14:textId="77777777" w:rsidR="00C661A3" w:rsidRPr="00C661A3" w:rsidRDefault="00C661A3" w:rsidP="00F044A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C661A3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Medium </w:t>
      </w:r>
      <w:r w:rsidRPr="00C661A3">
        <w:rPr>
          <w:rFonts w:ascii="Open Sans" w:eastAsia="Times New Roman" w:hAnsi="Open Sans" w:cs="Open Sans"/>
          <w:color w:val="333333"/>
          <w:sz w:val="21"/>
          <w:szCs w:val="21"/>
        </w:rPr>
        <w:t>— средний приоритет. Задача должна быть взята в работу после выполнения задач с более высоким приоритетом и в соответствии с датой создания задач со средним приоритетом (от старых к новым). </w:t>
      </w:r>
    </w:p>
    <w:p w14:paraId="57E69595" w14:textId="77777777" w:rsidR="00C661A3" w:rsidRPr="00C661A3" w:rsidRDefault="00C661A3" w:rsidP="00F044A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C661A3">
        <w:rPr>
          <w:rFonts w:ascii="Open Sans" w:eastAsia="Times New Roman" w:hAnsi="Open Sans" w:cs="Open Sans"/>
          <w:b/>
          <w:bCs/>
          <w:i/>
          <w:iCs/>
          <w:color w:val="333333"/>
          <w:sz w:val="21"/>
          <w:szCs w:val="21"/>
        </w:rPr>
        <w:t>Low </w:t>
      </w:r>
      <w:r w:rsidRPr="00C661A3">
        <w:rPr>
          <w:rFonts w:ascii="Open Sans" w:eastAsia="Times New Roman" w:hAnsi="Open Sans" w:cs="Open Sans"/>
          <w:color w:val="333333"/>
          <w:sz w:val="21"/>
          <w:szCs w:val="21"/>
        </w:rPr>
        <w:t>или </w:t>
      </w:r>
      <w:r w:rsidRPr="00C661A3">
        <w:rPr>
          <w:rFonts w:ascii="Open Sans" w:eastAsia="Times New Roman" w:hAnsi="Open Sans" w:cs="Open Sans"/>
          <w:b/>
          <w:bCs/>
          <w:i/>
          <w:iCs/>
          <w:color w:val="333333"/>
          <w:sz w:val="21"/>
          <w:szCs w:val="21"/>
        </w:rPr>
        <w:t>Lowest</w:t>
      </w:r>
      <w:r w:rsidRPr="00C661A3">
        <w:rPr>
          <w:rFonts w:ascii="Open Sans" w:eastAsia="Times New Roman" w:hAnsi="Open Sans" w:cs="Open Sans"/>
          <w:i/>
          <w:iCs/>
          <w:color w:val="333333"/>
          <w:sz w:val="21"/>
          <w:szCs w:val="21"/>
        </w:rPr>
        <w:t> — </w:t>
      </w:r>
      <w:r w:rsidRPr="00C661A3">
        <w:rPr>
          <w:rFonts w:ascii="Open Sans" w:eastAsia="Times New Roman" w:hAnsi="Open Sans" w:cs="Open Sans"/>
          <w:color w:val="333333"/>
          <w:sz w:val="21"/>
          <w:szCs w:val="21"/>
        </w:rPr>
        <w:t>если задача может подождать неограниченное время, т.е. совсем не срочна.</w:t>
      </w:r>
    </w:p>
    <w:p w14:paraId="3ABD37B8" w14:textId="77777777" w:rsidR="007642CD" w:rsidRDefault="007642CD" w:rsidP="00F044A5">
      <w:pPr>
        <w:pStyle w:val="a3"/>
        <w:ind w:left="1080"/>
        <w:jc w:val="both"/>
      </w:pPr>
    </w:p>
    <w:p w14:paraId="73E52875" w14:textId="7409B640" w:rsidR="007642CD" w:rsidRPr="002D7F87" w:rsidRDefault="007642CD" w:rsidP="00F044A5">
      <w:pPr>
        <w:pStyle w:val="a3"/>
        <w:ind w:left="0"/>
        <w:jc w:val="both"/>
        <w:rPr>
          <w:u w:val="single"/>
        </w:rPr>
      </w:pPr>
      <w:r w:rsidRPr="002D7F87">
        <w:rPr>
          <w:u w:val="single"/>
        </w:rPr>
        <w:t>4. Ресурсы</w:t>
      </w:r>
    </w:p>
    <w:p w14:paraId="33A1BB13" w14:textId="53A3661D" w:rsidR="007642CD" w:rsidRPr="002D7F87" w:rsidRDefault="007642CD" w:rsidP="00F044A5">
      <w:pPr>
        <w:pStyle w:val="a3"/>
        <w:ind w:left="0"/>
        <w:jc w:val="both"/>
        <w:rPr>
          <w:u w:val="single"/>
        </w:rPr>
      </w:pPr>
      <w:r w:rsidRPr="002D7F87">
        <w:rPr>
          <w:u w:val="single"/>
        </w:rPr>
        <w:t>4.1 Инструменты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D7F87" w14:paraId="41B8D602" w14:textId="77777777" w:rsidTr="002D7F87">
        <w:tc>
          <w:tcPr>
            <w:tcW w:w="4672" w:type="dxa"/>
          </w:tcPr>
          <w:p w14:paraId="6B54B2D6" w14:textId="40D0B4BB" w:rsidR="002D7F87" w:rsidRDefault="002D7F87" w:rsidP="00F044A5">
            <w:pPr>
              <w:pStyle w:val="a3"/>
              <w:spacing w:after="0" w:line="240" w:lineRule="auto"/>
              <w:ind w:left="0"/>
              <w:jc w:val="both"/>
            </w:pPr>
            <w:r>
              <w:t>Наименование процесса</w:t>
            </w:r>
          </w:p>
        </w:tc>
        <w:tc>
          <w:tcPr>
            <w:tcW w:w="4673" w:type="dxa"/>
          </w:tcPr>
          <w:p w14:paraId="2B5D9F66" w14:textId="1B6847A4" w:rsidR="002D7F87" w:rsidRDefault="002D7F87" w:rsidP="00F044A5">
            <w:pPr>
              <w:pStyle w:val="a3"/>
              <w:spacing w:after="0" w:line="240" w:lineRule="auto"/>
              <w:ind w:left="0"/>
              <w:jc w:val="both"/>
            </w:pPr>
            <w:r>
              <w:t xml:space="preserve">Инструмент </w:t>
            </w:r>
          </w:p>
        </w:tc>
      </w:tr>
      <w:tr w:rsidR="002D7F87" w14:paraId="0EF1362A" w14:textId="77777777" w:rsidTr="002D7F87">
        <w:tc>
          <w:tcPr>
            <w:tcW w:w="4672" w:type="dxa"/>
          </w:tcPr>
          <w:p w14:paraId="6AF6EF47" w14:textId="5376FD98" w:rsidR="002D7F87" w:rsidRDefault="002D7F87" w:rsidP="00F044A5">
            <w:pPr>
              <w:pStyle w:val="a3"/>
              <w:spacing w:after="0" w:line="240" w:lineRule="auto"/>
              <w:ind w:left="0"/>
              <w:jc w:val="both"/>
            </w:pPr>
            <w:r>
              <w:t>Баг трекинговая система</w:t>
            </w:r>
          </w:p>
        </w:tc>
        <w:tc>
          <w:tcPr>
            <w:tcW w:w="4673" w:type="dxa"/>
          </w:tcPr>
          <w:p w14:paraId="1E466DDB" w14:textId="70F9E83A" w:rsidR="002D7F87" w:rsidRPr="002D7F87" w:rsidRDefault="00801E73" w:rsidP="00F044A5">
            <w:pPr>
              <w:pStyle w:val="a3"/>
              <w:spacing w:after="0" w:line="240" w:lineRule="auto"/>
              <w:ind w:left="0"/>
              <w:jc w:val="both"/>
            </w:pPr>
            <w:r>
              <w:rPr>
                <w:lang w:val="en-US"/>
              </w:rPr>
              <w:t>jira</w:t>
            </w:r>
          </w:p>
        </w:tc>
      </w:tr>
      <w:tr w:rsidR="002D7F87" w14:paraId="53C1BB11" w14:textId="77777777" w:rsidTr="002D7F87">
        <w:tc>
          <w:tcPr>
            <w:tcW w:w="4672" w:type="dxa"/>
          </w:tcPr>
          <w:p w14:paraId="56B7A74C" w14:textId="41D255A5" w:rsidR="002D7F87" w:rsidRDefault="002D7F87" w:rsidP="00F044A5">
            <w:pPr>
              <w:pStyle w:val="a3"/>
              <w:spacing w:after="0" w:line="240" w:lineRule="auto"/>
              <w:ind w:left="0"/>
              <w:jc w:val="both"/>
            </w:pPr>
            <w:r>
              <w:t>Тест-кейсы</w:t>
            </w:r>
          </w:p>
        </w:tc>
        <w:tc>
          <w:tcPr>
            <w:tcW w:w="4673" w:type="dxa"/>
          </w:tcPr>
          <w:p w14:paraId="5E99F7BB" w14:textId="08926E8E" w:rsidR="002D7F87" w:rsidRPr="002D7F87" w:rsidRDefault="002D7F87" w:rsidP="00F044A5">
            <w:pPr>
              <w:pStyle w:val="a3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Qase</w:t>
            </w:r>
          </w:p>
        </w:tc>
      </w:tr>
      <w:tr w:rsidR="002D7F87" w14:paraId="208CF8DD" w14:textId="77777777" w:rsidTr="002D7F87">
        <w:tc>
          <w:tcPr>
            <w:tcW w:w="4672" w:type="dxa"/>
          </w:tcPr>
          <w:p w14:paraId="4A3257DD" w14:textId="36F7AA5B" w:rsidR="002D7F87" w:rsidRPr="002D7F87" w:rsidRDefault="002D7F87" w:rsidP="00F044A5">
            <w:pPr>
              <w:pStyle w:val="a3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t xml:space="preserve">Выполнение автотестов </w:t>
            </w:r>
            <w:r>
              <w:rPr>
                <w:lang w:val="en-US"/>
              </w:rPr>
              <w:t>API</w:t>
            </w:r>
          </w:p>
        </w:tc>
        <w:tc>
          <w:tcPr>
            <w:tcW w:w="4673" w:type="dxa"/>
          </w:tcPr>
          <w:p w14:paraId="08618737" w14:textId="3E4EFF7E" w:rsidR="002D7F87" w:rsidRPr="002D7F87" w:rsidRDefault="002D7F87" w:rsidP="00F044A5">
            <w:pPr>
              <w:pStyle w:val="a3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Collection Postman </w:t>
            </w:r>
          </w:p>
        </w:tc>
      </w:tr>
    </w:tbl>
    <w:p w14:paraId="3E9158BA" w14:textId="77777777" w:rsidR="007642CD" w:rsidRPr="008938EA" w:rsidRDefault="007642CD" w:rsidP="00F044A5">
      <w:pPr>
        <w:pStyle w:val="a3"/>
        <w:ind w:left="0"/>
        <w:jc w:val="both"/>
        <w:rPr>
          <w:u w:val="single"/>
        </w:rPr>
      </w:pPr>
    </w:p>
    <w:p w14:paraId="6966A249" w14:textId="498BD002" w:rsidR="007642CD" w:rsidRPr="008938EA" w:rsidRDefault="002D7F87" w:rsidP="00F044A5">
      <w:pPr>
        <w:pStyle w:val="a3"/>
        <w:ind w:left="0"/>
        <w:jc w:val="both"/>
        <w:rPr>
          <w:u w:val="single"/>
        </w:rPr>
      </w:pPr>
      <w:r w:rsidRPr="008938EA">
        <w:rPr>
          <w:u w:val="single"/>
        </w:rPr>
        <w:t xml:space="preserve">4.2 Список браузеров </w:t>
      </w:r>
    </w:p>
    <w:p w14:paraId="4A244528" w14:textId="355BA68D" w:rsidR="00760360" w:rsidRPr="003950F9" w:rsidRDefault="002D7F87" w:rsidP="00F044A5">
      <w:pPr>
        <w:pStyle w:val="a3"/>
        <w:ind w:left="0"/>
        <w:jc w:val="both"/>
      </w:pPr>
      <w:r>
        <w:rPr>
          <w:lang w:val="en-US"/>
        </w:rPr>
        <w:t>Chrome</w:t>
      </w:r>
      <w:r w:rsidR="00760360" w:rsidRPr="003950F9">
        <w:t xml:space="preserve"> Версия 111.0.5563.65 (Официальная сборка), (64</w:t>
      </w:r>
      <w:r w:rsidR="00760360" w:rsidRPr="00760360">
        <w:rPr>
          <w:lang w:val="en-US"/>
        </w:rPr>
        <w:t> </w:t>
      </w:r>
      <w:r w:rsidR="00760360" w:rsidRPr="003950F9">
        <w:t>бит)</w:t>
      </w:r>
    </w:p>
    <w:p w14:paraId="280BF836" w14:textId="03E25655" w:rsidR="00E462D2" w:rsidRDefault="009C2212" w:rsidP="00F044A5">
      <w:pPr>
        <w:pStyle w:val="a3"/>
        <w:ind w:left="0"/>
        <w:jc w:val="both"/>
      </w:pPr>
      <w:r>
        <w:rPr>
          <w:lang w:val="en-US"/>
        </w:rPr>
        <w:t>Firefox</w:t>
      </w:r>
      <w:r w:rsidRPr="009C2212">
        <w:t xml:space="preserve"> </w:t>
      </w:r>
      <w:r>
        <w:rPr>
          <w:lang w:val="en-US"/>
        </w:rPr>
        <w:t>Browser</w:t>
      </w:r>
      <w:r w:rsidRPr="009C2212">
        <w:t xml:space="preserve"> 111.</w:t>
      </w:r>
      <w:r>
        <w:t>0</w:t>
      </w:r>
    </w:p>
    <w:p w14:paraId="6ECD4432" w14:textId="77777777" w:rsidR="00DD2F9D" w:rsidRDefault="00DD2F9D" w:rsidP="00F044A5">
      <w:pPr>
        <w:pStyle w:val="a3"/>
        <w:ind w:left="0"/>
        <w:jc w:val="both"/>
      </w:pPr>
      <w:r>
        <w:rPr>
          <w:lang w:val="en-US"/>
        </w:rPr>
        <w:t>Safari</w:t>
      </w:r>
      <w:r w:rsidRPr="002D7F87">
        <w:t xml:space="preserve"> </w:t>
      </w:r>
      <w:r>
        <w:t>используются последние версии</w:t>
      </w:r>
    </w:p>
    <w:p w14:paraId="1D16B148" w14:textId="77777777" w:rsidR="004965E3" w:rsidRPr="009C2212" w:rsidRDefault="004965E3" w:rsidP="00F044A5">
      <w:pPr>
        <w:pStyle w:val="a3"/>
        <w:ind w:left="0"/>
        <w:jc w:val="both"/>
      </w:pPr>
    </w:p>
    <w:p w14:paraId="16F96A7C" w14:textId="77777777" w:rsidR="00455D55" w:rsidRDefault="00455D55" w:rsidP="00F044A5">
      <w:pPr>
        <w:pStyle w:val="a3"/>
        <w:ind w:left="0"/>
        <w:jc w:val="both"/>
      </w:pPr>
      <w:r w:rsidRPr="00455D55">
        <w:rPr>
          <w:u w:val="single"/>
        </w:rPr>
        <w:t xml:space="preserve">4.3 </w:t>
      </w:r>
      <w:r>
        <w:rPr>
          <w:u w:val="single"/>
        </w:rPr>
        <w:t>Роли и ответственность</w:t>
      </w:r>
      <w:r w:rsidR="00E462D2">
        <w:t xml:space="preserve"> </w:t>
      </w:r>
    </w:p>
    <w:p w14:paraId="04426D57" w14:textId="77777777" w:rsidR="00961071" w:rsidRPr="003950F9" w:rsidRDefault="00961071" w:rsidP="00F044A5">
      <w:pPr>
        <w:pStyle w:val="a3"/>
        <w:ind w:left="0"/>
        <w:jc w:val="both"/>
      </w:pPr>
    </w:p>
    <w:p w14:paraId="41B1CC04" w14:textId="4E30963C" w:rsidR="00DD2F9D" w:rsidRPr="00360EDD" w:rsidRDefault="00360EDD" w:rsidP="00F044A5">
      <w:pPr>
        <w:pStyle w:val="a3"/>
        <w:ind w:left="0"/>
        <w:jc w:val="both"/>
      </w:pPr>
      <w:r w:rsidRPr="005D0211">
        <w:rPr>
          <w:lang w:val="en-US"/>
        </w:rPr>
        <w:t>SCRAM</w:t>
      </w:r>
      <w:r w:rsidRPr="00DD2F9D">
        <w:t xml:space="preserve"> </w:t>
      </w:r>
      <w:r w:rsidRPr="005D0211">
        <w:rPr>
          <w:lang w:val="en-US"/>
        </w:rPr>
        <w:t>MASTER</w:t>
      </w:r>
      <w:r w:rsidRPr="00DD2F9D">
        <w:t xml:space="preserve"> </w:t>
      </w:r>
      <w:r w:rsidR="00961071">
        <w:t xml:space="preserve">обязанности </w:t>
      </w:r>
      <w:r w:rsidR="00DD2F9D" w:rsidRPr="00DD2F9D">
        <w:t>-</w:t>
      </w:r>
      <w:r w:rsidR="00DD2F9D" w:rsidRPr="00DD2F9D"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</w:t>
      </w:r>
      <w:r w:rsidR="00DD2F9D" w:rsidRPr="00360EDD">
        <w:t>следит за соблюдением</w:t>
      </w:r>
      <w:r w:rsidR="00DD2F9D" w:rsidRPr="00DD2F9D">
        <w:rPr>
          <w:lang w:val="en-US"/>
        </w:rPr>
        <w:t> </w:t>
      </w:r>
      <w:r w:rsidR="00DD2F9D" w:rsidRPr="00360EDD">
        <w:t>скрам-процессов, коммуницирует с членами команды, планирует с ними спринты, проводит ежедневные встречи — стендапы, участвует в формировании бэклога, предоставляет участникам процесса необходимые инструкции и так далее.</w:t>
      </w:r>
    </w:p>
    <w:p w14:paraId="6A97955C" w14:textId="77777777" w:rsidR="00DD2F9D" w:rsidRPr="00360EDD" w:rsidRDefault="00DD2F9D" w:rsidP="00F044A5">
      <w:pPr>
        <w:pStyle w:val="a3"/>
        <w:ind w:left="0"/>
        <w:jc w:val="both"/>
      </w:pPr>
    </w:p>
    <w:p w14:paraId="495A0E36" w14:textId="2EED953B" w:rsidR="00DD2F9D" w:rsidRDefault="00360EDD" w:rsidP="00F044A5">
      <w:pPr>
        <w:pStyle w:val="a3"/>
        <w:ind w:left="0"/>
        <w:jc w:val="both"/>
      </w:pPr>
      <w:r w:rsidRPr="005D0211">
        <w:rPr>
          <w:lang w:val="en-US"/>
        </w:rPr>
        <w:t>PRODUCT</w:t>
      </w:r>
      <w:r w:rsidRPr="00DD2F9D">
        <w:t xml:space="preserve"> </w:t>
      </w:r>
      <w:r w:rsidRPr="005D0211">
        <w:rPr>
          <w:lang w:val="en-US"/>
        </w:rPr>
        <w:t>OWNER</w:t>
      </w:r>
      <w:r w:rsidR="00961071">
        <w:t xml:space="preserve"> обязанности:</w:t>
      </w:r>
    </w:p>
    <w:p w14:paraId="23089781" w14:textId="77777777" w:rsidR="00360EDD" w:rsidRPr="003950F9" w:rsidRDefault="00360EDD" w:rsidP="00F044A5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3950F9">
        <w:rPr>
          <w:rFonts w:asciiTheme="minorHAnsi" w:eastAsiaTheme="minorEastAsia" w:hAnsiTheme="minorHAnsi" w:cstheme="minorBidi"/>
          <w:sz w:val="22"/>
          <w:szCs w:val="22"/>
        </w:rPr>
        <w:t>разрабатывает Цель Продукта и делает ее явной;</w:t>
      </w:r>
    </w:p>
    <w:p w14:paraId="1BA8EC2F" w14:textId="77777777" w:rsidR="00360EDD" w:rsidRPr="003950F9" w:rsidRDefault="00360EDD" w:rsidP="00F044A5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3950F9">
        <w:rPr>
          <w:rFonts w:asciiTheme="minorHAnsi" w:eastAsiaTheme="minorEastAsia" w:hAnsiTheme="minorHAnsi" w:cstheme="minorBidi"/>
          <w:sz w:val="22"/>
          <w:szCs w:val="22"/>
        </w:rPr>
        <w:t>создает и четко объясняет Элементы Бэклога Продукта;</w:t>
      </w:r>
    </w:p>
    <w:p w14:paraId="3A798304" w14:textId="77777777" w:rsidR="00360EDD" w:rsidRPr="00360EDD" w:rsidRDefault="00360EDD" w:rsidP="00F044A5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  <w:jc w:val="both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360EDD">
        <w:rPr>
          <w:rFonts w:asciiTheme="minorHAnsi" w:eastAsiaTheme="minorEastAsia" w:hAnsiTheme="minorHAnsi" w:cstheme="minorBidi"/>
          <w:sz w:val="22"/>
          <w:szCs w:val="22"/>
          <w:lang w:val="en-US"/>
        </w:rPr>
        <w:t>упорядочивает Элементы Бэклога Продукта;</w:t>
      </w:r>
    </w:p>
    <w:p w14:paraId="62A41647" w14:textId="77777777" w:rsidR="00360EDD" w:rsidRPr="003950F9" w:rsidRDefault="00360EDD" w:rsidP="00F044A5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3950F9">
        <w:rPr>
          <w:rFonts w:asciiTheme="minorHAnsi" w:eastAsiaTheme="minorEastAsia" w:hAnsiTheme="minorHAnsi" w:cstheme="minorBidi"/>
          <w:sz w:val="22"/>
          <w:szCs w:val="22"/>
        </w:rPr>
        <w:t>обеспечивает прозрачность, доступность и понимание всеми Бэклога Продукта.</w:t>
      </w:r>
    </w:p>
    <w:p w14:paraId="476B3F63" w14:textId="77777777" w:rsidR="00DD2F9D" w:rsidRPr="00DD2F9D" w:rsidRDefault="00DD2F9D" w:rsidP="00F044A5">
      <w:pPr>
        <w:pStyle w:val="a3"/>
        <w:ind w:left="0"/>
        <w:jc w:val="both"/>
      </w:pPr>
    </w:p>
    <w:p w14:paraId="0B74DBE5" w14:textId="51E8863E" w:rsidR="00DD2F9D" w:rsidRDefault="00360EDD" w:rsidP="00F044A5">
      <w:pPr>
        <w:pStyle w:val="a3"/>
        <w:ind w:left="0"/>
        <w:jc w:val="both"/>
        <w:rPr>
          <w:lang w:val="en-US"/>
        </w:rPr>
      </w:pPr>
      <w:r w:rsidRPr="005D0211">
        <w:rPr>
          <w:lang w:val="en-US"/>
        </w:rPr>
        <w:t>DEVELOPER TEAM</w:t>
      </w:r>
      <w:r w:rsidRPr="00DD2F9D">
        <w:rPr>
          <w:lang w:val="en-US"/>
        </w:rPr>
        <w:t>:</w:t>
      </w:r>
    </w:p>
    <w:p w14:paraId="3C118ABC" w14:textId="4AE55CDA" w:rsidR="00360EDD" w:rsidRPr="00360EDD" w:rsidRDefault="00360EDD" w:rsidP="00F044A5">
      <w:pPr>
        <w:pStyle w:val="a3"/>
        <w:ind w:left="0"/>
        <w:jc w:val="both"/>
        <w:rPr>
          <w:lang w:val="en-US"/>
        </w:rPr>
      </w:pPr>
      <w:bookmarkStart w:id="1" w:name="_Hlk130762945"/>
      <w:r w:rsidRPr="005D0211">
        <w:rPr>
          <w:lang w:val="en-US"/>
        </w:rPr>
        <w:t>FRONT</w:t>
      </w:r>
      <w:r w:rsidRPr="00360EDD">
        <w:rPr>
          <w:lang w:val="en-US"/>
        </w:rPr>
        <w:t>-</w:t>
      </w:r>
      <w:r w:rsidRPr="005D0211">
        <w:rPr>
          <w:lang w:val="en-US"/>
        </w:rPr>
        <w:t>END</w:t>
      </w:r>
      <w:r w:rsidRPr="00360EDD">
        <w:rPr>
          <w:lang w:val="en-US"/>
        </w:rPr>
        <w:t xml:space="preserve"> </w:t>
      </w:r>
      <w:r w:rsidRPr="005D0211">
        <w:rPr>
          <w:lang w:val="en-US"/>
        </w:rPr>
        <w:t>DEVELOPER</w:t>
      </w:r>
      <w:r w:rsidR="00961071" w:rsidRPr="00961071">
        <w:rPr>
          <w:lang w:val="en-US"/>
        </w:rPr>
        <w:t xml:space="preserve"> </w:t>
      </w:r>
      <w:bookmarkEnd w:id="1"/>
      <w:r w:rsidR="00961071">
        <w:t>обязанности</w:t>
      </w:r>
      <w:r w:rsidR="00961071" w:rsidRPr="003950F9">
        <w:rPr>
          <w:lang w:val="en-US"/>
        </w:rPr>
        <w:t>:</w:t>
      </w:r>
      <w:r w:rsidRPr="00360EDD">
        <w:rPr>
          <w:lang w:val="en-US"/>
        </w:rPr>
        <w:t xml:space="preserve"> </w:t>
      </w:r>
    </w:p>
    <w:p w14:paraId="79FA85AE" w14:textId="7BA20FA4" w:rsidR="00DD2F9D" w:rsidRPr="00360EDD" w:rsidRDefault="00DD2F9D" w:rsidP="00F044A5">
      <w:pPr>
        <w:pStyle w:val="a5"/>
        <w:numPr>
          <w:ilvl w:val="0"/>
          <w:numId w:val="15"/>
        </w:numPr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360EDD">
        <w:rPr>
          <w:rFonts w:asciiTheme="minorHAnsi" w:eastAsiaTheme="minorEastAsia" w:hAnsiTheme="minorHAnsi" w:cstheme="minorBidi"/>
          <w:sz w:val="22"/>
          <w:szCs w:val="22"/>
        </w:rPr>
        <w:t xml:space="preserve">верстка приложения с помощью </w:t>
      </w:r>
      <w:r w:rsidRPr="00DD2F9D">
        <w:rPr>
          <w:rFonts w:asciiTheme="minorHAnsi" w:eastAsiaTheme="minorEastAsia" w:hAnsiTheme="minorHAnsi" w:cstheme="minorBidi"/>
          <w:sz w:val="22"/>
          <w:szCs w:val="22"/>
          <w:lang w:val="en-US"/>
        </w:rPr>
        <w:t>HTML</w:t>
      </w:r>
      <w:r w:rsidRPr="00360EDD">
        <w:rPr>
          <w:rFonts w:asciiTheme="minorHAnsi" w:eastAsiaTheme="minorEastAsia" w:hAnsiTheme="minorHAnsi" w:cstheme="minorBidi"/>
          <w:sz w:val="22"/>
          <w:szCs w:val="22"/>
        </w:rPr>
        <w:t>/</w:t>
      </w:r>
      <w:r w:rsidRPr="00DD2F9D">
        <w:rPr>
          <w:rFonts w:asciiTheme="minorHAnsi" w:eastAsiaTheme="minorEastAsia" w:hAnsiTheme="minorHAnsi" w:cstheme="minorBidi"/>
          <w:sz w:val="22"/>
          <w:szCs w:val="22"/>
          <w:lang w:val="en-US"/>
        </w:rPr>
        <w:t>CSS</w:t>
      </w:r>
      <w:r w:rsidRPr="00360EDD">
        <w:rPr>
          <w:rFonts w:asciiTheme="minorHAnsi" w:eastAsiaTheme="minorEastAsia" w:hAnsiTheme="minorHAnsi" w:cstheme="minorBidi"/>
          <w:sz w:val="22"/>
          <w:szCs w:val="22"/>
        </w:rPr>
        <w:t>;</w:t>
      </w:r>
    </w:p>
    <w:p w14:paraId="1AE75787" w14:textId="77777777" w:rsidR="00DD2F9D" w:rsidRPr="003950F9" w:rsidRDefault="00DD2F9D" w:rsidP="00F044A5">
      <w:pPr>
        <w:numPr>
          <w:ilvl w:val="0"/>
          <w:numId w:val="15"/>
        </w:numPr>
        <w:spacing w:after="0" w:line="240" w:lineRule="auto"/>
        <w:jc w:val="both"/>
      </w:pPr>
      <w:r w:rsidRPr="003950F9">
        <w:t>разработка логики компонента или приложения;</w:t>
      </w:r>
    </w:p>
    <w:p w14:paraId="38159E80" w14:textId="77777777" w:rsidR="00DD2F9D" w:rsidRPr="00DD2F9D" w:rsidRDefault="00DD2F9D" w:rsidP="00F044A5">
      <w:pPr>
        <w:numPr>
          <w:ilvl w:val="0"/>
          <w:numId w:val="15"/>
        </w:numPr>
        <w:spacing w:after="0" w:line="240" w:lineRule="auto"/>
        <w:jc w:val="both"/>
        <w:rPr>
          <w:lang w:val="en-US"/>
        </w:rPr>
      </w:pPr>
      <w:r w:rsidRPr="00DD2F9D">
        <w:rPr>
          <w:lang w:val="en-US"/>
        </w:rPr>
        <w:t>продумывание архитектуры приложения;</w:t>
      </w:r>
    </w:p>
    <w:p w14:paraId="306E60C7" w14:textId="77777777" w:rsidR="00DD2F9D" w:rsidRPr="00DD2F9D" w:rsidRDefault="00DD2F9D" w:rsidP="00F044A5">
      <w:pPr>
        <w:numPr>
          <w:ilvl w:val="0"/>
          <w:numId w:val="15"/>
        </w:numPr>
        <w:spacing w:after="0" w:line="240" w:lineRule="auto"/>
        <w:jc w:val="both"/>
        <w:rPr>
          <w:lang w:val="en-US"/>
        </w:rPr>
      </w:pPr>
      <w:r w:rsidRPr="00DD2F9D">
        <w:rPr>
          <w:lang w:val="en-US"/>
        </w:rPr>
        <w:t>поиск и оценка решений;</w:t>
      </w:r>
    </w:p>
    <w:p w14:paraId="158388B0" w14:textId="77777777" w:rsidR="00DD2F9D" w:rsidRPr="003950F9" w:rsidRDefault="00DD2F9D" w:rsidP="00F044A5">
      <w:pPr>
        <w:numPr>
          <w:ilvl w:val="0"/>
          <w:numId w:val="15"/>
        </w:numPr>
        <w:spacing w:after="0" w:line="240" w:lineRule="auto"/>
        <w:jc w:val="both"/>
      </w:pPr>
      <w:r w:rsidRPr="003950F9">
        <w:t>чтение документации (в том числе на английском);</w:t>
      </w:r>
    </w:p>
    <w:p w14:paraId="721F8BF8" w14:textId="77777777" w:rsidR="00DD2F9D" w:rsidRPr="003950F9" w:rsidRDefault="00DD2F9D" w:rsidP="00F044A5">
      <w:pPr>
        <w:numPr>
          <w:ilvl w:val="0"/>
          <w:numId w:val="15"/>
        </w:numPr>
        <w:spacing w:after="0" w:line="240" w:lineRule="auto"/>
        <w:jc w:val="both"/>
      </w:pPr>
      <w:r w:rsidRPr="003950F9">
        <w:t>рефакторинг и оптимизация текущего функционала;</w:t>
      </w:r>
    </w:p>
    <w:p w14:paraId="3F49A699" w14:textId="77777777" w:rsidR="00DD2F9D" w:rsidRPr="003950F9" w:rsidRDefault="00DD2F9D" w:rsidP="00F044A5">
      <w:pPr>
        <w:numPr>
          <w:ilvl w:val="0"/>
          <w:numId w:val="15"/>
        </w:numPr>
        <w:spacing w:after="0" w:line="240" w:lineRule="auto"/>
        <w:jc w:val="both"/>
      </w:pPr>
      <w:r w:rsidRPr="003950F9">
        <w:t>настройка и оптимизация сборки проекта;</w:t>
      </w:r>
    </w:p>
    <w:p w14:paraId="07891F04" w14:textId="77777777" w:rsidR="00DD2F9D" w:rsidRPr="00DD2F9D" w:rsidRDefault="00DD2F9D" w:rsidP="00F044A5">
      <w:pPr>
        <w:numPr>
          <w:ilvl w:val="0"/>
          <w:numId w:val="15"/>
        </w:numPr>
        <w:spacing w:after="0" w:line="240" w:lineRule="auto"/>
        <w:jc w:val="both"/>
        <w:rPr>
          <w:lang w:val="en-US"/>
        </w:rPr>
      </w:pPr>
      <w:r w:rsidRPr="00DD2F9D">
        <w:rPr>
          <w:lang w:val="en-US"/>
        </w:rPr>
        <w:t>верстка email;</w:t>
      </w:r>
    </w:p>
    <w:p w14:paraId="3277915B" w14:textId="77777777" w:rsidR="00DD2F9D" w:rsidRPr="00DD2F9D" w:rsidRDefault="00DD2F9D" w:rsidP="00F044A5">
      <w:pPr>
        <w:numPr>
          <w:ilvl w:val="0"/>
          <w:numId w:val="15"/>
        </w:numPr>
        <w:spacing w:after="0" w:line="240" w:lineRule="auto"/>
        <w:jc w:val="both"/>
        <w:rPr>
          <w:lang w:val="en-US"/>
        </w:rPr>
      </w:pPr>
      <w:r w:rsidRPr="00DD2F9D">
        <w:rPr>
          <w:lang w:val="en-US"/>
        </w:rPr>
        <w:t>другие задачи.</w:t>
      </w:r>
    </w:p>
    <w:p w14:paraId="255D7B4A" w14:textId="30100CAD" w:rsidR="00DD2F9D" w:rsidRPr="00DD2F9D" w:rsidRDefault="00DD2F9D" w:rsidP="00F044A5">
      <w:pPr>
        <w:pStyle w:val="a3"/>
        <w:ind w:left="0"/>
        <w:jc w:val="both"/>
      </w:pPr>
    </w:p>
    <w:p w14:paraId="17535247" w14:textId="41B7E5BE" w:rsidR="000B6B68" w:rsidRDefault="00360EDD" w:rsidP="00F044A5">
      <w:pPr>
        <w:pStyle w:val="a3"/>
        <w:ind w:left="0"/>
        <w:jc w:val="both"/>
      </w:pPr>
      <w:r w:rsidRPr="005D0211">
        <w:rPr>
          <w:lang w:val="en-US"/>
        </w:rPr>
        <w:t>BACK</w:t>
      </w:r>
      <w:r w:rsidRPr="00360EDD">
        <w:t>-</w:t>
      </w:r>
      <w:r w:rsidRPr="005D0211">
        <w:rPr>
          <w:lang w:val="en-US"/>
        </w:rPr>
        <w:t>END</w:t>
      </w:r>
      <w:r w:rsidRPr="00360EDD">
        <w:t xml:space="preserve"> </w:t>
      </w:r>
      <w:r w:rsidRPr="005D0211">
        <w:rPr>
          <w:lang w:val="en-US"/>
        </w:rPr>
        <w:t>DEVELOPER</w:t>
      </w:r>
      <w:r w:rsidRPr="00360EDD">
        <w:t xml:space="preserve"> </w:t>
      </w:r>
      <w:r w:rsidR="00961071" w:rsidRPr="00360EDD">
        <w:t xml:space="preserve">- </w:t>
      </w:r>
      <w:r w:rsidR="00961071" w:rsidRPr="003950F9">
        <w:t>это</w:t>
      </w:r>
      <w:r w:rsidRPr="00360EDD">
        <w:t xml:space="preserve"> специалист, который</w:t>
      </w:r>
      <w:r w:rsidRPr="00360EDD">
        <w:rPr>
          <w:lang w:val="en-US"/>
        </w:rPr>
        <w:t> </w:t>
      </w:r>
      <w:r w:rsidRPr="00360EDD">
        <w:t>занимается программно-административной частью веб-приложения, внутренним содержанием системы, серверными технологиями — базой данных, архитектурой, программной логикой.</w:t>
      </w:r>
    </w:p>
    <w:p w14:paraId="6A74311E" w14:textId="77777777" w:rsidR="000B6B68" w:rsidRDefault="000B6B68" w:rsidP="00F044A5">
      <w:pPr>
        <w:pStyle w:val="a3"/>
        <w:ind w:left="0"/>
        <w:jc w:val="both"/>
      </w:pPr>
    </w:p>
    <w:p w14:paraId="7462BF3C" w14:textId="4422573C" w:rsidR="000B6B68" w:rsidRPr="000B6B68" w:rsidRDefault="00961071" w:rsidP="00F044A5">
      <w:pPr>
        <w:pStyle w:val="a3"/>
        <w:ind w:left="0"/>
        <w:jc w:val="both"/>
      </w:pPr>
      <w:bookmarkStart w:id="2" w:name="_Hlk130762894"/>
      <w:r w:rsidRPr="005D0211">
        <w:rPr>
          <w:lang w:val="en-US"/>
        </w:rPr>
        <w:t>DESIGNER</w:t>
      </w:r>
      <w:bookmarkEnd w:id="2"/>
      <w:r w:rsidR="000B6B68">
        <w:t xml:space="preserve"> </w:t>
      </w:r>
      <w:r>
        <w:t>обязанности:</w:t>
      </w:r>
    </w:p>
    <w:p w14:paraId="7C7E9540" w14:textId="75CDD49F" w:rsidR="000B6B68" w:rsidRPr="003950F9" w:rsidRDefault="000B6B68" w:rsidP="00F044A5">
      <w:pPr>
        <w:pStyle w:val="a3"/>
        <w:ind w:left="0"/>
        <w:jc w:val="both"/>
      </w:pPr>
      <w:r w:rsidRPr="003950F9">
        <w:t>создает идею и разрабатывает макет сервера;</w:t>
      </w:r>
    </w:p>
    <w:p w14:paraId="1F30A01A" w14:textId="77777777" w:rsidR="000B6B68" w:rsidRPr="003950F9" w:rsidRDefault="000B6B68" w:rsidP="00F044A5">
      <w:pPr>
        <w:pStyle w:val="a3"/>
        <w:ind w:left="0"/>
        <w:jc w:val="both"/>
      </w:pPr>
      <w:r w:rsidRPr="003950F9">
        <w:t xml:space="preserve">обеспечивает наилучшее восприятие </w:t>
      </w:r>
      <w:r w:rsidRPr="000B6B68">
        <w:rPr>
          <w:lang w:val="en-US"/>
        </w:rPr>
        <w:t>web</w:t>
      </w:r>
      <w:r w:rsidRPr="003950F9">
        <w:t>-документа на мониторе;</w:t>
      </w:r>
    </w:p>
    <w:p w14:paraId="277AD5FF" w14:textId="77777777" w:rsidR="000B6B68" w:rsidRPr="003950F9" w:rsidRDefault="000B6B68" w:rsidP="00F044A5">
      <w:pPr>
        <w:pStyle w:val="a3"/>
        <w:ind w:left="0"/>
        <w:jc w:val="both"/>
      </w:pPr>
      <w:r w:rsidRPr="003950F9">
        <w:t xml:space="preserve">определяет правила компоновки </w:t>
      </w:r>
      <w:r w:rsidRPr="000B6B68">
        <w:rPr>
          <w:lang w:val="en-US"/>
        </w:rPr>
        <w:t>web</w:t>
      </w:r>
      <w:r w:rsidRPr="003950F9">
        <w:t>-страниц;</w:t>
      </w:r>
    </w:p>
    <w:p w14:paraId="2E70553B" w14:textId="77777777" w:rsidR="000B6B68" w:rsidRPr="003950F9" w:rsidRDefault="000B6B68" w:rsidP="00F044A5">
      <w:pPr>
        <w:pStyle w:val="a3"/>
        <w:ind w:left="0"/>
        <w:jc w:val="both"/>
      </w:pPr>
      <w:r w:rsidRPr="003950F9">
        <w:t xml:space="preserve">работает с узлом </w:t>
      </w:r>
      <w:r w:rsidRPr="000B6B68">
        <w:rPr>
          <w:lang w:val="en-US"/>
        </w:rPr>
        <w:t>Internet</w:t>
      </w:r>
      <w:r w:rsidRPr="003950F9">
        <w:t>;</w:t>
      </w:r>
    </w:p>
    <w:p w14:paraId="268277C0" w14:textId="77777777" w:rsidR="000B6B68" w:rsidRPr="003950F9" w:rsidRDefault="000B6B68" w:rsidP="00F044A5">
      <w:pPr>
        <w:pStyle w:val="a3"/>
        <w:ind w:left="0"/>
        <w:jc w:val="both"/>
      </w:pPr>
      <w:r w:rsidRPr="003950F9">
        <w:t>управляет гипертекстовыми документами;</w:t>
      </w:r>
    </w:p>
    <w:p w14:paraId="7638C6E1" w14:textId="77777777" w:rsidR="000B6B68" w:rsidRPr="003950F9" w:rsidRDefault="000B6B68" w:rsidP="00F044A5">
      <w:pPr>
        <w:pStyle w:val="a3"/>
        <w:ind w:left="0"/>
        <w:jc w:val="both"/>
      </w:pPr>
      <w:r w:rsidRPr="003950F9">
        <w:t>пишет программные части и коды страниц;</w:t>
      </w:r>
    </w:p>
    <w:p w14:paraId="7B32A689" w14:textId="77777777" w:rsidR="000B6B68" w:rsidRPr="003950F9" w:rsidRDefault="000B6B68" w:rsidP="00F044A5">
      <w:pPr>
        <w:pStyle w:val="a3"/>
        <w:ind w:left="0"/>
        <w:jc w:val="both"/>
      </w:pPr>
      <w:r w:rsidRPr="003950F9">
        <w:t xml:space="preserve">создает интерактивные </w:t>
      </w:r>
      <w:r w:rsidRPr="000B6B68">
        <w:rPr>
          <w:lang w:val="en-US"/>
        </w:rPr>
        <w:t>web</w:t>
      </w:r>
      <w:r w:rsidRPr="003950F9">
        <w:t>-приложения;</w:t>
      </w:r>
    </w:p>
    <w:p w14:paraId="612BDF43" w14:textId="77777777" w:rsidR="000B6B68" w:rsidRPr="003950F9" w:rsidRDefault="000B6B68" w:rsidP="00F044A5">
      <w:pPr>
        <w:pStyle w:val="a3"/>
        <w:ind w:left="0"/>
        <w:jc w:val="both"/>
      </w:pPr>
      <w:r w:rsidRPr="003950F9">
        <w:t xml:space="preserve">обновляет и модернизирует </w:t>
      </w:r>
      <w:r w:rsidRPr="000B6B68">
        <w:rPr>
          <w:lang w:val="en-US"/>
        </w:rPr>
        <w:t>web</w:t>
      </w:r>
      <w:r w:rsidRPr="003950F9">
        <w:t>-документы;</w:t>
      </w:r>
    </w:p>
    <w:p w14:paraId="6B20F32A" w14:textId="77777777" w:rsidR="000B6B68" w:rsidRPr="003950F9" w:rsidRDefault="000B6B68" w:rsidP="00F044A5">
      <w:pPr>
        <w:pStyle w:val="a3"/>
        <w:ind w:left="0"/>
        <w:jc w:val="both"/>
      </w:pPr>
      <w:r w:rsidRPr="003950F9">
        <w:t xml:space="preserve">проводит информационную политику компании в </w:t>
      </w:r>
      <w:r w:rsidRPr="000B6B68">
        <w:rPr>
          <w:lang w:val="en-US"/>
        </w:rPr>
        <w:t>WWW</w:t>
      </w:r>
      <w:r w:rsidRPr="003950F9">
        <w:t xml:space="preserve"> (</w:t>
      </w:r>
      <w:r w:rsidRPr="000B6B68">
        <w:rPr>
          <w:lang w:val="en-US"/>
        </w:rPr>
        <w:t>World</w:t>
      </w:r>
      <w:r w:rsidRPr="003950F9">
        <w:t xml:space="preserve"> </w:t>
      </w:r>
      <w:r w:rsidRPr="000B6B68">
        <w:rPr>
          <w:lang w:val="en-US"/>
        </w:rPr>
        <w:t>Wide</w:t>
      </w:r>
      <w:r w:rsidRPr="003950F9">
        <w:t xml:space="preserve"> </w:t>
      </w:r>
      <w:r w:rsidRPr="000B6B68">
        <w:rPr>
          <w:lang w:val="en-US"/>
        </w:rPr>
        <w:t>Web</w:t>
      </w:r>
      <w:r w:rsidRPr="003950F9">
        <w:t>) и пр.</w:t>
      </w:r>
    </w:p>
    <w:p w14:paraId="3C60EE92" w14:textId="6A1D8CB0" w:rsidR="00DD2F9D" w:rsidRPr="000B6B68" w:rsidRDefault="00DD2F9D" w:rsidP="00F044A5">
      <w:pPr>
        <w:pStyle w:val="a3"/>
        <w:ind w:left="0"/>
        <w:jc w:val="both"/>
      </w:pPr>
    </w:p>
    <w:p w14:paraId="6FD2FF1C" w14:textId="054E46BF" w:rsidR="000B6B68" w:rsidRPr="000B6B68" w:rsidRDefault="007E7049" w:rsidP="00F044A5">
      <w:pPr>
        <w:shd w:val="clear" w:color="auto" w:fill="FFFFFF"/>
        <w:spacing w:after="0" w:line="240" w:lineRule="auto"/>
        <w:jc w:val="both"/>
      </w:pPr>
      <w:bookmarkStart w:id="3" w:name="_Hlk130762913"/>
      <w:r w:rsidRPr="005D0211">
        <w:rPr>
          <w:lang w:val="en-US"/>
        </w:rPr>
        <w:t>ANALYTIC</w:t>
      </w:r>
      <w:bookmarkEnd w:id="3"/>
      <w:r w:rsidR="000B6B68">
        <w:rPr>
          <w:lang w:val="en-US"/>
        </w:rPr>
        <w:t xml:space="preserve"> (</w:t>
      </w:r>
      <w:r w:rsidR="000B6B68" w:rsidRPr="000B6B68">
        <w:rPr>
          <w:lang w:val="en-US"/>
        </w:rPr>
        <w:t>Обязанности веб-аналитика</w:t>
      </w:r>
      <w:r w:rsidR="000B6B68">
        <w:rPr>
          <w:lang w:val="en-US"/>
        </w:rPr>
        <w:t>)</w:t>
      </w:r>
      <w:r w:rsidR="000B6B68">
        <w:t>:</w:t>
      </w:r>
    </w:p>
    <w:p w14:paraId="0C91C771" w14:textId="77777777" w:rsidR="000B6B68" w:rsidRPr="003950F9" w:rsidRDefault="000B6B68" w:rsidP="00F044A5">
      <w:pPr>
        <w:numPr>
          <w:ilvl w:val="0"/>
          <w:numId w:val="18"/>
        </w:numPr>
        <w:shd w:val="clear" w:color="auto" w:fill="FFFFFF"/>
        <w:spacing w:after="60" w:line="240" w:lineRule="auto"/>
        <w:jc w:val="both"/>
      </w:pPr>
      <w:r w:rsidRPr="003950F9">
        <w:t xml:space="preserve">Установка и настройка основных инструментов, в частности, </w:t>
      </w:r>
      <w:r w:rsidRPr="000B6B68">
        <w:rPr>
          <w:lang w:val="en-US"/>
        </w:rPr>
        <w:t>Google Analytics </w:t>
      </w:r>
      <w:r w:rsidRPr="003950F9">
        <w:t>и Яндекс. ...</w:t>
      </w:r>
    </w:p>
    <w:p w14:paraId="4F9CEDAD" w14:textId="77777777" w:rsidR="000B6B68" w:rsidRPr="003950F9" w:rsidRDefault="000B6B68" w:rsidP="00F044A5">
      <w:pPr>
        <w:numPr>
          <w:ilvl w:val="0"/>
          <w:numId w:val="18"/>
        </w:numPr>
        <w:shd w:val="clear" w:color="auto" w:fill="FFFFFF"/>
        <w:spacing w:after="60" w:line="240" w:lineRule="auto"/>
        <w:jc w:val="both"/>
      </w:pPr>
      <w:r w:rsidRPr="003950F9">
        <w:t>Сбор статистики, составление прогноза и советов по улучшениям;</w:t>
      </w:r>
    </w:p>
    <w:p w14:paraId="5256E575" w14:textId="77777777" w:rsidR="000B6B68" w:rsidRPr="000B6B68" w:rsidRDefault="000B6B68" w:rsidP="00F044A5">
      <w:pPr>
        <w:numPr>
          <w:ilvl w:val="0"/>
          <w:numId w:val="18"/>
        </w:numPr>
        <w:shd w:val="clear" w:color="auto" w:fill="FFFFFF"/>
        <w:spacing w:after="60" w:line="240" w:lineRule="auto"/>
        <w:jc w:val="both"/>
        <w:rPr>
          <w:lang w:val="en-US"/>
        </w:rPr>
      </w:pPr>
      <w:r w:rsidRPr="000B6B68">
        <w:rPr>
          <w:lang w:val="en-US"/>
        </w:rPr>
        <w:t>A/B-тестирование сайтов;</w:t>
      </w:r>
    </w:p>
    <w:p w14:paraId="6AAD8AA6" w14:textId="77777777" w:rsidR="000B6B68" w:rsidRPr="000B6B68" w:rsidRDefault="000B6B68" w:rsidP="00F044A5">
      <w:pPr>
        <w:numPr>
          <w:ilvl w:val="0"/>
          <w:numId w:val="18"/>
        </w:numPr>
        <w:shd w:val="clear" w:color="auto" w:fill="FFFFFF"/>
        <w:spacing w:after="60" w:line="240" w:lineRule="auto"/>
        <w:jc w:val="both"/>
        <w:rPr>
          <w:lang w:val="en-US"/>
        </w:rPr>
      </w:pPr>
      <w:r w:rsidRPr="000B6B68">
        <w:rPr>
          <w:lang w:val="en-US"/>
        </w:rPr>
        <w:t>Формирование отчетности и дашбордов;</w:t>
      </w:r>
    </w:p>
    <w:p w14:paraId="1EACF7A5" w14:textId="77777777" w:rsidR="000B6B68" w:rsidRPr="003950F9" w:rsidRDefault="000B6B68" w:rsidP="00F044A5">
      <w:pPr>
        <w:numPr>
          <w:ilvl w:val="0"/>
          <w:numId w:val="18"/>
        </w:numPr>
        <w:shd w:val="clear" w:color="auto" w:fill="FFFFFF"/>
        <w:spacing w:after="60" w:line="240" w:lineRule="auto"/>
        <w:jc w:val="both"/>
      </w:pPr>
      <w:r w:rsidRPr="003950F9">
        <w:t xml:space="preserve">Поиск </w:t>
      </w:r>
      <w:r w:rsidRPr="000B6B68">
        <w:rPr>
          <w:lang w:val="en-US"/>
        </w:rPr>
        <w:t>KPI</w:t>
      </w:r>
      <w:r w:rsidRPr="003950F9">
        <w:t xml:space="preserve"> сайта, разработка рекомендаций для модернизации и расширения бизнеса.</w:t>
      </w:r>
    </w:p>
    <w:p w14:paraId="4AF2B25B" w14:textId="6CA539A6" w:rsidR="00DD2F9D" w:rsidRPr="003950F9" w:rsidRDefault="00DD2F9D" w:rsidP="00F044A5">
      <w:pPr>
        <w:pStyle w:val="a3"/>
        <w:ind w:left="0"/>
        <w:jc w:val="both"/>
      </w:pPr>
    </w:p>
    <w:p w14:paraId="49D65FA7" w14:textId="7562A9F1" w:rsidR="000B6B68" w:rsidRDefault="00961071" w:rsidP="00F044A5">
      <w:pPr>
        <w:pStyle w:val="a3"/>
        <w:ind w:left="0"/>
        <w:jc w:val="both"/>
      </w:pPr>
      <w:bookmarkStart w:id="4" w:name="_Hlk130762869"/>
      <w:r w:rsidRPr="005D0211">
        <w:rPr>
          <w:lang w:val="en-US"/>
        </w:rPr>
        <w:lastRenderedPageBreak/>
        <w:t>DEV</w:t>
      </w:r>
      <w:r w:rsidRPr="00961071">
        <w:t>-</w:t>
      </w:r>
      <w:r w:rsidRPr="005D0211">
        <w:rPr>
          <w:lang w:val="en-US"/>
        </w:rPr>
        <w:t>OPS</w:t>
      </w:r>
      <w:r w:rsidRPr="00961071">
        <w:t xml:space="preserve"> </w:t>
      </w:r>
      <w:r w:rsidRPr="005D0211">
        <w:rPr>
          <w:lang w:val="en-US"/>
        </w:rPr>
        <w:t>SPECIALIST</w:t>
      </w:r>
      <w:r w:rsidRPr="00961071">
        <w:t xml:space="preserve"> </w:t>
      </w:r>
      <w:bookmarkEnd w:id="4"/>
      <w:r>
        <w:t>обязанности</w:t>
      </w:r>
      <w:r w:rsidR="000B6B68" w:rsidRPr="00961071">
        <w:t xml:space="preserve">- Этот специалист занимается автоматизацией на всех этапах: от разработки, сборки и тестирования до развертывания, выпуска и доставки продукта пользователям. </w:t>
      </w:r>
      <w:r w:rsidR="000B6B68" w:rsidRPr="003950F9">
        <w:t xml:space="preserve">Среди обязанностей </w:t>
      </w:r>
      <w:r w:rsidR="000B6B68" w:rsidRPr="000B6B68">
        <w:rPr>
          <w:lang w:val="en-US"/>
        </w:rPr>
        <w:t>DevOps</w:t>
      </w:r>
      <w:r w:rsidR="000B6B68" w:rsidRPr="003950F9">
        <w:t xml:space="preserve"> —</w:t>
      </w:r>
      <w:r w:rsidR="000B6B68" w:rsidRPr="000B6B68">
        <w:rPr>
          <w:lang w:val="en-US"/>
        </w:rPr>
        <w:t> </w:t>
      </w:r>
      <w:r w:rsidR="000B6B68" w:rsidRPr="003950F9">
        <w:t>налаживание взаимодействий между разработчиками, системными администраторами, тестировщиками и менеджерами</w:t>
      </w:r>
    </w:p>
    <w:p w14:paraId="683385A3" w14:textId="0FCAE292" w:rsidR="005A3AC8" w:rsidRPr="005A3AC8" w:rsidRDefault="006E3FE1" w:rsidP="006E3FE1">
      <w:pPr>
        <w:pStyle w:val="HTML"/>
        <w:shd w:val="clear" w:color="auto" w:fill="F8F9FA"/>
        <w:spacing w:line="540" w:lineRule="atLeast"/>
        <w:rPr>
          <w:rFonts w:asciiTheme="minorHAnsi" w:eastAsiaTheme="minorEastAsia" w:hAnsiTheme="minorHAnsi" w:cstheme="minorBidi"/>
          <w:sz w:val="22"/>
          <w:szCs w:val="22"/>
        </w:rPr>
      </w:pPr>
      <w:bookmarkStart w:id="5" w:name="_Hlk130761023"/>
      <w:r w:rsidRPr="0010768E">
        <w:rPr>
          <w:rFonts w:asciiTheme="minorHAnsi" w:eastAsiaTheme="minorEastAsia" w:hAnsiTheme="minorHAnsi" w:cstheme="minorBidi"/>
          <w:sz w:val="22"/>
          <w:szCs w:val="22"/>
        </w:rPr>
        <w:t xml:space="preserve">WEB DEVELOPER </w:t>
      </w:r>
      <w:bookmarkEnd w:id="5"/>
      <w:r w:rsidR="005A3AC8" w:rsidRPr="005A3AC8">
        <w:rPr>
          <w:rFonts w:asciiTheme="minorHAnsi" w:eastAsiaTheme="minorEastAsia" w:hAnsiTheme="minorHAnsi" w:cstheme="minorBidi"/>
          <w:sz w:val="22"/>
          <w:szCs w:val="22"/>
        </w:rPr>
        <w:t>Основные обязанности:</w:t>
      </w:r>
    </w:p>
    <w:p w14:paraId="1B9AB9D9" w14:textId="77777777" w:rsidR="005A3AC8" w:rsidRPr="005A3AC8" w:rsidRDefault="005A3AC8" w:rsidP="005A3AC8">
      <w:pPr>
        <w:numPr>
          <w:ilvl w:val="0"/>
          <w:numId w:val="27"/>
        </w:numPr>
        <w:shd w:val="clear" w:color="auto" w:fill="FFFFFF"/>
        <w:spacing w:after="60" w:line="240" w:lineRule="auto"/>
      </w:pPr>
      <w:r w:rsidRPr="005A3AC8">
        <w:t>Пишет код. Под каждый проект используется свой язык программирования (JavaScript, PHP, Python и др.). ...</w:t>
      </w:r>
    </w:p>
    <w:p w14:paraId="19D8886F" w14:textId="77777777" w:rsidR="005A3AC8" w:rsidRPr="005A3AC8" w:rsidRDefault="005A3AC8" w:rsidP="005A3AC8">
      <w:pPr>
        <w:numPr>
          <w:ilvl w:val="0"/>
          <w:numId w:val="27"/>
        </w:numPr>
        <w:shd w:val="clear" w:color="auto" w:fill="FFFFFF"/>
        <w:spacing w:after="60" w:line="240" w:lineRule="auto"/>
      </w:pPr>
      <w:r w:rsidRPr="005A3AC8">
        <w:t>Работает с серверной частью: поступление запроса, поиск информации в базе данных, сбор статистики и др. ...</w:t>
      </w:r>
    </w:p>
    <w:p w14:paraId="22F6D28F" w14:textId="77777777" w:rsidR="005A3AC8" w:rsidRPr="005A3AC8" w:rsidRDefault="005A3AC8" w:rsidP="005A3AC8">
      <w:pPr>
        <w:numPr>
          <w:ilvl w:val="0"/>
          <w:numId w:val="27"/>
        </w:numPr>
        <w:shd w:val="clear" w:color="auto" w:fill="FFFFFF"/>
        <w:spacing w:after="60" w:line="240" w:lineRule="auto"/>
      </w:pPr>
      <w:r w:rsidRPr="005A3AC8">
        <w:t>Тестирует, вносит исправления.</w:t>
      </w:r>
    </w:p>
    <w:p w14:paraId="639DBF71" w14:textId="77777777" w:rsidR="005A3AC8" w:rsidRPr="003950F9" w:rsidRDefault="005A3AC8" w:rsidP="00F044A5">
      <w:pPr>
        <w:pStyle w:val="a3"/>
        <w:ind w:left="0"/>
        <w:jc w:val="both"/>
      </w:pPr>
    </w:p>
    <w:p w14:paraId="035762A3" w14:textId="39F9857A" w:rsidR="002D7F87" w:rsidRPr="003950F9" w:rsidRDefault="00961071" w:rsidP="00F044A5">
      <w:pPr>
        <w:pStyle w:val="a3"/>
        <w:ind w:left="0"/>
        <w:jc w:val="both"/>
      </w:pPr>
      <w:r w:rsidRPr="005D0211">
        <w:rPr>
          <w:lang w:val="en-US"/>
        </w:rPr>
        <w:t>QA</w:t>
      </w:r>
      <w:r w:rsidRPr="00961071">
        <w:t>-</w:t>
      </w:r>
      <w:r w:rsidRPr="005D0211">
        <w:rPr>
          <w:lang w:val="en-US"/>
        </w:rPr>
        <w:t>ENGINEER</w:t>
      </w:r>
      <w:r w:rsidRPr="00961071">
        <w:t xml:space="preserve"> </w:t>
      </w:r>
      <w:r>
        <w:t>обязанности</w:t>
      </w:r>
      <w:r w:rsidRPr="00961071">
        <w:t>- специалист, который</w:t>
      </w:r>
      <w:r w:rsidRPr="00961071">
        <w:rPr>
          <w:lang w:val="en-US"/>
        </w:rPr>
        <w:t> </w:t>
      </w:r>
      <w:r w:rsidRPr="00961071">
        <w:t xml:space="preserve">следит за качеством продукта на всех этапах его разработки. </w:t>
      </w:r>
      <w:r w:rsidRPr="003950F9">
        <w:t xml:space="preserve">В современных реалиях работа </w:t>
      </w:r>
      <w:r w:rsidRPr="00961071">
        <w:rPr>
          <w:lang w:val="en-US"/>
        </w:rPr>
        <w:t>QA</w:t>
      </w:r>
      <w:r w:rsidRPr="003950F9">
        <w:t>-инженера начинается ещё на стадии написания технической документации: он тестирует её и проверяет требования к продукту на наличие ошибок, тем самым помогая компании экономить на их исправлении.</w:t>
      </w:r>
    </w:p>
    <w:p w14:paraId="343A738C" w14:textId="77777777" w:rsidR="000B6B68" w:rsidRDefault="000B6B68" w:rsidP="00F044A5">
      <w:pPr>
        <w:pStyle w:val="a3"/>
        <w:ind w:left="0"/>
        <w:jc w:val="both"/>
        <w:rPr>
          <w:u w:val="single"/>
        </w:rPr>
      </w:pPr>
    </w:p>
    <w:p w14:paraId="76EA0CAF" w14:textId="40205A71" w:rsidR="002D7F87" w:rsidRPr="008938EA" w:rsidRDefault="002D7F87" w:rsidP="00F044A5">
      <w:pPr>
        <w:pStyle w:val="a3"/>
        <w:ind w:left="0"/>
        <w:jc w:val="both"/>
        <w:rPr>
          <w:u w:val="single"/>
        </w:rPr>
      </w:pPr>
      <w:r w:rsidRPr="008938EA">
        <w:rPr>
          <w:u w:val="single"/>
        </w:rPr>
        <w:t>5.Критерии качества</w:t>
      </w:r>
    </w:p>
    <w:p w14:paraId="790C502B" w14:textId="6A1E21C4" w:rsidR="002D7F87" w:rsidRDefault="00C401C8" w:rsidP="00F044A5">
      <w:pPr>
        <w:pStyle w:val="a3"/>
        <w:ind w:left="0"/>
        <w:jc w:val="both"/>
      </w:pPr>
      <w:r w:rsidRPr="00D930E7">
        <w:t xml:space="preserve">«решение» </w:t>
      </w:r>
      <w:r>
        <w:t>должно работать в соответствии с требованиями и техническим заданием (исходными данными).</w:t>
      </w:r>
    </w:p>
    <w:p w14:paraId="7463C044" w14:textId="152409AC" w:rsidR="00FC1C85" w:rsidRDefault="00FC1C85" w:rsidP="00F044A5">
      <w:pPr>
        <w:pStyle w:val="a3"/>
        <w:numPr>
          <w:ilvl w:val="0"/>
          <w:numId w:val="11"/>
        </w:numPr>
        <w:jc w:val="both"/>
      </w:pPr>
      <w:r>
        <w:t>Приемочные критерии</w:t>
      </w:r>
      <w:r w:rsidR="00A51A7B">
        <w:t xml:space="preserve"> - успешное прохождение </w:t>
      </w:r>
      <w:r w:rsidR="00961071">
        <w:t>тест кейсов по разработанной документации (100-90%, 90-80%,80-70%)</w:t>
      </w:r>
    </w:p>
    <w:p w14:paraId="581E09FD" w14:textId="0B8A4645" w:rsidR="00FC1C85" w:rsidRDefault="00FC1C85" w:rsidP="00F044A5">
      <w:pPr>
        <w:pStyle w:val="a3"/>
        <w:numPr>
          <w:ilvl w:val="0"/>
          <w:numId w:val="11"/>
        </w:numPr>
        <w:jc w:val="both"/>
      </w:pPr>
      <w:r>
        <w:t xml:space="preserve">Критерии </w:t>
      </w:r>
      <w:r w:rsidR="00A51A7B" w:rsidRPr="00961071">
        <w:t xml:space="preserve">качества </w:t>
      </w:r>
      <w:r w:rsidR="00961071" w:rsidRPr="00961071">
        <w:t>–</w:t>
      </w:r>
      <w:r w:rsidR="00A51A7B" w:rsidRPr="00961071">
        <w:t xml:space="preserve"> </w:t>
      </w:r>
      <w:r w:rsidR="00961071" w:rsidRPr="00961071">
        <w:t>какой продукт и с каким количеством багов можно выпускать решается на собрании после каждого спринта.</w:t>
      </w:r>
    </w:p>
    <w:p w14:paraId="7C6194B8" w14:textId="77777777" w:rsidR="00B21252" w:rsidRDefault="00FC1C85" w:rsidP="00F044A5">
      <w:pPr>
        <w:pStyle w:val="a3"/>
        <w:numPr>
          <w:ilvl w:val="0"/>
          <w:numId w:val="11"/>
        </w:numPr>
        <w:jc w:val="both"/>
      </w:pPr>
      <w:r>
        <w:t xml:space="preserve">Критерии начала </w:t>
      </w:r>
      <w:r w:rsidR="00961071">
        <w:t>–</w:t>
      </w:r>
      <w:r w:rsidR="00A51A7B">
        <w:t xml:space="preserve"> </w:t>
      </w:r>
      <w:r w:rsidR="00961071">
        <w:t xml:space="preserve">авторизация клиента </w:t>
      </w:r>
      <w:r w:rsidR="00B21252" w:rsidRPr="00654C6C">
        <w:rPr>
          <w:u w:val="single"/>
        </w:rPr>
        <w:t>web-приложения KazanExpress</w:t>
      </w:r>
      <w:r w:rsidR="00B21252">
        <w:t xml:space="preserve"> </w:t>
      </w:r>
    </w:p>
    <w:p w14:paraId="14F66FE0" w14:textId="7147DA00" w:rsidR="00FC1C85" w:rsidRDefault="00FC1C85" w:rsidP="00F044A5">
      <w:pPr>
        <w:pStyle w:val="a3"/>
        <w:numPr>
          <w:ilvl w:val="0"/>
          <w:numId w:val="11"/>
        </w:numPr>
        <w:jc w:val="both"/>
      </w:pPr>
      <w:r>
        <w:t>Критерии приостановления</w:t>
      </w:r>
      <w:r w:rsidR="00555D97">
        <w:t>/возобновления</w:t>
      </w:r>
      <w:r>
        <w:t xml:space="preserve"> тестирования</w:t>
      </w:r>
      <w:r w:rsidR="00555D97">
        <w:t xml:space="preserve"> – обнаружение и исправление дефектов</w:t>
      </w:r>
      <w:r w:rsidR="00B21252">
        <w:t xml:space="preserve"> (отказ в доступе при регистрации/входе, кол-во посетителей превышает 1000 000)</w:t>
      </w:r>
    </w:p>
    <w:p w14:paraId="3E633DB3" w14:textId="701A1847" w:rsidR="00FC1C85" w:rsidRDefault="00FC1C85" w:rsidP="00F044A5">
      <w:pPr>
        <w:pStyle w:val="a3"/>
        <w:numPr>
          <w:ilvl w:val="0"/>
          <w:numId w:val="11"/>
        </w:numPr>
        <w:jc w:val="both"/>
      </w:pPr>
      <w:r>
        <w:t>Критерии окончания тестирования</w:t>
      </w:r>
      <w:r w:rsidR="00262576">
        <w:t xml:space="preserve"> успешное выполнение 80% запланированных тес-кейсов.</w:t>
      </w:r>
    </w:p>
    <w:p w14:paraId="13476260" w14:textId="384B53FD" w:rsidR="00C401C8" w:rsidRDefault="00C401C8" w:rsidP="00F044A5">
      <w:pPr>
        <w:pStyle w:val="a3"/>
        <w:ind w:left="0"/>
        <w:jc w:val="both"/>
      </w:pPr>
    </w:p>
    <w:p w14:paraId="3CE1E308" w14:textId="4B251FAB" w:rsidR="00C401C8" w:rsidRPr="00C401C8" w:rsidRDefault="00C401C8" w:rsidP="00F044A5">
      <w:pPr>
        <w:pStyle w:val="a3"/>
        <w:ind w:left="0"/>
        <w:jc w:val="both"/>
        <w:rPr>
          <w:u w:val="single"/>
        </w:rPr>
      </w:pPr>
      <w:r w:rsidRPr="00C401C8">
        <w:rPr>
          <w:u w:val="single"/>
        </w:rPr>
        <w:t>6.Риски процесса тестирования</w:t>
      </w:r>
    </w:p>
    <w:p w14:paraId="053E00E4" w14:textId="082772C0" w:rsidR="00EE6D03" w:rsidRDefault="00920378" w:rsidP="00C13852">
      <w:pPr>
        <w:pStyle w:val="a3"/>
        <w:numPr>
          <w:ilvl w:val="0"/>
          <w:numId w:val="10"/>
        </w:numPr>
        <w:spacing w:after="0"/>
        <w:jc w:val="both"/>
      </w:pPr>
      <w:r>
        <w:t>Непроработанные до конца требования, что влияет на проведение регрессионного тестирования (</w:t>
      </w:r>
      <w:r w:rsidR="00B21252">
        <w:t>Невозможно провести оплату, сохранить карту</w:t>
      </w:r>
      <w:r w:rsidR="00C13852">
        <w:t>, некорректно</w:t>
      </w:r>
      <w:r w:rsidR="00B21252">
        <w:t xml:space="preserve"> отображаются </w:t>
      </w:r>
      <w:r w:rsidR="00343ADC">
        <w:t>местоположение на карте, что приводит некорректному выбору пунктов доставки</w:t>
      </w:r>
      <w:r w:rsidR="00C13852">
        <w:t>, отсутствует</w:t>
      </w:r>
      <w:r w:rsidR="00082C3B">
        <w:t xml:space="preserve"> информация о допустимом объеме, кол-ве заказов на 1 клиента</w:t>
      </w:r>
      <w:r>
        <w:t>)</w:t>
      </w:r>
      <w:r w:rsidR="00082C3B">
        <w:t>.</w:t>
      </w:r>
    </w:p>
    <w:p w14:paraId="5F00A494" w14:textId="77777777" w:rsidR="00C13852" w:rsidRPr="00C13852" w:rsidRDefault="00C13852" w:rsidP="00C1385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</w:pPr>
      <w:bookmarkStart w:id="6" w:name="_Hlk124697742"/>
      <w:r w:rsidRPr="00C13852">
        <w:t>У тестировщика мало опыта.</w:t>
      </w:r>
    </w:p>
    <w:p w14:paraId="2654F739" w14:textId="77777777" w:rsidR="00C13852" w:rsidRPr="00C13852" w:rsidRDefault="00C13852" w:rsidP="00C1385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</w:pPr>
      <w:r w:rsidRPr="00C13852">
        <w:t>Разработчики долго чинят баги после тестирования.</w:t>
      </w:r>
    </w:p>
    <w:p w14:paraId="3A547518" w14:textId="77777777" w:rsidR="00C13852" w:rsidRPr="00C13852" w:rsidRDefault="00C13852" w:rsidP="00C1385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</w:pPr>
      <w:r w:rsidRPr="00C13852">
        <w:t>Разработчики делают слишком много багов.</w:t>
      </w:r>
    </w:p>
    <w:p w14:paraId="551CE47F" w14:textId="77777777" w:rsidR="00C13852" w:rsidRPr="00C13852" w:rsidRDefault="00C13852" w:rsidP="00C1385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</w:pPr>
      <w:r w:rsidRPr="00C13852">
        <w:t>Разработка в параллель с тестированием.</w:t>
      </w:r>
    </w:p>
    <w:p w14:paraId="76C83720" w14:textId="77777777" w:rsidR="00C13852" w:rsidRPr="00C13852" w:rsidRDefault="00C13852" w:rsidP="00C1385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</w:pPr>
      <w:r w:rsidRPr="00C13852">
        <w:t>Постоянные изменения в требованиях.</w:t>
      </w:r>
    </w:p>
    <w:p w14:paraId="7FDD1D27" w14:textId="23A7D61D" w:rsidR="00455D55" w:rsidRDefault="00455D55" w:rsidP="00F044A5">
      <w:pPr>
        <w:spacing w:after="0"/>
        <w:jc w:val="both"/>
        <w:rPr>
          <w:u w:val="single"/>
        </w:rPr>
      </w:pPr>
      <w:r>
        <w:rPr>
          <w:u w:val="single"/>
        </w:rPr>
        <w:t>7.Документация</w:t>
      </w:r>
    </w:p>
    <w:p w14:paraId="535650CF" w14:textId="0C8FB345" w:rsidR="001B70BA" w:rsidRPr="00A975FA" w:rsidRDefault="001B70BA" w:rsidP="00F044A5">
      <w:pPr>
        <w:spacing w:after="0"/>
        <w:jc w:val="both"/>
      </w:pPr>
      <w:r w:rsidRPr="00A975FA">
        <w:t>Требования:</w:t>
      </w:r>
    </w:p>
    <w:p w14:paraId="05A509FB" w14:textId="068CB630" w:rsidR="001B70BA" w:rsidRPr="001B70BA" w:rsidRDefault="001B70BA" w:rsidP="00F044A5">
      <w:pPr>
        <w:spacing w:after="0" w:line="259" w:lineRule="auto"/>
        <w:jc w:val="both"/>
      </w:pPr>
      <w:r w:rsidRPr="001B70BA">
        <w:t xml:space="preserve">1. </w:t>
      </w:r>
      <w:r w:rsidR="00D80934">
        <w:t xml:space="preserve">Проверить вход/выход из </w:t>
      </w:r>
      <w:r w:rsidR="00D80934" w:rsidRPr="00654C6C">
        <w:rPr>
          <w:u w:val="single"/>
        </w:rPr>
        <w:t>web-приложения KazanExpress</w:t>
      </w:r>
    </w:p>
    <w:p w14:paraId="277C9C8E" w14:textId="55B2097E" w:rsidR="001B70BA" w:rsidRPr="001B70BA" w:rsidRDefault="001B70BA" w:rsidP="00F044A5">
      <w:pPr>
        <w:spacing w:after="0" w:line="259" w:lineRule="auto"/>
        <w:jc w:val="both"/>
      </w:pPr>
      <w:r w:rsidRPr="001B70BA">
        <w:t xml:space="preserve">2. </w:t>
      </w:r>
      <w:r w:rsidR="00D80934">
        <w:t>Изменение контактных данных (телефон, электронная почта)</w:t>
      </w:r>
    </w:p>
    <w:p w14:paraId="728EBA2A" w14:textId="725AF52A" w:rsidR="001B70BA" w:rsidRPr="001B70BA" w:rsidRDefault="001B70BA" w:rsidP="00F044A5">
      <w:pPr>
        <w:spacing w:after="0" w:line="259" w:lineRule="auto"/>
        <w:jc w:val="both"/>
      </w:pPr>
      <w:r w:rsidRPr="001B70BA">
        <w:t xml:space="preserve">3. </w:t>
      </w:r>
      <w:r w:rsidR="00D80934">
        <w:t>Добавление в корзину товаров/товаров</w:t>
      </w:r>
    </w:p>
    <w:p w14:paraId="6888E181" w14:textId="749BD602" w:rsidR="001B70BA" w:rsidRPr="001B70BA" w:rsidRDefault="001B70BA" w:rsidP="00F044A5">
      <w:pPr>
        <w:spacing w:after="0" w:line="259" w:lineRule="auto"/>
        <w:jc w:val="both"/>
      </w:pPr>
      <w:r w:rsidRPr="001B70BA">
        <w:t xml:space="preserve">4. </w:t>
      </w:r>
      <w:r w:rsidR="00D80934">
        <w:t>Отображение баннеров на главной странице сайта (размеры, шрифты, функционал)</w:t>
      </w:r>
    </w:p>
    <w:p w14:paraId="664002A1" w14:textId="196E08AF" w:rsidR="001B70BA" w:rsidRPr="001B70BA" w:rsidRDefault="001B70BA" w:rsidP="00F044A5">
      <w:pPr>
        <w:spacing w:after="0" w:line="259" w:lineRule="auto"/>
        <w:jc w:val="both"/>
      </w:pPr>
      <w:r w:rsidRPr="001B70BA">
        <w:t xml:space="preserve">5. </w:t>
      </w:r>
      <w:r w:rsidR="00D80934">
        <w:t>Отображение акционных товаров, скидок</w:t>
      </w:r>
    </w:p>
    <w:p w14:paraId="180C033C" w14:textId="0AC41037" w:rsidR="001B70BA" w:rsidRDefault="001B70BA" w:rsidP="00F044A5">
      <w:pPr>
        <w:spacing w:after="0" w:line="259" w:lineRule="auto"/>
        <w:jc w:val="both"/>
      </w:pPr>
    </w:p>
    <w:bookmarkEnd w:id="6"/>
    <w:p w14:paraId="47FE3E3D" w14:textId="48673F1C" w:rsidR="00F42C63" w:rsidRDefault="00AB445E" w:rsidP="00F044A5">
      <w:pPr>
        <w:spacing w:after="160" w:line="259" w:lineRule="auto"/>
        <w:jc w:val="both"/>
        <w:rPr>
          <w:u w:val="single"/>
        </w:rPr>
      </w:pPr>
      <w:r>
        <w:rPr>
          <w:u w:val="single"/>
        </w:rPr>
        <w:lastRenderedPageBreak/>
        <w:t xml:space="preserve">Дополнительная информация по </w:t>
      </w:r>
      <w:r>
        <w:rPr>
          <w:u w:val="single"/>
          <w:lang w:val="en-US"/>
        </w:rPr>
        <w:t>Qase</w:t>
      </w:r>
      <w:r>
        <w:rPr>
          <w:u w:val="single"/>
        </w:rPr>
        <w:t>:</w:t>
      </w:r>
    </w:p>
    <w:p w14:paraId="3BECE26C" w14:textId="77777777" w:rsidR="00A81874" w:rsidRPr="00AB445E" w:rsidRDefault="00A81874" w:rsidP="00F044A5">
      <w:pPr>
        <w:spacing w:after="160" w:line="259" w:lineRule="auto"/>
        <w:jc w:val="both"/>
        <w:rPr>
          <w:u w:val="single"/>
        </w:rPr>
      </w:pPr>
    </w:p>
    <w:p w14:paraId="20933D29" w14:textId="124949BA" w:rsidR="00AB445E" w:rsidRPr="001E25B6" w:rsidRDefault="00AB445E" w:rsidP="00F044A5">
      <w:pPr>
        <w:pStyle w:val="pw-post-body-paragraph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1E25B6">
        <w:rPr>
          <w:rFonts w:asciiTheme="minorHAnsi" w:eastAsiaTheme="minorEastAsia" w:hAnsiTheme="minorHAnsi" w:cstheme="minorBidi"/>
          <w:sz w:val="22"/>
          <w:szCs w:val="22"/>
        </w:rPr>
        <w:t>Сценарии в прогоне тест -кейсов могут иметь следующие статусы:</w:t>
      </w:r>
    </w:p>
    <w:p w14:paraId="4B9E1706" w14:textId="77777777" w:rsidR="00AB445E" w:rsidRPr="001E25B6" w:rsidRDefault="00AB445E" w:rsidP="00F044A5">
      <w:pPr>
        <w:pStyle w:val="ke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117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1E25B6">
        <w:rPr>
          <w:rFonts w:asciiTheme="minorHAnsi" w:eastAsiaTheme="minorEastAsia" w:hAnsiTheme="minorHAnsi" w:cstheme="minorBidi"/>
          <w:b/>
          <w:bCs/>
          <w:sz w:val="22"/>
          <w:szCs w:val="22"/>
        </w:rPr>
        <w:t>Untested</w:t>
      </w:r>
      <w:r w:rsidRPr="001E25B6">
        <w:rPr>
          <w:rFonts w:asciiTheme="minorHAnsi" w:eastAsiaTheme="minorEastAsia" w:hAnsiTheme="minorHAnsi" w:cstheme="minorBidi"/>
          <w:sz w:val="22"/>
          <w:szCs w:val="22"/>
        </w:rPr>
        <w:t> — еще нет результатов по проверке</w:t>
      </w:r>
    </w:p>
    <w:p w14:paraId="0AE625D0" w14:textId="77777777" w:rsidR="00AB445E" w:rsidRPr="001E25B6" w:rsidRDefault="00AB445E" w:rsidP="00F044A5">
      <w:pPr>
        <w:pStyle w:val="ke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117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1E25B6">
        <w:rPr>
          <w:rFonts w:asciiTheme="minorHAnsi" w:eastAsiaTheme="minorEastAsia" w:hAnsiTheme="minorHAnsi" w:cstheme="minorBidi"/>
          <w:b/>
          <w:bCs/>
          <w:sz w:val="22"/>
          <w:szCs w:val="22"/>
        </w:rPr>
        <w:t>Passed</w:t>
      </w:r>
      <w:r w:rsidRPr="001E25B6">
        <w:rPr>
          <w:rFonts w:asciiTheme="minorHAnsi" w:eastAsiaTheme="minorEastAsia" w:hAnsiTheme="minorHAnsi" w:cstheme="minorBidi"/>
          <w:sz w:val="22"/>
          <w:szCs w:val="22"/>
        </w:rPr>
        <w:t> — успешно пройден</w:t>
      </w:r>
    </w:p>
    <w:p w14:paraId="3A454DDE" w14:textId="77777777" w:rsidR="00AB445E" w:rsidRPr="001E25B6" w:rsidRDefault="00AB445E" w:rsidP="00F044A5">
      <w:pPr>
        <w:pStyle w:val="ke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117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1E25B6">
        <w:rPr>
          <w:rFonts w:asciiTheme="minorHAnsi" w:eastAsiaTheme="minorEastAsia" w:hAnsiTheme="minorHAnsi" w:cstheme="minorBidi"/>
          <w:b/>
          <w:bCs/>
          <w:sz w:val="22"/>
          <w:szCs w:val="22"/>
        </w:rPr>
        <w:t>Failed</w:t>
      </w:r>
      <w:r w:rsidRPr="001E25B6">
        <w:rPr>
          <w:rFonts w:asciiTheme="minorHAnsi" w:eastAsiaTheme="minorEastAsia" w:hAnsiTheme="minorHAnsi" w:cstheme="minorBidi"/>
          <w:sz w:val="22"/>
          <w:szCs w:val="22"/>
        </w:rPr>
        <w:t> — обнаружен баг при прохождении / заведен дефект</w:t>
      </w:r>
    </w:p>
    <w:p w14:paraId="0FC9050F" w14:textId="44A408F4" w:rsidR="00AB445E" w:rsidRPr="001E25B6" w:rsidRDefault="00AB445E" w:rsidP="00F044A5">
      <w:pPr>
        <w:pStyle w:val="ke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117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1E25B6">
        <w:rPr>
          <w:rFonts w:asciiTheme="minorHAnsi" w:eastAsiaTheme="minorEastAsia" w:hAnsiTheme="minorHAnsi" w:cstheme="minorBidi"/>
          <w:b/>
          <w:bCs/>
          <w:sz w:val="22"/>
          <w:szCs w:val="22"/>
        </w:rPr>
        <w:t>Blocked</w:t>
      </w:r>
      <w:r w:rsidRPr="001E25B6">
        <w:rPr>
          <w:rFonts w:asciiTheme="minorHAnsi" w:eastAsiaTheme="minorEastAsia" w:hAnsiTheme="minorHAnsi" w:cstheme="minorBidi"/>
          <w:sz w:val="22"/>
          <w:szCs w:val="22"/>
        </w:rPr>
        <w:t> — дальнейшее прохождение заблокировано (</w:t>
      </w:r>
      <w:r w:rsidR="001E25B6" w:rsidRPr="001E25B6">
        <w:rPr>
          <w:rFonts w:asciiTheme="minorHAnsi" w:eastAsiaTheme="minorEastAsia" w:hAnsiTheme="minorHAnsi" w:cstheme="minorBidi"/>
          <w:sz w:val="22"/>
          <w:szCs w:val="22"/>
        </w:rPr>
        <w:t>например,</w:t>
      </w:r>
      <w:r w:rsidRPr="001E25B6">
        <w:rPr>
          <w:rFonts w:asciiTheme="minorHAnsi" w:eastAsiaTheme="minorEastAsia" w:hAnsiTheme="minorHAnsi" w:cstheme="minorBidi"/>
          <w:sz w:val="22"/>
          <w:szCs w:val="22"/>
        </w:rPr>
        <w:t xml:space="preserve"> дефектом в другом кейсе</w:t>
      </w:r>
    </w:p>
    <w:p w14:paraId="2DD3C7E6" w14:textId="77777777" w:rsidR="00AB445E" w:rsidRPr="001E25B6" w:rsidRDefault="00AB445E" w:rsidP="00F044A5">
      <w:pPr>
        <w:pStyle w:val="ke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117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1E25B6">
        <w:rPr>
          <w:rFonts w:asciiTheme="minorHAnsi" w:eastAsiaTheme="minorEastAsia" w:hAnsiTheme="minorHAnsi" w:cstheme="minorBidi"/>
          <w:b/>
          <w:bCs/>
          <w:sz w:val="22"/>
          <w:szCs w:val="22"/>
        </w:rPr>
        <w:t>Retest</w:t>
      </w:r>
      <w:r w:rsidRPr="001E25B6">
        <w:rPr>
          <w:rFonts w:asciiTheme="minorHAnsi" w:eastAsiaTheme="minorEastAsia" w:hAnsiTheme="minorHAnsi" w:cstheme="minorBidi"/>
          <w:sz w:val="22"/>
          <w:szCs w:val="22"/>
        </w:rPr>
        <w:t> — тест кейс нужно проверить еще раз</w:t>
      </w:r>
    </w:p>
    <w:p w14:paraId="30A885EB" w14:textId="77777777" w:rsidR="00AB445E" w:rsidRPr="001E25B6" w:rsidRDefault="00AB445E" w:rsidP="00F044A5">
      <w:pPr>
        <w:pStyle w:val="ke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117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1E25B6">
        <w:rPr>
          <w:rFonts w:asciiTheme="minorHAnsi" w:eastAsiaTheme="minorEastAsia" w:hAnsiTheme="minorHAnsi" w:cstheme="minorBidi"/>
          <w:b/>
          <w:bCs/>
          <w:sz w:val="22"/>
          <w:szCs w:val="22"/>
        </w:rPr>
        <w:t>Skipped</w:t>
      </w:r>
      <w:r w:rsidRPr="001E25B6">
        <w:rPr>
          <w:rFonts w:asciiTheme="minorHAnsi" w:eastAsiaTheme="minorEastAsia" w:hAnsiTheme="minorHAnsi" w:cstheme="minorBidi"/>
          <w:sz w:val="22"/>
          <w:szCs w:val="22"/>
        </w:rPr>
        <w:t> — временно пропущен</w:t>
      </w:r>
    </w:p>
    <w:p w14:paraId="48332203" w14:textId="77777777" w:rsidR="00AB445E" w:rsidRPr="00AB445E" w:rsidRDefault="00AB445E" w:rsidP="00F044A5">
      <w:pPr>
        <w:spacing w:after="160" w:line="259" w:lineRule="auto"/>
        <w:jc w:val="both"/>
        <w:rPr>
          <w:u w:val="single"/>
          <w:lang w:val="en-US"/>
        </w:rPr>
      </w:pPr>
    </w:p>
    <w:p w14:paraId="5ED62690" w14:textId="661A9F25" w:rsidR="00A975FA" w:rsidRDefault="00A975FA" w:rsidP="00F044A5">
      <w:pPr>
        <w:tabs>
          <w:tab w:val="left" w:pos="1575"/>
        </w:tabs>
        <w:spacing w:after="160" w:line="259" w:lineRule="auto"/>
        <w:jc w:val="both"/>
        <w:rPr>
          <w:u w:val="single"/>
        </w:rPr>
      </w:pPr>
      <w:r>
        <w:rPr>
          <w:u w:val="single"/>
        </w:rPr>
        <w:t>8.Метрики</w:t>
      </w:r>
      <w:r w:rsidR="00D80934">
        <w:rPr>
          <w:u w:val="single"/>
        </w:rPr>
        <w:t>т</w:t>
      </w:r>
      <w:r w:rsidR="00D80934" w:rsidRPr="00AB445E">
        <w:t xml:space="preserve">- при запросе </w:t>
      </w:r>
      <w:r w:rsidR="00AB445E" w:rsidRPr="00AB445E">
        <w:t>команды</w:t>
      </w:r>
    </w:p>
    <w:p w14:paraId="2467E580" w14:textId="45807D2E" w:rsidR="00AF2851" w:rsidRDefault="00AF2851" w:rsidP="00F044A5">
      <w:pPr>
        <w:spacing w:after="160" w:line="259" w:lineRule="auto"/>
        <w:jc w:val="both"/>
        <w:rPr>
          <w:u w:val="single"/>
        </w:rPr>
      </w:pPr>
      <w:r w:rsidRPr="00AF2851">
        <w:rPr>
          <w:noProof/>
          <w:u w:val="single"/>
        </w:rPr>
        <w:drawing>
          <wp:inline distT="0" distB="0" distL="0" distR="0" wp14:anchorId="48492FE9" wp14:editId="57728716">
            <wp:extent cx="2428875" cy="2629991"/>
            <wp:effectExtent l="0" t="0" r="0" b="0"/>
            <wp:docPr id="178" name="Изображение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1381" cy="2632704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</w:p>
    <w:p w14:paraId="6D4F1AF6" w14:textId="63079667" w:rsidR="00AF2851" w:rsidRDefault="00AF2851" w:rsidP="00F044A5">
      <w:pPr>
        <w:spacing w:after="160" w:line="259" w:lineRule="auto"/>
        <w:jc w:val="both"/>
        <w:rPr>
          <w:u w:val="single"/>
        </w:rPr>
      </w:pPr>
    </w:p>
    <w:p w14:paraId="3521DD96" w14:textId="743F404A" w:rsidR="00AF2851" w:rsidRDefault="0071697A" w:rsidP="00F044A5">
      <w:pPr>
        <w:spacing w:after="0" w:line="259" w:lineRule="auto"/>
        <w:jc w:val="both"/>
      </w:pPr>
      <w:r>
        <w:rPr>
          <w:u w:val="single"/>
        </w:rPr>
        <w:t>9</w:t>
      </w:r>
      <w:r w:rsidR="00AF2851">
        <w:rPr>
          <w:u w:val="single"/>
        </w:rPr>
        <w:t xml:space="preserve">.Отчет о результатах тестирования </w:t>
      </w:r>
      <w:r w:rsidR="00AF2851" w:rsidRPr="00AF2851">
        <w:t>– краткое описание</w:t>
      </w:r>
      <w:r w:rsidR="00AF2851">
        <w:t xml:space="preserve"> основные достижения результаты, проблемы, выводы и рекомендации</w:t>
      </w:r>
      <w:r w:rsidR="00A81874">
        <w:t xml:space="preserve"> ( при запросе)</w:t>
      </w:r>
      <w:r w:rsidR="00AF2851">
        <w:t>:</w:t>
      </w:r>
    </w:p>
    <w:p w14:paraId="28145A90" w14:textId="2F699726" w:rsidR="00AF2851" w:rsidRDefault="00AF2851" w:rsidP="00F044A5">
      <w:pPr>
        <w:spacing w:after="0" w:line="240" w:lineRule="auto"/>
        <w:jc w:val="both"/>
      </w:pPr>
      <w:r>
        <w:t>-описание процесса тестирования</w:t>
      </w:r>
    </w:p>
    <w:p w14:paraId="0C62D785" w14:textId="07926AEE" w:rsidR="00AF2851" w:rsidRDefault="00AF2851" w:rsidP="00F044A5">
      <w:pPr>
        <w:spacing w:after="0" w:line="240" w:lineRule="auto"/>
        <w:jc w:val="both"/>
      </w:pPr>
      <w:r>
        <w:t>-статистика по новым дефектам</w:t>
      </w:r>
    </w:p>
    <w:p w14:paraId="7218C6E3" w14:textId="607B6CAC" w:rsidR="00AF2851" w:rsidRDefault="00AF2851" w:rsidP="00F044A5">
      <w:pPr>
        <w:spacing w:after="0" w:line="240" w:lineRule="auto"/>
        <w:jc w:val="both"/>
      </w:pPr>
      <w:r>
        <w:t>-список новых дефектов</w:t>
      </w:r>
    </w:p>
    <w:p w14:paraId="7A04F9B1" w14:textId="16800990" w:rsidR="00AF2851" w:rsidRDefault="00AF2851" w:rsidP="00F044A5">
      <w:pPr>
        <w:spacing w:after="0" w:line="240" w:lineRule="auto"/>
        <w:jc w:val="both"/>
      </w:pPr>
      <w:r>
        <w:t>-статистика по всем дефектам</w:t>
      </w:r>
    </w:p>
    <w:p w14:paraId="3ABF9FCC" w14:textId="3F27CAE0" w:rsidR="00A81874" w:rsidRDefault="00A81874" w:rsidP="00F044A5">
      <w:pPr>
        <w:spacing w:after="160" w:line="259" w:lineRule="auto"/>
        <w:jc w:val="both"/>
        <w:rPr>
          <w:u w:val="single"/>
        </w:rPr>
      </w:pPr>
    </w:p>
    <w:p w14:paraId="749EBC21" w14:textId="75FD872F" w:rsidR="005574F2" w:rsidRDefault="005574F2" w:rsidP="00F044A5">
      <w:pPr>
        <w:spacing w:after="160" w:line="259" w:lineRule="auto"/>
        <w:jc w:val="both"/>
        <w:rPr>
          <w:u w:val="single"/>
        </w:rPr>
      </w:pPr>
    </w:p>
    <w:p w14:paraId="1A37FD41" w14:textId="70FB5EBB" w:rsidR="005574F2" w:rsidRDefault="005574F2" w:rsidP="00F044A5">
      <w:pPr>
        <w:spacing w:after="160" w:line="259" w:lineRule="auto"/>
        <w:jc w:val="both"/>
        <w:rPr>
          <w:u w:val="single"/>
        </w:rPr>
      </w:pPr>
    </w:p>
    <w:p w14:paraId="766E2E02" w14:textId="7BE7E926" w:rsidR="005574F2" w:rsidRDefault="005574F2" w:rsidP="00F044A5">
      <w:pPr>
        <w:spacing w:after="160" w:line="259" w:lineRule="auto"/>
        <w:jc w:val="both"/>
        <w:rPr>
          <w:u w:val="single"/>
        </w:rPr>
      </w:pPr>
    </w:p>
    <w:p w14:paraId="0AE862B3" w14:textId="101F254D" w:rsidR="005574F2" w:rsidRDefault="005574F2" w:rsidP="00F044A5">
      <w:pPr>
        <w:spacing w:after="160" w:line="259" w:lineRule="auto"/>
        <w:jc w:val="both"/>
        <w:rPr>
          <w:u w:val="single"/>
        </w:rPr>
      </w:pPr>
    </w:p>
    <w:p w14:paraId="15E6BE43" w14:textId="35635B97" w:rsidR="005574F2" w:rsidRDefault="005574F2" w:rsidP="00F044A5">
      <w:pPr>
        <w:spacing w:after="160" w:line="259" w:lineRule="auto"/>
        <w:jc w:val="both"/>
        <w:rPr>
          <w:u w:val="single"/>
        </w:rPr>
      </w:pPr>
    </w:p>
    <w:p w14:paraId="3FBD7CA8" w14:textId="636419D6" w:rsidR="00423EE6" w:rsidRDefault="00423EE6" w:rsidP="00F044A5">
      <w:pPr>
        <w:spacing w:after="160" w:line="259" w:lineRule="auto"/>
        <w:jc w:val="both"/>
        <w:rPr>
          <w:u w:val="single"/>
        </w:rPr>
      </w:pPr>
    </w:p>
    <w:p w14:paraId="12401AA9" w14:textId="77777777" w:rsidR="00423EE6" w:rsidRDefault="00423EE6" w:rsidP="00F044A5">
      <w:pPr>
        <w:spacing w:after="160" w:line="259" w:lineRule="auto"/>
        <w:jc w:val="both"/>
        <w:rPr>
          <w:u w:val="single"/>
        </w:rPr>
      </w:pPr>
    </w:p>
    <w:p w14:paraId="1F7C0121" w14:textId="77777777" w:rsidR="0014460D" w:rsidRPr="00423EE6" w:rsidRDefault="0014460D" w:rsidP="0093561D">
      <w:pPr>
        <w:pStyle w:val="a3"/>
        <w:ind w:left="0"/>
        <w:jc w:val="both"/>
      </w:pPr>
    </w:p>
    <w:sectPr w:rsidR="0014460D" w:rsidRPr="00423EE6" w:rsidSect="0066169B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Montserrat"/>
    <w:charset w:val="CC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7BFF"/>
    <w:multiLevelType w:val="hybridMultilevel"/>
    <w:tmpl w:val="387A3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A48D0"/>
    <w:multiLevelType w:val="multilevel"/>
    <w:tmpl w:val="0EFE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6423C"/>
    <w:multiLevelType w:val="hybridMultilevel"/>
    <w:tmpl w:val="70D63A0C"/>
    <w:lvl w:ilvl="0" w:tplc="63FAE9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8F6CBF"/>
    <w:multiLevelType w:val="hybridMultilevel"/>
    <w:tmpl w:val="6D188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748E9"/>
    <w:multiLevelType w:val="hybridMultilevel"/>
    <w:tmpl w:val="E2208496"/>
    <w:lvl w:ilvl="0" w:tplc="A51820B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9DD2D46"/>
    <w:multiLevelType w:val="multilevel"/>
    <w:tmpl w:val="2B38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F70C9"/>
    <w:multiLevelType w:val="multilevel"/>
    <w:tmpl w:val="2FFAD1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2C5E5187"/>
    <w:multiLevelType w:val="hybridMultilevel"/>
    <w:tmpl w:val="CC103EA2"/>
    <w:lvl w:ilvl="0" w:tplc="BBD2E67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15E91"/>
    <w:multiLevelType w:val="hybridMultilevel"/>
    <w:tmpl w:val="C98EC5A4"/>
    <w:lvl w:ilvl="0" w:tplc="4EFC78F4">
      <w:start w:val="1"/>
      <w:numFmt w:val="decimal"/>
      <w:lvlText w:val="%1."/>
      <w:lvlJc w:val="left"/>
      <w:pPr>
        <w:ind w:left="720" w:hanging="360"/>
      </w:pPr>
      <w:rPr>
        <w:rFonts w:ascii="Montserrat" w:hAnsi="Montserrat" w:hint="default"/>
        <w:color w:val="000000"/>
        <w:sz w:val="25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273071"/>
    <w:multiLevelType w:val="hybridMultilevel"/>
    <w:tmpl w:val="71761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8C2A2E"/>
    <w:multiLevelType w:val="multilevel"/>
    <w:tmpl w:val="2FFAD1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41A4E12"/>
    <w:multiLevelType w:val="hybridMultilevel"/>
    <w:tmpl w:val="9BB058D8"/>
    <w:lvl w:ilvl="0" w:tplc="9A6C9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D6211D"/>
    <w:multiLevelType w:val="multilevel"/>
    <w:tmpl w:val="0480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E41416"/>
    <w:multiLevelType w:val="hybridMultilevel"/>
    <w:tmpl w:val="8AB4A722"/>
    <w:lvl w:ilvl="0" w:tplc="FFFFFFFF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CA5134"/>
    <w:multiLevelType w:val="hybridMultilevel"/>
    <w:tmpl w:val="1FC88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2F6A39"/>
    <w:multiLevelType w:val="multilevel"/>
    <w:tmpl w:val="D7DC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433ABE"/>
    <w:multiLevelType w:val="hybridMultilevel"/>
    <w:tmpl w:val="92E602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0A6F49"/>
    <w:multiLevelType w:val="multilevel"/>
    <w:tmpl w:val="3376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B81890"/>
    <w:multiLevelType w:val="hybridMultilevel"/>
    <w:tmpl w:val="8AB4A722"/>
    <w:lvl w:ilvl="0" w:tplc="2312C218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F213B08"/>
    <w:multiLevelType w:val="multilevel"/>
    <w:tmpl w:val="C94C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0913B6"/>
    <w:multiLevelType w:val="multilevel"/>
    <w:tmpl w:val="A62EDF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698E3665"/>
    <w:multiLevelType w:val="multilevel"/>
    <w:tmpl w:val="1700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FA036C"/>
    <w:multiLevelType w:val="hybridMultilevel"/>
    <w:tmpl w:val="8AB4A722"/>
    <w:lvl w:ilvl="0" w:tplc="FFFFFFFF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FE73710"/>
    <w:multiLevelType w:val="hybridMultilevel"/>
    <w:tmpl w:val="5E184E7E"/>
    <w:lvl w:ilvl="0" w:tplc="46E07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5772239"/>
    <w:multiLevelType w:val="multilevel"/>
    <w:tmpl w:val="4A16AC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765D2EE5"/>
    <w:multiLevelType w:val="multilevel"/>
    <w:tmpl w:val="FC8408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7B0C5255"/>
    <w:multiLevelType w:val="multilevel"/>
    <w:tmpl w:val="8D18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5"/>
  </w:num>
  <w:num w:numId="3">
    <w:abstractNumId w:val="6"/>
  </w:num>
  <w:num w:numId="4">
    <w:abstractNumId w:val="24"/>
  </w:num>
  <w:num w:numId="5">
    <w:abstractNumId w:val="23"/>
  </w:num>
  <w:num w:numId="6">
    <w:abstractNumId w:val="4"/>
  </w:num>
  <w:num w:numId="7">
    <w:abstractNumId w:val="20"/>
  </w:num>
  <w:num w:numId="8">
    <w:abstractNumId w:val="8"/>
  </w:num>
  <w:num w:numId="9">
    <w:abstractNumId w:val="16"/>
  </w:num>
  <w:num w:numId="10">
    <w:abstractNumId w:val="3"/>
  </w:num>
  <w:num w:numId="11">
    <w:abstractNumId w:val="14"/>
  </w:num>
  <w:num w:numId="12">
    <w:abstractNumId w:val="0"/>
  </w:num>
  <w:num w:numId="13">
    <w:abstractNumId w:val="10"/>
  </w:num>
  <w:num w:numId="14">
    <w:abstractNumId w:val="21"/>
  </w:num>
  <w:num w:numId="15">
    <w:abstractNumId w:val="5"/>
  </w:num>
  <w:num w:numId="16">
    <w:abstractNumId w:val="19"/>
  </w:num>
  <w:num w:numId="17">
    <w:abstractNumId w:val="15"/>
  </w:num>
  <w:num w:numId="18">
    <w:abstractNumId w:val="26"/>
  </w:num>
  <w:num w:numId="19">
    <w:abstractNumId w:val="12"/>
  </w:num>
  <w:num w:numId="20">
    <w:abstractNumId w:val="11"/>
  </w:num>
  <w:num w:numId="21">
    <w:abstractNumId w:val="2"/>
  </w:num>
  <w:num w:numId="22">
    <w:abstractNumId w:val="18"/>
  </w:num>
  <w:num w:numId="23">
    <w:abstractNumId w:val="22"/>
  </w:num>
  <w:num w:numId="24">
    <w:abstractNumId w:val="13"/>
  </w:num>
  <w:num w:numId="25">
    <w:abstractNumId w:val="7"/>
  </w:num>
  <w:num w:numId="26">
    <w:abstractNumId w:val="17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35"/>
    <w:rsid w:val="00082C3B"/>
    <w:rsid w:val="0009441A"/>
    <w:rsid w:val="000B6B68"/>
    <w:rsid w:val="000D55FB"/>
    <w:rsid w:val="001063D4"/>
    <w:rsid w:val="0010768E"/>
    <w:rsid w:val="0014460D"/>
    <w:rsid w:val="00161252"/>
    <w:rsid w:val="00163DDE"/>
    <w:rsid w:val="00166208"/>
    <w:rsid w:val="00185856"/>
    <w:rsid w:val="001B70BA"/>
    <w:rsid w:val="001C08AE"/>
    <w:rsid w:val="001D2BF8"/>
    <w:rsid w:val="001D5FF9"/>
    <w:rsid w:val="001E23F3"/>
    <w:rsid w:val="001E25B6"/>
    <w:rsid w:val="001E3A83"/>
    <w:rsid w:val="00262576"/>
    <w:rsid w:val="00273697"/>
    <w:rsid w:val="002D7F87"/>
    <w:rsid w:val="003056CF"/>
    <w:rsid w:val="0031510F"/>
    <w:rsid w:val="00330DF3"/>
    <w:rsid w:val="00343ADC"/>
    <w:rsid w:val="00344C1E"/>
    <w:rsid w:val="00345B09"/>
    <w:rsid w:val="00360EDD"/>
    <w:rsid w:val="00392659"/>
    <w:rsid w:val="003950F9"/>
    <w:rsid w:val="00423EE6"/>
    <w:rsid w:val="004451CA"/>
    <w:rsid w:val="004544C2"/>
    <w:rsid w:val="00455D55"/>
    <w:rsid w:val="00460F79"/>
    <w:rsid w:val="00482FC1"/>
    <w:rsid w:val="004965E3"/>
    <w:rsid w:val="004D40C0"/>
    <w:rsid w:val="005210E2"/>
    <w:rsid w:val="00555D97"/>
    <w:rsid w:val="005574F2"/>
    <w:rsid w:val="005800D7"/>
    <w:rsid w:val="0059539B"/>
    <w:rsid w:val="00595447"/>
    <w:rsid w:val="005A3AC8"/>
    <w:rsid w:val="005B6025"/>
    <w:rsid w:val="005D0B07"/>
    <w:rsid w:val="00601CF8"/>
    <w:rsid w:val="00654C6C"/>
    <w:rsid w:val="0066169B"/>
    <w:rsid w:val="00662B26"/>
    <w:rsid w:val="006665EC"/>
    <w:rsid w:val="00690990"/>
    <w:rsid w:val="006A06A6"/>
    <w:rsid w:val="006B4D19"/>
    <w:rsid w:val="006C2350"/>
    <w:rsid w:val="006E3FE1"/>
    <w:rsid w:val="00707D3B"/>
    <w:rsid w:val="0071697A"/>
    <w:rsid w:val="00741604"/>
    <w:rsid w:val="00743539"/>
    <w:rsid w:val="00760360"/>
    <w:rsid w:val="007642CD"/>
    <w:rsid w:val="00785277"/>
    <w:rsid w:val="00797913"/>
    <w:rsid w:val="007B0561"/>
    <w:rsid w:val="007B7A50"/>
    <w:rsid w:val="007E7049"/>
    <w:rsid w:val="00801E73"/>
    <w:rsid w:val="00816E3D"/>
    <w:rsid w:val="00821058"/>
    <w:rsid w:val="00825335"/>
    <w:rsid w:val="008517A0"/>
    <w:rsid w:val="0085488F"/>
    <w:rsid w:val="008938EA"/>
    <w:rsid w:val="008A0474"/>
    <w:rsid w:val="00920378"/>
    <w:rsid w:val="00922034"/>
    <w:rsid w:val="0093561D"/>
    <w:rsid w:val="00960C8E"/>
    <w:rsid w:val="00961071"/>
    <w:rsid w:val="009624EE"/>
    <w:rsid w:val="00973D72"/>
    <w:rsid w:val="00985A4A"/>
    <w:rsid w:val="009C2212"/>
    <w:rsid w:val="009C568C"/>
    <w:rsid w:val="009C779F"/>
    <w:rsid w:val="00A0454F"/>
    <w:rsid w:val="00A36B1B"/>
    <w:rsid w:val="00A47AD4"/>
    <w:rsid w:val="00A51A7B"/>
    <w:rsid w:val="00A81874"/>
    <w:rsid w:val="00A86B2C"/>
    <w:rsid w:val="00A9307C"/>
    <w:rsid w:val="00A975FA"/>
    <w:rsid w:val="00AB1050"/>
    <w:rsid w:val="00AB445E"/>
    <w:rsid w:val="00AE75FE"/>
    <w:rsid w:val="00AF2851"/>
    <w:rsid w:val="00B00988"/>
    <w:rsid w:val="00B07E30"/>
    <w:rsid w:val="00B177AC"/>
    <w:rsid w:val="00B21252"/>
    <w:rsid w:val="00B26BA3"/>
    <w:rsid w:val="00B30861"/>
    <w:rsid w:val="00B50B02"/>
    <w:rsid w:val="00B546AF"/>
    <w:rsid w:val="00B61F3F"/>
    <w:rsid w:val="00B667F8"/>
    <w:rsid w:val="00B67083"/>
    <w:rsid w:val="00BB270B"/>
    <w:rsid w:val="00BE1603"/>
    <w:rsid w:val="00BF2B77"/>
    <w:rsid w:val="00C0113E"/>
    <w:rsid w:val="00C13852"/>
    <w:rsid w:val="00C15015"/>
    <w:rsid w:val="00C3264C"/>
    <w:rsid w:val="00C401C8"/>
    <w:rsid w:val="00C63745"/>
    <w:rsid w:val="00C661A3"/>
    <w:rsid w:val="00C722D5"/>
    <w:rsid w:val="00C90BC3"/>
    <w:rsid w:val="00D5046E"/>
    <w:rsid w:val="00D80934"/>
    <w:rsid w:val="00D927F0"/>
    <w:rsid w:val="00D94E0A"/>
    <w:rsid w:val="00DD2F9D"/>
    <w:rsid w:val="00DD6913"/>
    <w:rsid w:val="00E05A3E"/>
    <w:rsid w:val="00E16E33"/>
    <w:rsid w:val="00E462D2"/>
    <w:rsid w:val="00E464D5"/>
    <w:rsid w:val="00E46743"/>
    <w:rsid w:val="00EC4384"/>
    <w:rsid w:val="00ED3A51"/>
    <w:rsid w:val="00ED7DB3"/>
    <w:rsid w:val="00EE6D03"/>
    <w:rsid w:val="00F044A5"/>
    <w:rsid w:val="00F21D0D"/>
    <w:rsid w:val="00F37F62"/>
    <w:rsid w:val="00F42C63"/>
    <w:rsid w:val="00F63730"/>
    <w:rsid w:val="00F74777"/>
    <w:rsid w:val="00FA6B52"/>
    <w:rsid w:val="00FA7537"/>
    <w:rsid w:val="00FB1F5F"/>
    <w:rsid w:val="00FC1C85"/>
    <w:rsid w:val="00FC64D6"/>
    <w:rsid w:val="00FD3A20"/>
    <w:rsid w:val="00FD73DC"/>
    <w:rsid w:val="00FE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8AC80"/>
  <w15:chartTrackingRefBased/>
  <w15:docId w15:val="{C97AAB0B-8B8E-4A3C-A608-340165C2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33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335"/>
    <w:pPr>
      <w:ind w:left="720"/>
      <w:contextualSpacing/>
    </w:pPr>
  </w:style>
  <w:style w:type="table" w:styleId="a4">
    <w:name w:val="Table Grid"/>
    <w:basedOn w:val="a1"/>
    <w:uiPriority w:val="59"/>
    <w:rsid w:val="001B7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C66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-d-iz88z86z86za0dz67zz78zz78zz74zz68zjz80zz71z9iz90za3pjz70zz66zxz86zz66zz84zz70zb7z71zz78zz66znyx7tz79zsz73z8z72zoty7z68z">
    <w:name w:val="author-d-iz88z86z86za0dz67zz78zz78zz74zz68zjz80zz71z9iz90za3pjz70zz66zxz86zz66zz84zz70zb7z71zz78zz66znyx7tz79zsz73z8z72zoty7z68z"/>
    <w:basedOn w:val="a0"/>
    <w:rsid w:val="00C661A3"/>
  </w:style>
  <w:style w:type="character" w:styleId="a6">
    <w:name w:val="Strong"/>
    <w:basedOn w:val="a0"/>
    <w:uiPriority w:val="22"/>
    <w:qFormat/>
    <w:rsid w:val="00C661A3"/>
    <w:rPr>
      <w:b/>
      <w:bCs/>
    </w:rPr>
  </w:style>
  <w:style w:type="character" w:styleId="a7">
    <w:name w:val="Emphasis"/>
    <w:basedOn w:val="a0"/>
    <w:uiPriority w:val="20"/>
    <w:qFormat/>
    <w:rsid w:val="00C661A3"/>
    <w:rPr>
      <w:i/>
      <w:iCs/>
    </w:rPr>
  </w:style>
  <w:style w:type="paragraph" w:customStyle="1" w:styleId="trt0xe">
    <w:name w:val="trt0xe"/>
    <w:basedOn w:val="a"/>
    <w:rsid w:val="00360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a"/>
    <w:rsid w:val="00AB4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e">
    <w:name w:val="ke"/>
    <w:basedOn w:val="a"/>
    <w:rsid w:val="00AB4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821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2105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821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0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8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7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697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805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1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33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0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489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3404</TotalTime>
  <Pages>5</Pages>
  <Words>1408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Айгуль</dc:creator>
  <cp:keywords/>
  <dc:description/>
  <cp:lastModifiedBy>Айгуль</cp:lastModifiedBy>
  <cp:revision>40</cp:revision>
  <cp:lastPrinted>2023-03-27T09:48:00Z</cp:lastPrinted>
  <dcterms:created xsi:type="dcterms:W3CDTF">2023-03-19T11:52:00Z</dcterms:created>
  <dcterms:modified xsi:type="dcterms:W3CDTF">2023-03-28T20:27:00Z</dcterms:modified>
</cp:coreProperties>
</file>