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9688" w14:textId="77777777" w:rsidR="00770476" w:rsidRPr="00423EE6" w:rsidRDefault="00770476" w:rsidP="00770476">
      <w:pPr>
        <w:pStyle w:val="a3"/>
        <w:ind w:left="0"/>
        <w:jc w:val="both"/>
      </w:pPr>
    </w:p>
    <w:p w14:paraId="0F9DABE9" w14:textId="77777777" w:rsidR="00770476" w:rsidRPr="00B00988" w:rsidRDefault="00770476" w:rsidP="00770476">
      <w:pPr>
        <w:pStyle w:val="a3"/>
        <w:ind w:left="0"/>
        <w:jc w:val="both"/>
      </w:pPr>
      <w:r>
        <w:rPr>
          <w:lang w:val="en-US"/>
        </w:rPr>
        <w:t>MySQL</w:t>
      </w:r>
      <w:r w:rsidRPr="00B00988">
        <w:t xml:space="preserve"> </w:t>
      </w:r>
      <w:r w:rsidRPr="00B26BA3">
        <w:rPr>
          <w:lang w:val="en-US"/>
        </w:rPr>
        <w:t>https</w:t>
      </w:r>
      <w:r w:rsidRPr="00B00988">
        <w:t>://</w:t>
      </w:r>
      <w:proofErr w:type="spellStart"/>
      <w:r w:rsidRPr="00B26BA3">
        <w:rPr>
          <w:lang w:val="en-US"/>
        </w:rPr>
        <w:t>kazanexpress</w:t>
      </w:r>
      <w:proofErr w:type="spellEnd"/>
      <w:r w:rsidRPr="00B00988">
        <w:t>.</w:t>
      </w:r>
      <w:proofErr w:type="spellStart"/>
      <w:r w:rsidRPr="00B26BA3">
        <w:rPr>
          <w:lang w:val="en-US"/>
        </w:rPr>
        <w:t>ru</w:t>
      </w:r>
      <w:proofErr w:type="spellEnd"/>
      <w:r w:rsidRPr="00B00988">
        <w:t>/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977"/>
        <w:gridCol w:w="1984"/>
        <w:gridCol w:w="1412"/>
      </w:tblGrid>
      <w:tr w:rsidR="00770476" w14:paraId="360AB3E8" w14:textId="77777777" w:rsidTr="00730B85">
        <w:tc>
          <w:tcPr>
            <w:tcW w:w="1271" w:type="dxa"/>
          </w:tcPr>
          <w:p w14:paraId="2ED8CE94" w14:textId="77777777" w:rsidR="00770476" w:rsidRPr="00707D3B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Number</w:t>
            </w:r>
          </w:p>
        </w:tc>
        <w:tc>
          <w:tcPr>
            <w:tcW w:w="1701" w:type="dxa"/>
          </w:tcPr>
          <w:p w14:paraId="4E79E1CD" w14:textId="77777777" w:rsidR="00770476" w:rsidRPr="00821058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14:paraId="34D84DBD" w14:textId="77777777" w:rsidR="00770476" w:rsidRPr="00821058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 w:rsidRPr="00821058">
              <w:rPr>
                <w:lang w:val="en-US"/>
              </w:rPr>
              <w:t>Pickup points</w:t>
            </w:r>
          </w:p>
        </w:tc>
        <w:tc>
          <w:tcPr>
            <w:tcW w:w="1984" w:type="dxa"/>
          </w:tcPr>
          <w:p w14:paraId="692B2473" w14:textId="77777777" w:rsidR="00770476" w:rsidRPr="00821058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 w:rsidRPr="00821058">
              <w:rPr>
                <w:lang w:val="en-US"/>
              </w:rPr>
              <w:t>goods ordered</w:t>
            </w:r>
          </w:p>
        </w:tc>
        <w:tc>
          <w:tcPr>
            <w:tcW w:w="1412" w:type="dxa"/>
          </w:tcPr>
          <w:p w14:paraId="372232FC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</w:p>
        </w:tc>
      </w:tr>
      <w:tr w:rsidR="00770476" w14:paraId="2E3FA8A0" w14:textId="77777777" w:rsidTr="00730B85">
        <w:tc>
          <w:tcPr>
            <w:tcW w:w="1271" w:type="dxa"/>
          </w:tcPr>
          <w:p w14:paraId="53A49443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1</w:t>
            </w:r>
          </w:p>
        </w:tc>
        <w:tc>
          <w:tcPr>
            <w:tcW w:w="1701" w:type="dxa"/>
          </w:tcPr>
          <w:p w14:paraId="6BD8A508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Казань</w:t>
            </w:r>
          </w:p>
        </w:tc>
        <w:tc>
          <w:tcPr>
            <w:tcW w:w="2977" w:type="dxa"/>
          </w:tcPr>
          <w:p w14:paraId="714003D0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Улица Оренбургский тракт</w:t>
            </w:r>
          </w:p>
        </w:tc>
        <w:tc>
          <w:tcPr>
            <w:tcW w:w="1984" w:type="dxa"/>
          </w:tcPr>
          <w:p w14:paraId="3FDF2F95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15</w:t>
            </w:r>
          </w:p>
        </w:tc>
        <w:tc>
          <w:tcPr>
            <w:tcW w:w="1412" w:type="dxa"/>
          </w:tcPr>
          <w:p w14:paraId="70314C0E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</w:p>
        </w:tc>
      </w:tr>
      <w:tr w:rsidR="00770476" w14:paraId="6AE3882E" w14:textId="77777777" w:rsidTr="00730B85">
        <w:tc>
          <w:tcPr>
            <w:tcW w:w="1271" w:type="dxa"/>
          </w:tcPr>
          <w:p w14:paraId="5B34DF8F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2</w:t>
            </w:r>
          </w:p>
        </w:tc>
        <w:tc>
          <w:tcPr>
            <w:tcW w:w="1701" w:type="dxa"/>
          </w:tcPr>
          <w:p w14:paraId="16715E33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Казань</w:t>
            </w:r>
          </w:p>
        </w:tc>
        <w:tc>
          <w:tcPr>
            <w:tcW w:w="2977" w:type="dxa"/>
          </w:tcPr>
          <w:p w14:paraId="16377790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 xml:space="preserve">Улица Декабристов </w:t>
            </w:r>
          </w:p>
        </w:tc>
        <w:tc>
          <w:tcPr>
            <w:tcW w:w="1984" w:type="dxa"/>
          </w:tcPr>
          <w:p w14:paraId="68F28928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26</w:t>
            </w:r>
          </w:p>
        </w:tc>
        <w:tc>
          <w:tcPr>
            <w:tcW w:w="1412" w:type="dxa"/>
          </w:tcPr>
          <w:p w14:paraId="3B84A610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</w:p>
        </w:tc>
      </w:tr>
      <w:tr w:rsidR="00770476" w14:paraId="189C99A7" w14:textId="77777777" w:rsidTr="00730B85">
        <w:tc>
          <w:tcPr>
            <w:tcW w:w="1271" w:type="dxa"/>
          </w:tcPr>
          <w:p w14:paraId="35EC3AC8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3</w:t>
            </w:r>
          </w:p>
        </w:tc>
        <w:tc>
          <w:tcPr>
            <w:tcW w:w="1701" w:type="dxa"/>
          </w:tcPr>
          <w:p w14:paraId="4297DE0D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 xml:space="preserve">Альметьевск </w:t>
            </w:r>
          </w:p>
        </w:tc>
        <w:tc>
          <w:tcPr>
            <w:tcW w:w="2977" w:type="dxa"/>
          </w:tcPr>
          <w:p w14:paraId="572E78EE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Улица Ленина</w:t>
            </w:r>
          </w:p>
        </w:tc>
        <w:tc>
          <w:tcPr>
            <w:tcW w:w="1984" w:type="dxa"/>
          </w:tcPr>
          <w:p w14:paraId="2CE224FE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37</w:t>
            </w:r>
          </w:p>
        </w:tc>
        <w:tc>
          <w:tcPr>
            <w:tcW w:w="1412" w:type="dxa"/>
          </w:tcPr>
          <w:p w14:paraId="7AB1F8A4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</w:p>
        </w:tc>
      </w:tr>
      <w:tr w:rsidR="00770476" w14:paraId="6C68AC0B" w14:textId="77777777" w:rsidTr="00730B85">
        <w:tc>
          <w:tcPr>
            <w:tcW w:w="1271" w:type="dxa"/>
          </w:tcPr>
          <w:p w14:paraId="4ABF48B3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4</w:t>
            </w:r>
          </w:p>
        </w:tc>
        <w:tc>
          <w:tcPr>
            <w:tcW w:w="1701" w:type="dxa"/>
          </w:tcPr>
          <w:p w14:paraId="2754DB3D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Казань</w:t>
            </w:r>
          </w:p>
        </w:tc>
        <w:tc>
          <w:tcPr>
            <w:tcW w:w="2977" w:type="dxa"/>
          </w:tcPr>
          <w:p w14:paraId="7D6B6F53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Улица Даурская</w:t>
            </w:r>
          </w:p>
        </w:tc>
        <w:tc>
          <w:tcPr>
            <w:tcW w:w="1984" w:type="dxa"/>
          </w:tcPr>
          <w:p w14:paraId="1D9ABDE3" w14:textId="77777777" w:rsidR="00770476" w:rsidRPr="0014460D" w:rsidRDefault="00770476" w:rsidP="00730B85">
            <w:pPr>
              <w:pStyle w:val="a3"/>
              <w:spacing w:after="0"/>
              <w:ind w:left="0"/>
              <w:jc w:val="both"/>
            </w:pPr>
            <w:r>
              <w:t>48</w:t>
            </w:r>
          </w:p>
        </w:tc>
        <w:tc>
          <w:tcPr>
            <w:tcW w:w="1412" w:type="dxa"/>
          </w:tcPr>
          <w:p w14:paraId="54737552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</w:p>
        </w:tc>
      </w:tr>
    </w:tbl>
    <w:p w14:paraId="069D195C" w14:textId="77777777" w:rsidR="00770476" w:rsidRDefault="00770476" w:rsidP="00770476">
      <w:pPr>
        <w:pStyle w:val="a3"/>
        <w:ind w:left="0"/>
        <w:jc w:val="both"/>
        <w:rPr>
          <w:lang w:val="en-US"/>
        </w:rPr>
      </w:pPr>
    </w:p>
    <w:p w14:paraId="53E29F89" w14:textId="77777777" w:rsidR="00770476" w:rsidRPr="009624EE" w:rsidRDefault="00770476" w:rsidP="00770476">
      <w:pPr>
        <w:pStyle w:val="HTML"/>
        <w:shd w:val="clear" w:color="auto" w:fill="F8F9FA"/>
        <w:spacing w:line="540" w:lineRule="atLeas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9624EE">
        <w:rPr>
          <w:rFonts w:asciiTheme="minorHAnsi" w:eastAsiaTheme="minorEastAsia" w:hAnsiTheme="minorHAnsi" w:cstheme="minorBidi"/>
          <w:sz w:val="22"/>
          <w:szCs w:val="22"/>
          <w:lang w:val="en-US"/>
        </w:rPr>
        <w:t>Electronic goods</w:t>
      </w:r>
    </w:p>
    <w:tbl>
      <w:tblPr>
        <w:tblStyle w:val="a4"/>
        <w:tblW w:w="7644" w:type="dxa"/>
        <w:tblLook w:val="04A0" w:firstRow="1" w:lastRow="0" w:firstColumn="1" w:lastColumn="0" w:noHBand="0" w:noVBand="1"/>
      </w:tblPr>
      <w:tblGrid>
        <w:gridCol w:w="1413"/>
        <w:gridCol w:w="1559"/>
        <w:gridCol w:w="2336"/>
        <w:gridCol w:w="2336"/>
      </w:tblGrid>
      <w:tr w:rsidR="00770476" w14:paraId="72497FE7" w14:textId="77777777" w:rsidTr="00730B85">
        <w:tc>
          <w:tcPr>
            <w:tcW w:w="1413" w:type="dxa"/>
          </w:tcPr>
          <w:p w14:paraId="380F1EB1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559" w:type="dxa"/>
          </w:tcPr>
          <w:p w14:paraId="37193090" w14:textId="77777777" w:rsidR="00770476" w:rsidRDefault="00770476" w:rsidP="00730B85">
            <w:pPr>
              <w:pStyle w:val="a3"/>
              <w:spacing w:after="0"/>
              <w:ind w:left="0"/>
              <w:jc w:val="both"/>
            </w:pPr>
            <w:r>
              <w:rPr>
                <w:lang w:val="en-US"/>
              </w:rPr>
              <w:t>City</w:t>
            </w:r>
          </w:p>
        </w:tc>
        <w:tc>
          <w:tcPr>
            <w:tcW w:w="2336" w:type="dxa"/>
          </w:tcPr>
          <w:p w14:paraId="5C68C9FF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 w:rsidRPr="00821058">
              <w:rPr>
                <w:lang w:val="en-US"/>
              </w:rPr>
              <w:t>Electronics</w:t>
            </w:r>
          </w:p>
        </w:tc>
        <w:tc>
          <w:tcPr>
            <w:tcW w:w="2336" w:type="dxa"/>
          </w:tcPr>
          <w:p w14:paraId="3B1A12A1" w14:textId="77777777" w:rsidR="00770476" w:rsidRPr="00821058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821058">
              <w:rPr>
                <w:lang w:val="en-US"/>
              </w:rPr>
              <w:t>oods ordered</w:t>
            </w:r>
          </w:p>
        </w:tc>
      </w:tr>
      <w:tr w:rsidR="00770476" w14:paraId="416C0B7E" w14:textId="77777777" w:rsidTr="00730B85">
        <w:tc>
          <w:tcPr>
            <w:tcW w:w="1413" w:type="dxa"/>
          </w:tcPr>
          <w:p w14:paraId="08BCC3D2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11</w:t>
            </w:r>
          </w:p>
        </w:tc>
        <w:tc>
          <w:tcPr>
            <w:tcW w:w="1559" w:type="dxa"/>
          </w:tcPr>
          <w:p w14:paraId="4CB10F5A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Казань</w:t>
            </w:r>
          </w:p>
        </w:tc>
        <w:tc>
          <w:tcPr>
            <w:tcW w:w="2336" w:type="dxa"/>
          </w:tcPr>
          <w:p w14:paraId="3FA6D526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Наушники</w:t>
            </w:r>
          </w:p>
        </w:tc>
        <w:tc>
          <w:tcPr>
            <w:tcW w:w="2336" w:type="dxa"/>
          </w:tcPr>
          <w:p w14:paraId="7E4BEA64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5</w:t>
            </w:r>
          </w:p>
        </w:tc>
      </w:tr>
      <w:tr w:rsidR="00770476" w14:paraId="32CDAFBA" w14:textId="77777777" w:rsidTr="00730B85">
        <w:tc>
          <w:tcPr>
            <w:tcW w:w="1413" w:type="dxa"/>
          </w:tcPr>
          <w:p w14:paraId="6901C2B4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22</w:t>
            </w:r>
          </w:p>
        </w:tc>
        <w:tc>
          <w:tcPr>
            <w:tcW w:w="1559" w:type="dxa"/>
          </w:tcPr>
          <w:p w14:paraId="03975CBE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Казань</w:t>
            </w:r>
          </w:p>
        </w:tc>
        <w:tc>
          <w:tcPr>
            <w:tcW w:w="2336" w:type="dxa"/>
          </w:tcPr>
          <w:p w14:paraId="60CDA755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Блок питания</w:t>
            </w:r>
          </w:p>
        </w:tc>
        <w:tc>
          <w:tcPr>
            <w:tcW w:w="2336" w:type="dxa"/>
          </w:tcPr>
          <w:p w14:paraId="4C995E91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4</w:t>
            </w:r>
          </w:p>
        </w:tc>
      </w:tr>
      <w:tr w:rsidR="00770476" w14:paraId="0AFCEEAF" w14:textId="77777777" w:rsidTr="00730B85">
        <w:tc>
          <w:tcPr>
            <w:tcW w:w="1413" w:type="dxa"/>
          </w:tcPr>
          <w:p w14:paraId="17DB3E40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33</w:t>
            </w:r>
          </w:p>
        </w:tc>
        <w:tc>
          <w:tcPr>
            <w:tcW w:w="1559" w:type="dxa"/>
          </w:tcPr>
          <w:p w14:paraId="50EFE242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 xml:space="preserve">Альметьевск </w:t>
            </w:r>
          </w:p>
        </w:tc>
        <w:tc>
          <w:tcPr>
            <w:tcW w:w="2336" w:type="dxa"/>
          </w:tcPr>
          <w:p w14:paraId="1DC7E2FB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 xml:space="preserve">Телефон </w:t>
            </w:r>
          </w:p>
        </w:tc>
        <w:tc>
          <w:tcPr>
            <w:tcW w:w="2336" w:type="dxa"/>
          </w:tcPr>
          <w:p w14:paraId="185B8B55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3</w:t>
            </w:r>
          </w:p>
        </w:tc>
      </w:tr>
      <w:tr w:rsidR="00770476" w14:paraId="088E0619" w14:textId="77777777" w:rsidTr="00730B85">
        <w:tc>
          <w:tcPr>
            <w:tcW w:w="1413" w:type="dxa"/>
          </w:tcPr>
          <w:p w14:paraId="245D68E5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44</w:t>
            </w:r>
          </w:p>
        </w:tc>
        <w:tc>
          <w:tcPr>
            <w:tcW w:w="1559" w:type="dxa"/>
          </w:tcPr>
          <w:p w14:paraId="2E8DF14F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Казань</w:t>
            </w:r>
          </w:p>
        </w:tc>
        <w:tc>
          <w:tcPr>
            <w:tcW w:w="2336" w:type="dxa"/>
          </w:tcPr>
          <w:p w14:paraId="166F2E8E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Часы</w:t>
            </w:r>
          </w:p>
        </w:tc>
        <w:tc>
          <w:tcPr>
            <w:tcW w:w="2336" w:type="dxa"/>
          </w:tcPr>
          <w:p w14:paraId="4259C2AC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2</w:t>
            </w:r>
          </w:p>
        </w:tc>
      </w:tr>
    </w:tbl>
    <w:p w14:paraId="4B8C96BE" w14:textId="77777777" w:rsidR="00770476" w:rsidRDefault="00770476" w:rsidP="00770476">
      <w:pPr>
        <w:pStyle w:val="a3"/>
        <w:ind w:left="0"/>
        <w:jc w:val="both"/>
        <w:rPr>
          <w:lang w:val="en-US"/>
        </w:rPr>
      </w:pPr>
    </w:p>
    <w:p w14:paraId="6B7FD08F" w14:textId="77777777" w:rsidR="00770476" w:rsidRPr="009624EE" w:rsidRDefault="00770476" w:rsidP="00770476">
      <w:pPr>
        <w:pStyle w:val="HTML"/>
        <w:shd w:val="clear" w:color="auto" w:fill="F8F9FA"/>
        <w:spacing w:line="540" w:lineRule="atLeast"/>
        <w:rPr>
          <w:rFonts w:asciiTheme="minorHAnsi" w:eastAsiaTheme="minorEastAsia" w:hAnsiTheme="minorHAnsi" w:cstheme="minorBidi"/>
          <w:sz w:val="22"/>
          <w:szCs w:val="22"/>
          <w:lang w:val="en-US"/>
        </w:rPr>
      </w:pPr>
      <w:r w:rsidRPr="009624EE">
        <w:rPr>
          <w:rFonts w:asciiTheme="minorHAnsi" w:eastAsiaTheme="minorEastAsia" w:hAnsiTheme="minorHAnsi" w:cstheme="minorBidi"/>
          <w:sz w:val="22"/>
          <w:szCs w:val="22"/>
          <w:lang w:val="en-US"/>
        </w:rPr>
        <w:t>shopping for women/men</w:t>
      </w:r>
    </w:p>
    <w:tbl>
      <w:tblPr>
        <w:tblStyle w:val="a4"/>
        <w:tblW w:w="6051" w:type="dxa"/>
        <w:tblLook w:val="04A0" w:firstRow="1" w:lastRow="0" w:firstColumn="1" w:lastColumn="0" w:noHBand="0" w:noVBand="1"/>
      </w:tblPr>
      <w:tblGrid>
        <w:gridCol w:w="1197"/>
        <w:gridCol w:w="1500"/>
        <w:gridCol w:w="1820"/>
        <w:gridCol w:w="1534"/>
      </w:tblGrid>
      <w:tr w:rsidR="00770476" w14:paraId="38483262" w14:textId="77777777" w:rsidTr="00730B85">
        <w:trPr>
          <w:trHeight w:val="275"/>
        </w:trPr>
        <w:tc>
          <w:tcPr>
            <w:tcW w:w="1197" w:type="dxa"/>
          </w:tcPr>
          <w:p w14:paraId="2171007A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Foreign Key</w:t>
            </w:r>
          </w:p>
        </w:tc>
        <w:tc>
          <w:tcPr>
            <w:tcW w:w="1500" w:type="dxa"/>
          </w:tcPr>
          <w:p w14:paraId="072C0BFC" w14:textId="77777777" w:rsidR="00770476" w:rsidRPr="00821058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820" w:type="dxa"/>
          </w:tcPr>
          <w:p w14:paraId="3FD476D9" w14:textId="77777777" w:rsidR="00770476" w:rsidRPr="00821058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Gender</w:t>
            </w:r>
          </w:p>
        </w:tc>
        <w:tc>
          <w:tcPr>
            <w:tcW w:w="1534" w:type="dxa"/>
          </w:tcPr>
          <w:p w14:paraId="54E0346E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Clothes</w:t>
            </w:r>
          </w:p>
        </w:tc>
      </w:tr>
      <w:tr w:rsidR="00770476" w14:paraId="5976240D" w14:textId="77777777" w:rsidTr="00730B85">
        <w:tc>
          <w:tcPr>
            <w:tcW w:w="1197" w:type="dxa"/>
          </w:tcPr>
          <w:p w14:paraId="44C1ABF3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11</w:t>
            </w:r>
          </w:p>
        </w:tc>
        <w:tc>
          <w:tcPr>
            <w:tcW w:w="1500" w:type="dxa"/>
          </w:tcPr>
          <w:p w14:paraId="54EE54A7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Казань</w:t>
            </w:r>
          </w:p>
        </w:tc>
        <w:tc>
          <w:tcPr>
            <w:tcW w:w="1820" w:type="dxa"/>
          </w:tcPr>
          <w:p w14:paraId="56328087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Женский</w:t>
            </w:r>
          </w:p>
        </w:tc>
        <w:tc>
          <w:tcPr>
            <w:tcW w:w="1534" w:type="dxa"/>
          </w:tcPr>
          <w:p w14:paraId="6A79B087" w14:textId="77777777" w:rsidR="00770476" w:rsidRDefault="00770476" w:rsidP="00730B85">
            <w:pPr>
              <w:pStyle w:val="a3"/>
              <w:spacing w:after="0"/>
              <w:ind w:left="0"/>
              <w:jc w:val="both"/>
            </w:pPr>
            <w:r>
              <w:t xml:space="preserve">Футболка </w:t>
            </w:r>
          </w:p>
        </w:tc>
      </w:tr>
      <w:tr w:rsidR="00770476" w14:paraId="34FD2B50" w14:textId="77777777" w:rsidTr="00730B85">
        <w:tc>
          <w:tcPr>
            <w:tcW w:w="1197" w:type="dxa"/>
          </w:tcPr>
          <w:p w14:paraId="2451EDFA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22</w:t>
            </w:r>
          </w:p>
        </w:tc>
        <w:tc>
          <w:tcPr>
            <w:tcW w:w="1500" w:type="dxa"/>
          </w:tcPr>
          <w:p w14:paraId="76234ED5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Казань</w:t>
            </w:r>
          </w:p>
        </w:tc>
        <w:tc>
          <w:tcPr>
            <w:tcW w:w="1820" w:type="dxa"/>
          </w:tcPr>
          <w:p w14:paraId="4394385D" w14:textId="77777777" w:rsidR="00770476" w:rsidRPr="00707D3B" w:rsidRDefault="00770476" w:rsidP="00730B85">
            <w:pPr>
              <w:pStyle w:val="a3"/>
              <w:spacing w:after="0"/>
              <w:ind w:left="0"/>
              <w:jc w:val="both"/>
            </w:pPr>
            <w:r>
              <w:t>Женский</w:t>
            </w:r>
          </w:p>
        </w:tc>
        <w:tc>
          <w:tcPr>
            <w:tcW w:w="1534" w:type="dxa"/>
          </w:tcPr>
          <w:p w14:paraId="284332B6" w14:textId="77777777" w:rsidR="00770476" w:rsidRDefault="00770476" w:rsidP="00730B85">
            <w:pPr>
              <w:pStyle w:val="a3"/>
              <w:spacing w:after="0"/>
              <w:ind w:left="0"/>
              <w:jc w:val="both"/>
            </w:pPr>
            <w:r>
              <w:t xml:space="preserve">Футболка </w:t>
            </w:r>
          </w:p>
        </w:tc>
      </w:tr>
      <w:tr w:rsidR="00770476" w14:paraId="3C4E743D" w14:textId="77777777" w:rsidTr="00730B85">
        <w:tc>
          <w:tcPr>
            <w:tcW w:w="1197" w:type="dxa"/>
          </w:tcPr>
          <w:p w14:paraId="6F736291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33</w:t>
            </w:r>
          </w:p>
        </w:tc>
        <w:tc>
          <w:tcPr>
            <w:tcW w:w="1500" w:type="dxa"/>
          </w:tcPr>
          <w:p w14:paraId="389951F5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 xml:space="preserve">Альметьевск </w:t>
            </w:r>
          </w:p>
        </w:tc>
        <w:tc>
          <w:tcPr>
            <w:tcW w:w="1820" w:type="dxa"/>
          </w:tcPr>
          <w:p w14:paraId="6CE9F274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 xml:space="preserve">Мужской </w:t>
            </w:r>
          </w:p>
        </w:tc>
        <w:tc>
          <w:tcPr>
            <w:tcW w:w="1534" w:type="dxa"/>
          </w:tcPr>
          <w:p w14:paraId="66072CCC" w14:textId="77777777" w:rsidR="00770476" w:rsidRDefault="00770476" w:rsidP="00730B85">
            <w:pPr>
              <w:pStyle w:val="a3"/>
              <w:spacing w:after="0"/>
              <w:ind w:left="0"/>
              <w:jc w:val="both"/>
            </w:pPr>
            <w:r>
              <w:t>Носки</w:t>
            </w:r>
          </w:p>
        </w:tc>
      </w:tr>
      <w:tr w:rsidR="00770476" w14:paraId="01F581B4" w14:textId="77777777" w:rsidTr="00730B85">
        <w:tc>
          <w:tcPr>
            <w:tcW w:w="1197" w:type="dxa"/>
          </w:tcPr>
          <w:p w14:paraId="28CE11BE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44</w:t>
            </w:r>
          </w:p>
        </w:tc>
        <w:tc>
          <w:tcPr>
            <w:tcW w:w="1500" w:type="dxa"/>
          </w:tcPr>
          <w:p w14:paraId="048B67BD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Казань</w:t>
            </w:r>
          </w:p>
        </w:tc>
        <w:tc>
          <w:tcPr>
            <w:tcW w:w="1820" w:type="dxa"/>
          </w:tcPr>
          <w:p w14:paraId="73177C99" w14:textId="77777777" w:rsidR="00770476" w:rsidRDefault="00770476" w:rsidP="00730B85">
            <w:pPr>
              <w:pStyle w:val="a3"/>
              <w:spacing w:after="0"/>
              <w:ind w:left="0"/>
              <w:jc w:val="both"/>
              <w:rPr>
                <w:lang w:val="en-US"/>
              </w:rPr>
            </w:pPr>
            <w:r>
              <w:t>Женский</w:t>
            </w:r>
          </w:p>
        </w:tc>
        <w:tc>
          <w:tcPr>
            <w:tcW w:w="1534" w:type="dxa"/>
          </w:tcPr>
          <w:p w14:paraId="6713E999" w14:textId="77777777" w:rsidR="00770476" w:rsidRDefault="00770476" w:rsidP="00730B85">
            <w:pPr>
              <w:pStyle w:val="a3"/>
              <w:spacing w:after="0"/>
              <w:ind w:left="0"/>
              <w:jc w:val="both"/>
            </w:pPr>
            <w:r>
              <w:t>шорты</w:t>
            </w:r>
          </w:p>
        </w:tc>
      </w:tr>
    </w:tbl>
    <w:p w14:paraId="427D982E" w14:textId="77777777" w:rsidR="00770476" w:rsidRPr="0014460D" w:rsidRDefault="00770476" w:rsidP="00770476">
      <w:pPr>
        <w:pStyle w:val="a3"/>
        <w:ind w:left="0"/>
        <w:jc w:val="both"/>
        <w:rPr>
          <w:lang w:val="en-US"/>
        </w:rPr>
      </w:pPr>
    </w:p>
    <w:p w14:paraId="3E9C5549" w14:textId="77777777" w:rsidR="00770476" w:rsidRDefault="00770476"/>
    <w:sectPr w:rsidR="00770476" w:rsidSect="0066169B">
      <w:pgSz w:w="11906" w:h="16838"/>
      <w:pgMar w:top="851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76"/>
    <w:rsid w:val="0077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B516D"/>
  <w15:chartTrackingRefBased/>
  <w15:docId w15:val="{51D39046-F76D-48EF-B015-1278CAD0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047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476"/>
    <w:pPr>
      <w:ind w:left="720"/>
      <w:contextualSpacing/>
    </w:pPr>
  </w:style>
  <w:style w:type="table" w:styleId="a4">
    <w:name w:val="Table Grid"/>
    <w:basedOn w:val="a1"/>
    <w:uiPriority w:val="59"/>
    <w:rsid w:val="00770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7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704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Айгуль</dc:creator>
  <cp:keywords/>
  <dc:description/>
  <cp:lastModifiedBy>Айгуль</cp:lastModifiedBy>
  <cp:revision>1</cp:revision>
  <dcterms:created xsi:type="dcterms:W3CDTF">2023-03-28T20:23:00Z</dcterms:created>
  <dcterms:modified xsi:type="dcterms:W3CDTF">2023-03-28T20:24:00Z</dcterms:modified>
</cp:coreProperties>
</file>