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49113" w14:textId="4BEDE396" w:rsidR="00E43B50" w:rsidRDefault="00D81704">
      <w:pPr>
        <w:rPr>
          <w:rFonts w:ascii="Times New Roman" w:hAnsi="Times New Roman" w:cs="Times New Roman"/>
        </w:rPr>
      </w:pPr>
      <w:r w:rsidRPr="00D81704">
        <w:rPr>
          <w:rFonts w:ascii="Times New Roman" w:hAnsi="Times New Roman" w:cs="Times New Roman"/>
        </w:rPr>
        <w:t>Отчёт</w:t>
      </w:r>
    </w:p>
    <w:p w14:paraId="530153D0" w14:textId="36DA441F" w:rsidR="00D81704" w:rsidRDefault="00D81704">
      <w:pPr>
        <w:rPr>
          <w:rFonts w:ascii="Times New Roman" w:hAnsi="Times New Roman" w:cs="Times New Roman"/>
        </w:rPr>
      </w:pPr>
      <w:r w:rsidRPr="00D81704">
        <w:rPr>
          <w:rFonts w:ascii="Times New Roman" w:hAnsi="Times New Roman" w:cs="Times New Roman"/>
        </w:rPr>
        <w:drawing>
          <wp:inline distT="0" distB="0" distL="0" distR="0" wp14:anchorId="6E742F5A" wp14:editId="7A498495">
            <wp:extent cx="4439270" cy="239110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E10B" w14:textId="7B4FF9E1" w:rsidR="00D81704" w:rsidRDefault="00D81704">
      <w:pPr>
        <w:rPr>
          <w:rFonts w:ascii="Times New Roman" w:hAnsi="Times New Roman" w:cs="Times New Roman"/>
        </w:rPr>
      </w:pPr>
      <w:r w:rsidRPr="00D81704">
        <w:rPr>
          <w:rFonts w:ascii="Times New Roman" w:hAnsi="Times New Roman" w:cs="Times New Roman"/>
        </w:rPr>
        <w:t>Проверка связи между PC0 и PC7</w:t>
      </w:r>
    </w:p>
    <w:p w14:paraId="0C497E71" w14:textId="5318BC93" w:rsidR="00D81704" w:rsidRDefault="00D81704">
      <w:pPr>
        <w:rPr>
          <w:rFonts w:ascii="Times New Roman" w:hAnsi="Times New Roman" w:cs="Times New Roman"/>
        </w:rPr>
      </w:pPr>
      <w:r w:rsidRPr="00D81704">
        <w:rPr>
          <w:rFonts w:ascii="Times New Roman" w:hAnsi="Times New Roman" w:cs="Times New Roman"/>
        </w:rPr>
        <w:drawing>
          <wp:inline distT="0" distB="0" distL="0" distR="0" wp14:anchorId="7707321C" wp14:editId="39EA9F15">
            <wp:extent cx="4196832" cy="4379869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3652" cy="438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58DB" w14:textId="6FFC9F8A" w:rsidR="00D81704" w:rsidRDefault="00D81704">
      <w:pPr>
        <w:rPr>
          <w:rFonts w:ascii="Times New Roman" w:hAnsi="Times New Roman" w:cs="Times New Roman"/>
        </w:rPr>
      </w:pPr>
      <w:r w:rsidRPr="00D81704">
        <w:rPr>
          <w:rFonts w:ascii="Times New Roman" w:hAnsi="Times New Roman" w:cs="Times New Roman"/>
        </w:rPr>
        <w:t xml:space="preserve">Настройка режима </w:t>
      </w:r>
      <w:proofErr w:type="spellStart"/>
      <w:r w:rsidRPr="00D81704">
        <w:rPr>
          <w:rFonts w:ascii="Times New Roman" w:hAnsi="Times New Roman" w:cs="Times New Roman"/>
        </w:rPr>
        <w:t>Simulation</w:t>
      </w:r>
      <w:proofErr w:type="spellEnd"/>
      <w:r w:rsidRPr="00D81704">
        <w:rPr>
          <w:rFonts w:ascii="Times New Roman" w:hAnsi="Times New Roman" w:cs="Times New Roman"/>
        </w:rPr>
        <w:t xml:space="preserve"> и фильтра ICMP</w:t>
      </w:r>
    </w:p>
    <w:p w14:paraId="01737535" w14:textId="0753EDA2" w:rsidR="00D81704" w:rsidRDefault="00D81704">
      <w:pPr>
        <w:rPr>
          <w:rFonts w:ascii="Times New Roman" w:hAnsi="Times New Roman" w:cs="Times New Roman"/>
        </w:rPr>
      </w:pPr>
      <w:r w:rsidRPr="00D81704">
        <w:rPr>
          <w:rFonts w:ascii="Times New Roman" w:hAnsi="Times New Roman" w:cs="Times New Roman"/>
        </w:rPr>
        <w:t>Назовите не менее трех других доступных приложений.</w:t>
      </w:r>
    </w:p>
    <w:p w14:paraId="661EFF89" w14:textId="77777777" w:rsidR="00D81704" w:rsidRPr="00D81704" w:rsidRDefault="00D81704" w:rsidP="00D81704">
      <w:pPr>
        <w:rPr>
          <w:rFonts w:ascii="Times New Roman" w:hAnsi="Times New Roman" w:cs="Times New Roman"/>
        </w:rPr>
      </w:pPr>
      <w:r w:rsidRPr="00D81704">
        <w:rPr>
          <w:rFonts w:ascii="Times New Roman" w:hAnsi="Times New Roman" w:cs="Times New Roman"/>
        </w:rPr>
        <w:t>HTTP</w:t>
      </w:r>
    </w:p>
    <w:p w14:paraId="4E3E074E" w14:textId="77777777" w:rsidR="00D81704" w:rsidRPr="00D81704" w:rsidRDefault="00D81704" w:rsidP="00D81704">
      <w:pPr>
        <w:rPr>
          <w:rFonts w:ascii="Times New Roman" w:hAnsi="Times New Roman" w:cs="Times New Roman"/>
        </w:rPr>
      </w:pPr>
      <w:r w:rsidRPr="00D81704">
        <w:rPr>
          <w:rFonts w:ascii="Times New Roman" w:hAnsi="Times New Roman" w:cs="Times New Roman"/>
        </w:rPr>
        <w:t>FTP</w:t>
      </w:r>
    </w:p>
    <w:p w14:paraId="01149193" w14:textId="3CAB21B0" w:rsidR="00D81704" w:rsidRDefault="00D81704" w:rsidP="00D81704">
      <w:pPr>
        <w:rPr>
          <w:rFonts w:ascii="Times New Roman" w:hAnsi="Times New Roman" w:cs="Times New Roman"/>
        </w:rPr>
      </w:pPr>
      <w:r w:rsidRPr="00D81704">
        <w:rPr>
          <w:rFonts w:ascii="Times New Roman" w:hAnsi="Times New Roman" w:cs="Times New Roman"/>
        </w:rPr>
        <w:t>DNS</w:t>
      </w:r>
    </w:p>
    <w:p w14:paraId="644C79F2" w14:textId="1BC39FC8" w:rsidR="00D81704" w:rsidRDefault="00A6623A" w:rsidP="00A6623A">
      <w:pPr>
        <w:rPr>
          <w:rFonts w:ascii="Times New Roman" w:hAnsi="Times New Roman" w:cs="Times New Roman"/>
        </w:rPr>
      </w:pPr>
      <w:r w:rsidRPr="00A6623A">
        <w:rPr>
          <w:rFonts w:ascii="Times New Roman" w:hAnsi="Times New Roman" w:cs="Times New Roman"/>
        </w:rPr>
        <w:lastRenderedPageBreak/>
        <w:drawing>
          <wp:inline distT="0" distB="0" distL="0" distR="0" wp14:anchorId="3AD58250" wp14:editId="2BF51BEB">
            <wp:extent cx="3248478" cy="558242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7FC0" w14:textId="12D66601" w:rsidR="00A6623A" w:rsidRDefault="00A6623A" w:rsidP="00A66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28E351" wp14:editId="36F6E2E2">
            <wp:extent cx="5011420" cy="585593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675" cy="588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E7F201" w14:textId="3864A3EE" w:rsidR="00A6623A" w:rsidRDefault="00A6623A" w:rsidP="00A66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71A4FC" wp14:editId="57BD02BB">
            <wp:extent cx="5260258" cy="6000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258" cy="613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E5834A" w14:textId="77777777" w:rsidR="00A6623A" w:rsidRPr="00A6623A" w:rsidRDefault="00A6623A" w:rsidP="00A6623A">
      <w:pPr>
        <w:rPr>
          <w:rFonts w:ascii="Times New Roman" w:hAnsi="Times New Roman" w:cs="Times New Roman"/>
        </w:rPr>
      </w:pPr>
      <w:r w:rsidRPr="00A6623A">
        <w:rPr>
          <w:rFonts w:ascii="Times New Roman" w:hAnsi="Times New Roman" w:cs="Times New Roman"/>
        </w:rPr>
        <w:t>Если компьютер в сети VLAN 10 отправляет широковещательное сообщение какие устройства его получат</w:t>
      </w:r>
    </w:p>
    <w:p w14:paraId="09EA7332" w14:textId="77777777" w:rsidR="00A6623A" w:rsidRPr="00A6623A" w:rsidRDefault="00A6623A" w:rsidP="00A6623A">
      <w:pPr>
        <w:rPr>
          <w:rFonts w:ascii="Times New Roman" w:hAnsi="Times New Roman" w:cs="Times New Roman"/>
        </w:rPr>
      </w:pPr>
    </w:p>
    <w:p w14:paraId="0251F951" w14:textId="77777777" w:rsidR="00A6623A" w:rsidRPr="00A6623A" w:rsidRDefault="00A6623A" w:rsidP="00A6623A">
      <w:pPr>
        <w:rPr>
          <w:rFonts w:ascii="Times New Roman" w:hAnsi="Times New Roman" w:cs="Times New Roman"/>
        </w:rPr>
      </w:pPr>
      <w:r w:rsidRPr="00A6623A">
        <w:rPr>
          <w:rFonts w:ascii="Times New Roman" w:hAnsi="Times New Roman" w:cs="Times New Roman"/>
        </w:rPr>
        <w:t>PC9 PC10 PC11 PC12 PC13 PC14 PC15</w:t>
      </w:r>
    </w:p>
    <w:p w14:paraId="1DD65C17" w14:textId="77777777" w:rsidR="00A6623A" w:rsidRPr="00A6623A" w:rsidRDefault="00A6623A" w:rsidP="00A6623A">
      <w:pPr>
        <w:rPr>
          <w:rFonts w:ascii="Times New Roman" w:hAnsi="Times New Roman" w:cs="Times New Roman"/>
        </w:rPr>
      </w:pPr>
    </w:p>
    <w:p w14:paraId="439792A8" w14:textId="77777777" w:rsidR="00A6623A" w:rsidRPr="00A6623A" w:rsidRDefault="00A6623A" w:rsidP="00A6623A">
      <w:pPr>
        <w:rPr>
          <w:rFonts w:ascii="Times New Roman" w:hAnsi="Times New Roman" w:cs="Times New Roman"/>
        </w:rPr>
      </w:pPr>
      <w:r w:rsidRPr="00A6623A">
        <w:rPr>
          <w:rFonts w:ascii="Times New Roman" w:hAnsi="Times New Roman" w:cs="Times New Roman"/>
        </w:rPr>
        <w:t>Если компьютер в сети VLAN 20 отправляет широковещательное сообщение какие устройства его получат</w:t>
      </w:r>
    </w:p>
    <w:p w14:paraId="28E21FA2" w14:textId="77777777" w:rsidR="00A6623A" w:rsidRPr="00A6623A" w:rsidRDefault="00A6623A" w:rsidP="00A6623A">
      <w:pPr>
        <w:rPr>
          <w:rFonts w:ascii="Times New Roman" w:hAnsi="Times New Roman" w:cs="Times New Roman"/>
        </w:rPr>
      </w:pPr>
    </w:p>
    <w:p w14:paraId="05E45336" w14:textId="77777777" w:rsidR="00A6623A" w:rsidRPr="00A6623A" w:rsidRDefault="00A6623A" w:rsidP="00A6623A">
      <w:pPr>
        <w:rPr>
          <w:rFonts w:ascii="Times New Roman" w:hAnsi="Times New Roman" w:cs="Times New Roman"/>
        </w:rPr>
      </w:pPr>
      <w:r w:rsidRPr="00A6623A">
        <w:rPr>
          <w:rFonts w:ascii="Times New Roman" w:hAnsi="Times New Roman" w:cs="Times New Roman"/>
        </w:rPr>
        <w:t>PC17 PC18 PC19 PC20 PC21 PC22 PC23</w:t>
      </w:r>
    </w:p>
    <w:p w14:paraId="2358EB6D" w14:textId="77777777" w:rsidR="00A6623A" w:rsidRPr="00A6623A" w:rsidRDefault="00A6623A" w:rsidP="00A6623A">
      <w:pPr>
        <w:rPr>
          <w:rFonts w:ascii="Times New Roman" w:hAnsi="Times New Roman" w:cs="Times New Roman"/>
        </w:rPr>
      </w:pPr>
    </w:p>
    <w:p w14:paraId="254C7FE7" w14:textId="77777777" w:rsidR="00A6623A" w:rsidRPr="00A6623A" w:rsidRDefault="00A6623A" w:rsidP="00A6623A">
      <w:pPr>
        <w:rPr>
          <w:rFonts w:ascii="Times New Roman" w:hAnsi="Times New Roman" w:cs="Times New Roman"/>
        </w:rPr>
      </w:pPr>
      <w:r w:rsidRPr="00A6623A">
        <w:rPr>
          <w:rFonts w:ascii="Times New Roman" w:hAnsi="Times New Roman" w:cs="Times New Roman"/>
        </w:rPr>
        <w:t>Если компьютер в сети VLAN 30 отправляет широковещательное сообщение какие устройства его получат</w:t>
      </w:r>
    </w:p>
    <w:p w14:paraId="02D38974" w14:textId="77777777" w:rsidR="00A6623A" w:rsidRPr="00A6623A" w:rsidRDefault="00A6623A" w:rsidP="00A6623A">
      <w:pPr>
        <w:rPr>
          <w:rFonts w:ascii="Times New Roman" w:hAnsi="Times New Roman" w:cs="Times New Roman"/>
        </w:rPr>
      </w:pPr>
    </w:p>
    <w:p w14:paraId="084CD407" w14:textId="77777777" w:rsidR="00A6623A" w:rsidRPr="00A6623A" w:rsidRDefault="00A6623A" w:rsidP="00A6623A">
      <w:pPr>
        <w:rPr>
          <w:rFonts w:ascii="Times New Roman" w:hAnsi="Times New Roman" w:cs="Times New Roman"/>
        </w:rPr>
      </w:pPr>
      <w:r w:rsidRPr="00A6623A">
        <w:rPr>
          <w:rFonts w:ascii="Times New Roman" w:hAnsi="Times New Roman" w:cs="Times New Roman"/>
        </w:rPr>
        <w:t>PC1 PC2 PC3 PC4 PC5 PC6 PC7</w:t>
      </w:r>
    </w:p>
    <w:p w14:paraId="066EBC75" w14:textId="77777777" w:rsidR="00A6623A" w:rsidRPr="00A6623A" w:rsidRDefault="00A6623A" w:rsidP="00A6623A">
      <w:pPr>
        <w:rPr>
          <w:rFonts w:ascii="Times New Roman" w:hAnsi="Times New Roman" w:cs="Times New Roman"/>
        </w:rPr>
      </w:pPr>
    </w:p>
    <w:p w14:paraId="6140898B" w14:textId="77777777" w:rsidR="00A6623A" w:rsidRPr="00A6623A" w:rsidRDefault="00A6623A" w:rsidP="00A6623A">
      <w:pPr>
        <w:rPr>
          <w:rFonts w:ascii="Times New Roman" w:hAnsi="Times New Roman" w:cs="Times New Roman"/>
        </w:rPr>
      </w:pPr>
      <w:r w:rsidRPr="00A6623A">
        <w:rPr>
          <w:rFonts w:ascii="Times New Roman" w:hAnsi="Times New Roman" w:cs="Times New Roman"/>
        </w:rPr>
        <w:t xml:space="preserve">Что происходит </w:t>
      </w:r>
      <w:proofErr w:type="gramStart"/>
      <w:r w:rsidRPr="00A6623A">
        <w:rPr>
          <w:rFonts w:ascii="Times New Roman" w:hAnsi="Times New Roman" w:cs="Times New Roman"/>
        </w:rPr>
        <w:t>с кадром</w:t>
      </w:r>
      <w:proofErr w:type="gramEnd"/>
      <w:r w:rsidRPr="00A6623A">
        <w:rPr>
          <w:rFonts w:ascii="Times New Roman" w:hAnsi="Times New Roman" w:cs="Times New Roman"/>
        </w:rPr>
        <w:t xml:space="preserve"> отправленным с компьютера сети VLAN 10 на компьютер сети VLAN 30</w:t>
      </w:r>
    </w:p>
    <w:p w14:paraId="03E97B29" w14:textId="77777777" w:rsidR="00A6623A" w:rsidRPr="00A6623A" w:rsidRDefault="00A6623A" w:rsidP="00A6623A">
      <w:pPr>
        <w:rPr>
          <w:rFonts w:ascii="Times New Roman" w:hAnsi="Times New Roman" w:cs="Times New Roman"/>
        </w:rPr>
      </w:pPr>
    </w:p>
    <w:p w14:paraId="2F26826D" w14:textId="77777777" w:rsidR="00A6623A" w:rsidRPr="00A6623A" w:rsidRDefault="00A6623A" w:rsidP="00A6623A">
      <w:pPr>
        <w:rPr>
          <w:rFonts w:ascii="Times New Roman" w:hAnsi="Times New Roman" w:cs="Times New Roman"/>
        </w:rPr>
      </w:pPr>
      <w:r w:rsidRPr="00A6623A">
        <w:rPr>
          <w:rFonts w:ascii="Times New Roman" w:hAnsi="Times New Roman" w:cs="Times New Roman"/>
        </w:rPr>
        <w:t xml:space="preserve">Кадр не передается </w:t>
      </w:r>
      <w:proofErr w:type="gramStart"/>
      <w:r w:rsidRPr="00A6623A">
        <w:rPr>
          <w:rFonts w:ascii="Times New Roman" w:hAnsi="Times New Roman" w:cs="Times New Roman"/>
        </w:rPr>
        <w:t>напрямую потому что</w:t>
      </w:r>
      <w:proofErr w:type="gramEnd"/>
      <w:r w:rsidRPr="00A6623A">
        <w:rPr>
          <w:rFonts w:ascii="Times New Roman" w:hAnsi="Times New Roman" w:cs="Times New Roman"/>
        </w:rPr>
        <w:t xml:space="preserve"> это разные VLAN для связи нужна маршрутизация</w:t>
      </w:r>
    </w:p>
    <w:p w14:paraId="736661B7" w14:textId="77777777" w:rsidR="00A6623A" w:rsidRPr="00A6623A" w:rsidRDefault="00A6623A" w:rsidP="00A6623A">
      <w:pPr>
        <w:rPr>
          <w:rFonts w:ascii="Times New Roman" w:hAnsi="Times New Roman" w:cs="Times New Roman"/>
        </w:rPr>
      </w:pPr>
    </w:p>
    <w:p w14:paraId="39BFACAE" w14:textId="77777777" w:rsidR="00A6623A" w:rsidRPr="00A6623A" w:rsidRDefault="00A6623A" w:rsidP="00A6623A">
      <w:pPr>
        <w:rPr>
          <w:rFonts w:ascii="Times New Roman" w:hAnsi="Times New Roman" w:cs="Times New Roman"/>
        </w:rPr>
      </w:pPr>
      <w:r w:rsidRPr="00A6623A">
        <w:rPr>
          <w:rFonts w:ascii="Times New Roman" w:hAnsi="Times New Roman" w:cs="Times New Roman"/>
        </w:rPr>
        <w:t xml:space="preserve">Какие порты включаются на коммутаторе если </w:t>
      </w:r>
      <w:proofErr w:type="gramStart"/>
      <w:r w:rsidRPr="00A6623A">
        <w:rPr>
          <w:rFonts w:ascii="Times New Roman" w:hAnsi="Times New Roman" w:cs="Times New Roman"/>
        </w:rPr>
        <w:t>компьютер</w:t>
      </w:r>
      <w:proofErr w:type="gramEnd"/>
      <w:r w:rsidRPr="00A6623A">
        <w:rPr>
          <w:rFonts w:ascii="Times New Roman" w:hAnsi="Times New Roman" w:cs="Times New Roman"/>
        </w:rPr>
        <w:t xml:space="preserve"> подключенный к порту 11 отправляет одноадресное сообщение на компьютер подключенный к порту 13</w:t>
      </w:r>
    </w:p>
    <w:p w14:paraId="09506B27" w14:textId="77777777" w:rsidR="00A6623A" w:rsidRPr="00A6623A" w:rsidRDefault="00A6623A" w:rsidP="00A6623A">
      <w:pPr>
        <w:rPr>
          <w:rFonts w:ascii="Times New Roman" w:hAnsi="Times New Roman" w:cs="Times New Roman"/>
        </w:rPr>
      </w:pPr>
    </w:p>
    <w:p w14:paraId="6D2B65C5" w14:textId="77777777" w:rsidR="00A6623A" w:rsidRPr="00A6623A" w:rsidRDefault="00A6623A" w:rsidP="00A6623A">
      <w:pPr>
        <w:rPr>
          <w:rFonts w:ascii="Times New Roman" w:hAnsi="Times New Roman" w:cs="Times New Roman"/>
        </w:rPr>
      </w:pPr>
      <w:r w:rsidRPr="00A6623A">
        <w:rPr>
          <w:rFonts w:ascii="Times New Roman" w:hAnsi="Times New Roman" w:cs="Times New Roman"/>
        </w:rPr>
        <w:t xml:space="preserve">Порт 11 принимает </w:t>
      </w:r>
      <w:proofErr w:type="gramStart"/>
      <w:r w:rsidRPr="00A6623A">
        <w:rPr>
          <w:rFonts w:ascii="Times New Roman" w:hAnsi="Times New Roman" w:cs="Times New Roman"/>
        </w:rPr>
        <w:t>сообщение</w:t>
      </w:r>
      <w:proofErr w:type="gramEnd"/>
      <w:r w:rsidRPr="00A6623A">
        <w:rPr>
          <w:rFonts w:ascii="Times New Roman" w:hAnsi="Times New Roman" w:cs="Times New Roman"/>
        </w:rPr>
        <w:t xml:space="preserve"> а порт 13 передает его дальше</w:t>
      </w:r>
    </w:p>
    <w:p w14:paraId="34EC3605" w14:textId="77777777" w:rsidR="00A6623A" w:rsidRPr="00A6623A" w:rsidRDefault="00A6623A" w:rsidP="00A6623A">
      <w:pPr>
        <w:rPr>
          <w:rFonts w:ascii="Times New Roman" w:hAnsi="Times New Roman" w:cs="Times New Roman"/>
        </w:rPr>
      </w:pPr>
    </w:p>
    <w:p w14:paraId="64E1369B" w14:textId="77777777" w:rsidR="00A6623A" w:rsidRPr="00A6623A" w:rsidRDefault="00A6623A" w:rsidP="00A6623A">
      <w:pPr>
        <w:rPr>
          <w:rFonts w:ascii="Times New Roman" w:hAnsi="Times New Roman" w:cs="Times New Roman"/>
        </w:rPr>
      </w:pPr>
      <w:r w:rsidRPr="00A6623A">
        <w:rPr>
          <w:rFonts w:ascii="Times New Roman" w:hAnsi="Times New Roman" w:cs="Times New Roman"/>
        </w:rPr>
        <w:t xml:space="preserve">Какие порты включаются на коммутаторе если </w:t>
      </w:r>
      <w:proofErr w:type="gramStart"/>
      <w:r w:rsidRPr="00A6623A">
        <w:rPr>
          <w:rFonts w:ascii="Times New Roman" w:hAnsi="Times New Roman" w:cs="Times New Roman"/>
        </w:rPr>
        <w:t>компьютер</w:t>
      </w:r>
      <w:proofErr w:type="gramEnd"/>
      <w:r w:rsidRPr="00A6623A">
        <w:rPr>
          <w:rFonts w:ascii="Times New Roman" w:hAnsi="Times New Roman" w:cs="Times New Roman"/>
        </w:rPr>
        <w:t xml:space="preserve"> подключенный к порту 2 отправляет одноадресное сообщение на компьютер подключенный к порту 23</w:t>
      </w:r>
    </w:p>
    <w:p w14:paraId="2EF8BB84" w14:textId="77777777" w:rsidR="00A6623A" w:rsidRPr="00A6623A" w:rsidRDefault="00A6623A" w:rsidP="00A6623A">
      <w:pPr>
        <w:rPr>
          <w:rFonts w:ascii="Times New Roman" w:hAnsi="Times New Roman" w:cs="Times New Roman"/>
        </w:rPr>
      </w:pPr>
    </w:p>
    <w:p w14:paraId="173E7D50" w14:textId="77777777" w:rsidR="00A6623A" w:rsidRPr="00A6623A" w:rsidRDefault="00A6623A" w:rsidP="00A6623A">
      <w:pPr>
        <w:rPr>
          <w:rFonts w:ascii="Times New Roman" w:hAnsi="Times New Roman" w:cs="Times New Roman"/>
        </w:rPr>
      </w:pPr>
      <w:r w:rsidRPr="00A6623A">
        <w:rPr>
          <w:rFonts w:ascii="Times New Roman" w:hAnsi="Times New Roman" w:cs="Times New Roman"/>
        </w:rPr>
        <w:t>Порты относятся к разным VLAN поэтому напрямую сообщение не передается нужна маршрутизация</w:t>
      </w:r>
    </w:p>
    <w:p w14:paraId="535A2F0B" w14:textId="77777777" w:rsidR="00A6623A" w:rsidRPr="00A6623A" w:rsidRDefault="00A6623A" w:rsidP="00A6623A">
      <w:pPr>
        <w:rPr>
          <w:rFonts w:ascii="Times New Roman" w:hAnsi="Times New Roman" w:cs="Times New Roman"/>
        </w:rPr>
      </w:pPr>
    </w:p>
    <w:p w14:paraId="45CB8FB0" w14:textId="77777777" w:rsidR="00A6623A" w:rsidRPr="00A6623A" w:rsidRDefault="00A6623A" w:rsidP="00A6623A">
      <w:pPr>
        <w:rPr>
          <w:rFonts w:ascii="Times New Roman" w:hAnsi="Times New Roman" w:cs="Times New Roman"/>
        </w:rPr>
      </w:pPr>
      <w:r w:rsidRPr="00A6623A">
        <w:rPr>
          <w:rFonts w:ascii="Times New Roman" w:hAnsi="Times New Roman" w:cs="Times New Roman"/>
        </w:rPr>
        <w:t>Что представляют собой коллизионные домены на коммутаторе применительно к портам</w:t>
      </w:r>
    </w:p>
    <w:p w14:paraId="2D5432D9" w14:textId="77777777" w:rsidR="00A6623A" w:rsidRPr="00A6623A" w:rsidRDefault="00A6623A" w:rsidP="00A6623A">
      <w:pPr>
        <w:rPr>
          <w:rFonts w:ascii="Times New Roman" w:hAnsi="Times New Roman" w:cs="Times New Roman"/>
        </w:rPr>
      </w:pPr>
    </w:p>
    <w:p w14:paraId="122F757E" w14:textId="77777777" w:rsidR="00A6623A" w:rsidRPr="00A6623A" w:rsidRDefault="00A6623A" w:rsidP="00A6623A">
      <w:pPr>
        <w:rPr>
          <w:rFonts w:ascii="Times New Roman" w:hAnsi="Times New Roman" w:cs="Times New Roman"/>
        </w:rPr>
      </w:pPr>
      <w:r w:rsidRPr="00A6623A">
        <w:rPr>
          <w:rFonts w:ascii="Times New Roman" w:hAnsi="Times New Roman" w:cs="Times New Roman"/>
        </w:rPr>
        <w:t>Каждый порт коммутатора является отдельным коллизионным доменом поэтому здесь 24 коллизионных домена</w:t>
      </w:r>
    </w:p>
    <w:p w14:paraId="41BB2144" w14:textId="77777777" w:rsidR="00A6623A" w:rsidRPr="00A6623A" w:rsidRDefault="00A6623A" w:rsidP="00A6623A">
      <w:pPr>
        <w:rPr>
          <w:rFonts w:ascii="Times New Roman" w:hAnsi="Times New Roman" w:cs="Times New Roman"/>
        </w:rPr>
      </w:pPr>
    </w:p>
    <w:p w14:paraId="42F7F3E9" w14:textId="77777777" w:rsidR="00A6623A" w:rsidRPr="00A6623A" w:rsidRDefault="00A6623A" w:rsidP="00A6623A">
      <w:pPr>
        <w:rPr>
          <w:rFonts w:ascii="Times New Roman" w:hAnsi="Times New Roman" w:cs="Times New Roman"/>
        </w:rPr>
      </w:pPr>
      <w:r w:rsidRPr="00A6623A">
        <w:rPr>
          <w:rFonts w:ascii="Times New Roman" w:hAnsi="Times New Roman" w:cs="Times New Roman"/>
        </w:rPr>
        <w:t>Что представляют собой широковещательные домены на коммутаторе применительно к портам</w:t>
      </w:r>
    </w:p>
    <w:p w14:paraId="3D55130D" w14:textId="77777777" w:rsidR="00A6623A" w:rsidRPr="00A6623A" w:rsidRDefault="00A6623A" w:rsidP="00A6623A">
      <w:pPr>
        <w:rPr>
          <w:rFonts w:ascii="Times New Roman" w:hAnsi="Times New Roman" w:cs="Times New Roman"/>
        </w:rPr>
      </w:pPr>
    </w:p>
    <w:p w14:paraId="25B6E53B" w14:textId="03C8B8A9" w:rsidR="00A6623A" w:rsidRDefault="00A6623A" w:rsidP="00A6623A">
      <w:pPr>
        <w:rPr>
          <w:rFonts w:ascii="Times New Roman" w:hAnsi="Times New Roman" w:cs="Times New Roman"/>
        </w:rPr>
      </w:pPr>
      <w:r w:rsidRPr="00A6623A">
        <w:rPr>
          <w:rFonts w:ascii="Times New Roman" w:hAnsi="Times New Roman" w:cs="Times New Roman"/>
        </w:rPr>
        <w:lastRenderedPageBreak/>
        <w:t>Каждая VLAN является отдельным широковещательным доменом здесь 3 широковещательных домена VLAN 10 VLAN 20 и VLAN 30</w:t>
      </w:r>
    </w:p>
    <w:p w14:paraId="75FA48D3" w14:textId="77777777" w:rsidR="00A6623A" w:rsidRDefault="00A6623A" w:rsidP="00A66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</w:p>
    <w:p w14:paraId="38812B2C" w14:textId="7396A6C0" w:rsidR="00A6623A" w:rsidRPr="00D81704" w:rsidRDefault="00A6623A" w:rsidP="00A6623A">
      <w:pPr>
        <w:rPr>
          <w:rFonts w:ascii="Times New Roman" w:hAnsi="Times New Roman" w:cs="Times New Roman"/>
        </w:rPr>
      </w:pPr>
    </w:p>
    <w:sectPr w:rsidR="00A6623A" w:rsidRPr="00D81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04"/>
    <w:rsid w:val="00757840"/>
    <w:rsid w:val="00A6623A"/>
    <w:rsid w:val="00A939E9"/>
    <w:rsid w:val="00D81704"/>
    <w:rsid w:val="00E4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E7CCB"/>
  <w15:chartTrackingRefBased/>
  <w15:docId w15:val="{E503CE8E-A7DD-4334-8749-F36659D43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1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1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1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1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17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17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17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17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17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17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1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1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1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1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17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17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17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1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17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1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cl.student</dc:creator>
  <cp:keywords/>
  <dc:description/>
  <cp:lastModifiedBy>cl.student</cp:lastModifiedBy>
  <cp:revision>1</cp:revision>
  <dcterms:created xsi:type="dcterms:W3CDTF">2026-09-09T06:47:00Z</dcterms:created>
  <dcterms:modified xsi:type="dcterms:W3CDTF">2026-09-09T07:19:00Z</dcterms:modified>
</cp:coreProperties>
</file>