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Requirement Document</w:t>
      </w:r>
    </w:p>
    <w:p>
      <w:pPr>
        <w:pStyle w:val="Heading1"/>
      </w:pPr>
      <w:r>
        <w:t>Project Overview</w:t>
      </w:r>
    </w:p>
    <w:p>
      <w:r>
        <w:t>This document outlines the requirements for the newly proposed "SmartInventory" system. The system will provide real-time tracking of warehouse inventory, supplier management, and automated restocking alerts.</w:t>
      </w:r>
    </w:p>
    <w:p>
      <w:pPr>
        <w:pStyle w:val="Heading1"/>
      </w:pPr>
      <w:r>
        <w:t>Key Objectives</w:t>
      </w:r>
    </w:p>
    <w:p>
      <w:r>
        <w:t>1. Reduce manual inventory checks by 80%.</w:t>
        <w:br/>
        <w:t>2. Automate supplier purchase orders when stock is below 10%.</w:t>
        <w:br/>
        <w:t>3. Provide a dashboard for warehouse managers.</w:t>
      </w:r>
    </w:p>
    <w:p>
      <w:pPr>
        <w:pStyle w:val="Heading1"/>
      </w:pPr>
      <w:r>
        <w:t>Technical Stack</w:t>
      </w:r>
    </w:p>
    <w:p>
      <w:r>
        <w:t>Frontend: React, TailwindCSS</w:t>
        <w:br/>
        <w:t>Backend: Python, Flask</w:t>
        <w:br/>
        <w:t>Database: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