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6DB0" w14:textId="18EE1EB5" w:rsidR="00EB385E" w:rsidRPr="00421524" w:rsidRDefault="00EB385E" w:rsidP="00EB385E">
      <w:pPr>
        <w:rPr>
          <w:b/>
          <w:bCs/>
          <w:sz w:val="22"/>
        </w:rPr>
      </w:pPr>
      <w:r w:rsidRPr="00421524">
        <w:rPr>
          <w:rFonts w:hint="eastAsia"/>
          <w:b/>
          <w:bCs/>
          <w:sz w:val="22"/>
        </w:rPr>
        <w:t>オブジェクト指向とは</w:t>
      </w:r>
    </w:p>
    <w:p w14:paraId="253F0591" w14:textId="35E10944" w:rsidR="00EB385E" w:rsidRDefault="00EB385E" w:rsidP="00EB385E">
      <w:pPr>
        <w:rPr>
          <w:rFonts w:asciiTheme="minorEastAsia" w:hAnsiTheme="minorEastAsia"/>
          <w:sz w:val="22"/>
        </w:rPr>
      </w:pPr>
      <w:r>
        <w:rPr>
          <w:rFonts w:asciiTheme="minorEastAsia" w:hAnsiTheme="minorEastAsia" w:hint="eastAsia"/>
          <w:sz w:val="22"/>
        </w:rPr>
        <w:t>ある役割の持ったものごとに分割し、ものとものとの関係性を定義していくことによりシステムを作り上げようとするシステム構成の考え方のこと。</w:t>
      </w:r>
    </w:p>
    <w:p w14:paraId="152D40C9" w14:textId="3BF75AC2" w:rsidR="00654964" w:rsidRDefault="00401FB2" w:rsidP="00EB385E">
      <w:pPr>
        <w:rPr>
          <w:rFonts w:asciiTheme="minorEastAsia" w:hAnsiTheme="minorEastAsia"/>
          <w:sz w:val="22"/>
        </w:rPr>
      </w:pPr>
      <w:hyperlink r:id="rId5" w:history="1">
        <w:r w:rsidRPr="002E07B6">
          <w:rPr>
            <w:rStyle w:val="a3"/>
            <w:rFonts w:asciiTheme="minorEastAsia" w:hAnsiTheme="minorEastAsia"/>
            <w:sz w:val="22"/>
          </w:rPr>
          <w:t>https://www.educative.io/blog/object-oriented-programming</w:t>
        </w:r>
      </w:hyperlink>
    </w:p>
    <w:p w14:paraId="7D21CF8D" w14:textId="7D3B8A5E" w:rsidR="00FB54D2" w:rsidRDefault="00FB54D2" w:rsidP="00FB54D2">
      <w:pPr>
        <w:pStyle w:val="a5"/>
        <w:numPr>
          <w:ilvl w:val="0"/>
          <w:numId w:val="2"/>
        </w:numPr>
        <w:ind w:leftChars="0"/>
        <w:rPr>
          <w:rFonts w:asciiTheme="minorEastAsia" w:hAnsiTheme="minorEastAsia"/>
          <w:sz w:val="22"/>
        </w:rPr>
      </w:pPr>
      <w:r w:rsidRPr="00FB54D2">
        <w:rPr>
          <w:rFonts w:asciiTheme="minorEastAsia" w:hAnsiTheme="minorEastAsia" w:hint="eastAsia"/>
          <w:sz w:val="22"/>
        </w:rPr>
        <w:t>クラス</w:t>
      </w:r>
    </w:p>
    <w:p w14:paraId="70383A5F" w14:textId="169652CC" w:rsidR="00FB54D2" w:rsidRPr="00FB54D2" w:rsidRDefault="00962A1F" w:rsidP="00FB54D2">
      <w:pPr>
        <w:pStyle w:val="a5"/>
        <w:numPr>
          <w:ilvl w:val="1"/>
          <w:numId w:val="2"/>
        </w:numPr>
        <w:ind w:leftChars="0"/>
        <w:rPr>
          <w:rFonts w:asciiTheme="minorEastAsia" w:hAnsiTheme="minorEastAsia"/>
          <w:sz w:val="22"/>
        </w:rPr>
      </w:pPr>
      <w:r>
        <w:rPr>
          <w:rFonts w:asciiTheme="minorEastAsia" w:hAnsiTheme="minorEastAsia" w:hint="eastAsia"/>
          <w:sz w:val="22"/>
        </w:rPr>
        <w:t>データと処理を一つにまとめる機能。オブジェクトの設計書のようなもの。</w:t>
      </w:r>
    </w:p>
    <w:p w14:paraId="2C6AC664" w14:textId="1FF316A1" w:rsidR="00FB54D2" w:rsidRDefault="00FB54D2" w:rsidP="00FB54D2">
      <w:pPr>
        <w:pStyle w:val="a5"/>
        <w:numPr>
          <w:ilvl w:val="0"/>
          <w:numId w:val="2"/>
        </w:numPr>
        <w:ind w:leftChars="0"/>
        <w:rPr>
          <w:rFonts w:asciiTheme="minorEastAsia" w:hAnsiTheme="minorEastAsia"/>
          <w:sz w:val="22"/>
        </w:rPr>
      </w:pPr>
      <w:r w:rsidRPr="00FB54D2">
        <w:rPr>
          <w:rFonts w:asciiTheme="minorEastAsia" w:hAnsiTheme="minorEastAsia" w:hint="eastAsia"/>
          <w:sz w:val="22"/>
        </w:rPr>
        <w:t>プロパティ</w:t>
      </w:r>
    </w:p>
    <w:p w14:paraId="4BB7F302" w14:textId="2AE5F4B2" w:rsidR="00962A1F" w:rsidRPr="00FB54D2" w:rsidRDefault="00962A1F" w:rsidP="00962A1F">
      <w:pPr>
        <w:pStyle w:val="a5"/>
        <w:numPr>
          <w:ilvl w:val="1"/>
          <w:numId w:val="2"/>
        </w:numPr>
        <w:ind w:leftChars="0"/>
        <w:rPr>
          <w:rFonts w:asciiTheme="minorEastAsia" w:hAnsiTheme="minorEastAsia"/>
          <w:sz w:val="22"/>
        </w:rPr>
      </w:pPr>
      <w:r>
        <w:rPr>
          <w:rFonts w:asciiTheme="minorEastAsia" w:hAnsiTheme="minorEastAsia" w:hint="eastAsia"/>
          <w:sz w:val="22"/>
        </w:rPr>
        <w:t>オブジェクトが持っているデータのこと</w:t>
      </w:r>
    </w:p>
    <w:p w14:paraId="40F0AC2A" w14:textId="52E91599" w:rsidR="00FB54D2" w:rsidRDefault="00FB54D2" w:rsidP="00FB54D2">
      <w:pPr>
        <w:pStyle w:val="a5"/>
        <w:numPr>
          <w:ilvl w:val="0"/>
          <w:numId w:val="2"/>
        </w:numPr>
        <w:ind w:leftChars="0"/>
        <w:rPr>
          <w:rFonts w:asciiTheme="minorEastAsia" w:hAnsiTheme="minorEastAsia"/>
          <w:sz w:val="22"/>
        </w:rPr>
      </w:pPr>
      <w:r w:rsidRPr="00FB54D2">
        <w:rPr>
          <w:rFonts w:asciiTheme="minorEastAsia" w:hAnsiTheme="minorEastAsia" w:hint="eastAsia"/>
          <w:sz w:val="22"/>
        </w:rPr>
        <w:t>メソッド</w:t>
      </w:r>
    </w:p>
    <w:p w14:paraId="52EE6C9E" w14:textId="1A801070" w:rsidR="00962A1F" w:rsidRPr="00FB54D2" w:rsidRDefault="00962A1F" w:rsidP="00962A1F">
      <w:pPr>
        <w:pStyle w:val="a5"/>
        <w:numPr>
          <w:ilvl w:val="1"/>
          <w:numId w:val="2"/>
        </w:numPr>
        <w:ind w:leftChars="0"/>
        <w:rPr>
          <w:rFonts w:asciiTheme="minorEastAsia" w:hAnsiTheme="minorEastAsia" w:hint="eastAsia"/>
          <w:sz w:val="22"/>
        </w:rPr>
      </w:pPr>
      <w:r>
        <w:rPr>
          <w:rFonts w:asciiTheme="minorEastAsia" w:hAnsiTheme="minorEastAsia" w:hint="eastAsia"/>
          <w:sz w:val="22"/>
        </w:rPr>
        <w:t>オブジェクトが持っている処理のこと</w:t>
      </w:r>
    </w:p>
    <w:p w14:paraId="2C467CAD" w14:textId="77777777" w:rsidR="00FB54D2" w:rsidRDefault="00FB54D2" w:rsidP="00EB385E">
      <w:pPr>
        <w:rPr>
          <w:rFonts w:asciiTheme="minorEastAsia" w:hAnsiTheme="minorEastAsia"/>
          <w:b/>
          <w:bCs/>
          <w:sz w:val="22"/>
        </w:rPr>
      </w:pPr>
    </w:p>
    <w:p w14:paraId="08037874" w14:textId="77777777" w:rsidR="00FB54D2" w:rsidRDefault="00FB54D2" w:rsidP="00EB385E">
      <w:pPr>
        <w:rPr>
          <w:rFonts w:asciiTheme="minorEastAsia" w:hAnsiTheme="minorEastAsia"/>
          <w:b/>
          <w:bCs/>
          <w:sz w:val="22"/>
        </w:rPr>
      </w:pPr>
    </w:p>
    <w:p w14:paraId="4E2DFBD2" w14:textId="77777777" w:rsidR="00FB54D2" w:rsidRDefault="00FB54D2" w:rsidP="00EB385E">
      <w:pPr>
        <w:rPr>
          <w:rFonts w:asciiTheme="minorEastAsia" w:hAnsiTheme="minorEastAsia"/>
          <w:b/>
          <w:bCs/>
          <w:sz w:val="22"/>
        </w:rPr>
      </w:pPr>
    </w:p>
    <w:p w14:paraId="2858F9CF" w14:textId="77777777" w:rsidR="00FB54D2" w:rsidRDefault="00FB54D2" w:rsidP="00EB385E">
      <w:pPr>
        <w:rPr>
          <w:rFonts w:asciiTheme="minorEastAsia" w:hAnsiTheme="minorEastAsia"/>
          <w:b/>
          <w:bCs/>
          <w:sz w:val="22"/>
        </w:rPr>
      </w:pPr>
    </w:p>
    <w:p w14:paraId="1DBB23FE" w14:textId="77777777" w:rsidR="00FB54D2" w:rsidRDefault="00FB54D2" w:rsidP="00EB385E">
      <w:pPr>
        <w:rPr>
          <w:rFonts w:asciiTheme="minorEastAsia" w:hAnsiTheme="minorEastAsia"/>
          <w:b/>
          <w:bCs/>
          <w:sz w:val="22"/>
        </w:rPr>
      </w:pPr>
    </w:p>
    <w:p w14:paraId="27BE7678" w14:textId="3E034FC3" w:rsidR="00FB54D2" w:rsidRDefault="00FB54D2" w:rsidP="00EB385E">
      <w:pPr>
        <w:rPr>
          <w:rFonts w:asciiTheme="minorEastAsia" w:hAnsiTheme="minorEastAsia"/>
          <w:b/>
          <w:bCs/>
          <w:sz w:val="22"/>
        </w:rPr>
      </w:pPr>
    </w:p>
    <w:p w14:paraId="2017B2B9" w14:textId="4830369A" w:rsidR="00962A1F" w:rsidRDefault="00962A1F" w:rsidP="00EB385E">
      <w:pPr>
        <w:rPr>
          <w:rFonts w:asciiTheme="minorEastAsia" w:hAnsiTheme="minorEastAsia"/>
          <w:b/>
          <w:bCs/>
          <w:sz w:val="22"/>
        </w:rPr>
      </w:pPr>
    </w:p>
    <w:p w14:paraId="7CAB9226" w14:textId="77777777" w:rsidR="00962A1F" w:rsidRDefault="00962A1F" w:rsidP="00EB385E">
      <w:pPr>
        <w:rPr>
          <w:rFonts w:asciiTheme="minorEastAsia" w:hAnsiTheme="minorEastAsia" w:hint="eastAsia"/>
          <w:b/>
          <w:bCs/>
          <w:sz w:val="22"/>
        </w:rPr>
      </w:pPr>
    </w:p>
    <w:p w14:paraId="1E4D1BC1" w14:textId="2F609846" w:rsidR="00401FB2" w:rsidRDefault="00401FB2" w:rsidP="00EB385E">
      <w:pPr>
        <w:rPr>
          <w:rFonts w:asciiTheme="minorEastAsia" w:hAnsiTheme="minorEastAsia"/>
          <w:b/>
          <w:bCs/>
          <w:sz w:val="22"/>
        </w:rPr>
      </w:pPr>
      <w:r w:rsidRPr="00421524">
        <w:rPr>
          <w:rFonts w:asciiTheme="minorEastAsia" w:hAnsiTheme="minorEastAsia"/>
          <w:b/>
          <w:bCs/>
          <w:sz w:val="22"/>
        </w:rPr>
        <w:lastRenderedPageBreak/>
        <w:t>Github flow</w:t>
      </w:r>
    </w:p>
    <w:p w14:paraId="14A14A45" w14:textId="63DA74E4" w:rsidR="00421524" w:rsidRPr="00421524" w:rsidRDefault="00421524" w:rsidP="00EB385E">
      <w:pPr>
        <w:rPr>
          <w:rFonts w:asciiTheme="minorEastAsia" w:hAnsiTheme="minorEastAsia"/>
          <w:sz w:val="22"/>
        </w:rPr>
      </w:pPr>
      <w:r w:rsidRPr="00421524">
        <w:rPr>
          <w:rFonts w:asciiTheme="minorEastAsia" w:hAnsiTheme="minorEastAsia" w:hint="eastAsia"/>
          <w:sz w:val="22"/>
        </w:rPr>
        <w:t>i</w:t>
      </w:r>
      <w:r w:rsidRPr="00421524">
        <w:rPr>
          <w:rFonts w:asciiTheme="minorEastAsia" w:hAnsiTheme="minorEastAsia"/>
          <w:sz w:val="22"/>
        </w:rPr>
        <w:t>ndividual</w:t>
      </w:r>
    </w:p>
    <w:p w14:paraId="6A91C983" w14:textId="0495E0A4" w:rsidR="008B654C" w:rsidRPr="008B654C" w:rsidRDefault="00401FB2" w:rsidP="008B654C">
      <w:pPr>
        <w:pStyle w:val="a5"/>
        <w:numPr>
          <w:ilvl w:val="0"/>
          <w:numId w:val="1"/>
        </w:numPr>
        <w:ind w:leftChars="0"/>
        <w:rPr>
          <w:rFonts w:asciiTheme="minorEastAsia" w:hAnsiTheme="minorEastAsia" w:hint="eastAsia"/>
          <w:sz w:val="22"/>
        </w:rPr>
      </w:pPr>
      <w:r w:rsidRPr="008B654C">
        <w:rPr>
          <w:rFonts w:asciiTheme="minorEastAsia" w:hAnsiTheme="minorEastAsia"/>
          <w:sz w:val="22"/>
        </w:rPr>
        <w:t>Github</w:t>
      </w:r>
      <w:r w:rsidRPr="008B654C">
        <w:rPr>
          <w:rFonts w:asciiTheme="minorEastAsia" w:hAnsiTheme="minorEastAsia" w:hint="eastAsia"/>
          <w:sz w:val="22"/>
        </w:rPr>
        <w:t>でリモートリポジトリを作る</w:t>
      </w:r>
    </w:p>
    <w:p w14:paraId="66A71CFE" w14:textId="4954858B" w:rsidR="00401FB2" w:rsidRPr="008B654C" w:rsidRDefault="00401FB2" w:rsidP="008B654C">
      <w:pPr>
        <w:pStyle w:val="a5"/>
        <w:numPr>
          <w:ilvl w:val="0"/>
          <w:numId w:val="1"/>
        </w:numPr>
        <w:ind w:leftChars="0"/>
        <w:rPr>
          <w:rFonts w:asciiTheme="minorEastAsia" w:hAnsiTheme="minorEastAsia"/>
          <w:sz w:val="22"/>
        </w:rPr>
      </w:pPr>
      <w:r w:rsidRPr="008B654C">
        <w:rPr>
          <w:rFonts w:asciiTheme="minorEastAsia" w:hAnsiTheme="minorEastAsia" w:hint="eastAsia"/>
          <w:sz w:val="22"/>
        </w:rPr>
        <w:t>G</w:t>
      </w:r>
      <w:r w:rsidRPr="008B654C">
        <w:rPr>
          <w:rFonts w:asciiTheme="minorEastAsia" w:hAnsiTheme="minorEastAsia"/>
          <w:sz w:val="22"/>
        </w:rPr>
        <w:t>ithub Desktop</w:t>
      </w:r>
      <w:r w:rsidRPr="008B654C">
        <w:rPr>
          <w:rFonts w:asciiTheme="minorEastAsia" w:hAnsiTheme="minorEastAsia" w:hint="eastAsia"/>
          <w:sz w:val="22"/>
        </w:rPr>
        <w:t>でクローンする</w:t>
      </w:r>
    </w:p>
    <w:p w14:paraId="4A93F1D9" w14:textId="3172859E" w:rsidR="00401FB2" w:rsidRPr="008B654C" w:rsidRDefault="00401FB2" w:rsidP="008B654C">
      <w:pPr>
        <w:pStyle w:val="a5"/>
        <w:numPr>
          <w:ilvl w:val="0"/>
          <w:numId w:val="1"/>
        </w:numPr>
        <w:ind w:leftChars="0"/>
        <w:rPr>
          <w:rFonts w:asciiTheme="minorEastAsia" w:hAnsiTheme="minorEastAsia"/>
          <w:sz w:val="22"/>
        </w:rPr>
      </w:pPr>
      <w:r w:rsidRPr="008B654C">
        <w:rPr>
          <w:rFonts w:asciiTheme="minorEastAsia" w:hAnsiTheme="minorEastAsia" w:hint="eastAsia"/>
          <w:sz w:val="22"/>
        </w:rPr>
        <w:t xml:space="preserve">VS </w:t>
      </w:r>
      <w:r w:rsidRPr="008B654C">
        <w:rPr>
          <w:rFonts w:asciiTheme="minorEastAsia" w:hAnsiTheme="minorEastAsia"/>
          <w:sz w:val="22"/>
        </w:rPr>
        <w:t>Code</w:t>
      </w:r>
      <w:r w:rsidRPr="008B654C">
        <w:rPr>
          <w:rFonts w:asciiTheme="minorEastAsia" w:hAnsiTheme="minorEastAsia" w:hint="eastAsia"/>
          <w:sz w:val="22"/>
        </w:rPr>
        <w:t>で修正する</w:t>
      </w:r>
    </w:p>
    <w:p w14:paraId="117CD4CB" w14:textId="6B736881" w:rsidR="00401FB2" w:rsidRPr="008B654C" w:rsidRDefault="00401FB2" w:rsidP="008B654C">
      <w:pPr>
        <w:pStyle w:val="a5"/>
        <w:numPr>
          <w:ilvl w:val="0"/>
          <w:numId w:val="1"/>
        </w:numPr>
        <w:ind w:leftChars="0"/>
        <w:rPr>
          <w:rFonts w:asciiTheme="minorEastAsia" w:hAnsiTheme="minorEastAsia"/>
          <w:sz w:val="22"/>
        </w:rPr>
      </w:pPr>
      <w:r w:rsidRPr="008B654C">
        <w:rPr>
          <w:rFonts w:asciiTheme="minorEastAsia" w:hAnsiTheme="minorEastAsia" w:hint="eastAsia"/>
          <w:sz w:val="22"/>
        </w:rPr>
        <w:t>ブラウザで確認する</w:t>
      </w:r>
    </w:p>
    <w:p w14:paraId="457D071D" w14:textId="2C383ECF" w:rsidR="00401FB2" w:rsidRPr="008B654C" w:rsidRDefault="008B654C" w:rsidP="008B654C">
      <w:pPr>
        <w:pStyle w:val="a5"/>
        <w:numPr>
          <w:ilvl w:val="0"/>
          <w:numId w:val="1"/>
        </w:numPr>
        <w:ind w:leftChars="0"/>
        <w:rPr>
          <w:rFonts w:asciiTheme="minorEastAsia" w:hAnsiTheme="minorEastAsia"/>
          <w:sz w:val="22"/>
        </w:rPr>
      </w:pPr>
      <w:r w:rsidRPr="008B654C">
        <w:rPr>
          <w:rFonts w:asciiTheme="minorEastAsia" w:hAnsiTheme="minorEastAsia" w:hint="eastAsia"/>
          <w:sz w:val="22"/>
        </w:rPr>
        <w:t>G</w:t>
      </w:r>
      <w:r w:rsidRPr="008B654C">
        <w:rPr>
          <w:rFonts w:asciiTheme="minorEastAsia" w:hAnsiTheme="minorEastAsia"/>
          <w:sz w:val="22"/>
        </w:rPr>
        <w:t>ithub Desktop</w:t>
      </w:r>
      <w:r w:rsidRPr="008B654C">
        <w:rPr>
          <w:rFonts w:asciiTheme="minorEastAsia" w:hAnsiTheme="minorEastAsia" w:hint="eastAsia"/>
          <w:sz w:val="22"/>
        </w:rPr>
        <w:t>でコミットする</w:t>
      </w:r>
    </w:p>
    <w:p w14:paraId="04CE5DC6" w14:textId="3C10FA22" w:rsidR="008B654C" w:rsidRDefault="008B654C" w:rsidP="008B654C">
      <w:pPr>
        <w:pStyle w:val="a5"/>
        <w:numPr>
          <w:ilvl w:val="0"/>
          <w:numId w:val="1"/>
        </w:numPr>
        <w:ind w:leftChars="0"/>
        <w:rPr>
          <w:rFonts w:asciiTheme="minorEastAsia" w:hAnsiTheme="minorEastAsia"/>
          <w:sz w:val="22"/>
        </w:rPr>
      </w:pPr>
      <w:r w:rsidRPr="008B654C">
        <w:rPr>
          <w:rFonts w:asciiTheme="minorEastAsia" w:hAnsiTheme="minorEastAsia" w:hint="eastAsia"/>
          <w:sz w:val="22"/>
        </w:rPr>
        <w:t>G</w:t>
      </w:r>
      <w:r w:rsidRPr="008B654C">
        <w:rPr>
          <w:rFonts w:asciiTheme="minorEastAsia" w:hAnsiTheme="minorEastAsia"/>
          <w:sz w:val="22"/>
        </w:rPr>
        <w:t>ithub Desktop</w:t>
      </w:r>
      <w:r w:rsidRPr="008B654C">
        <w:rPr>
          <w:rFonts w:asciiTheme="minorEastAsia" w:hAnsiTheme="minorEastAsia" w:hint="eastAsia"/>
          <w:sz w:val="22"/>
        </w:rPr>
        <w:t>でプッシュする</w:t>
      </w:r>
    </w:p>
    <w:p w14:paraId="7258D054" w14:textId="7274316F" w:rsidR="00421524" w:rsidRDefault="00421524" w:rsidP="00421524">
      <w:pPr>
        <w:rPr>
          <w:rFonts w:asciiTheme="minorEastAsia" w:hAnsiTheme="minorEastAsia"/>
          <w:sz w:val="22"/>
        </w:rPr>
      </w:pPr>
      <w:r>
        <w:rPr>
          <w:rFonts w:asciiTheme="minorEastAsia" w:hAnsiTheme="minorEastAsia"/>
          <w:sz w:val="22"/>
        </w:rPr>
        <w:t>Group</w:t>
      </w:r>
    </w:p>
    <w:p w14:paraId="78672D3A" w14:textId="3583990A" w:rsidR="00421524" w:rsidRDefault="00421524" w:rsidP="00421524">
      <w:pPr>
        <w:rPr>
          <w:rFonts w:asciiTheme="minorEastAsia" w:hAnsiTheme="minorEastAsia"/>
          <w:sz w:val="22"/>
        </w:rPr>
      </w:pPr>
      <w:r>
        <w:rPr>
          <w:rFonts w:asciiTheme="minorEastAsia" w:hAnsiTheme="minorEastAsia" w:hint="eastAsia"/>
          <w:sz w:val="22"/>
        </w:rPr>
        <w:t>ブランチ</w:t>
      </w:r>
      <w:r>
        <w:rPr>
          <w:rFonts w:asciiTheme="minorEastAsia" w:hAnsiTheme="minorEastAsia"/>
          <w:sz w:val="22"/>
        </w:rPr>
        <w:t xml:space="preserve">: </w:t>
      </w:r>
      <w:r>
        <w:rPr>
          <w:rFonts w:asciiTheme="minorEastAsia" w:hAnsiTheme="minorEastAsia" w:hint="eastAsia"/>
          <w:sz w:val="22"/>
        </w:rPr>
        <w:t>作業スペース・コードをのせたトラック</w:t>
      </w:r>
    </w:p>
    <w:p w14:paraId="1492E87B" w14:textId="1822E5A0" w:rsidR="00421524" w:rsidRDefault="00421524" w:rsidP="00421524">
      <w:pPr>
        <w:rPr>
          <w:rFonts w:asciiTheme="minorEastAsia" w:hAnsiTheme="minorEastAsia"/>
          <w:sz w:val="22"/>
        </w:rPr>
      </w:pPr>
      <w:r>
        <w:rPr>
          <w:rFonts w:asciiTheme="minorEastAsia" w:hAnsiTheme="minorEastAsia"/>
          <w:sz w:val="22"/>
        </w:rPr>
        <w:t>Main</w:t>
      </w:r>
      <w:r>
        <w:rPr>
          <w:rFonts w:asciiTheme="minorEastAsia" w:hAnsiTheme="minorEastAsia" w:hint="eastAsia"/>
          <w:sz w:val="22"/>
        </w:rPr>
        <w:t>ブランチというメイン道路を走るトラックがある。</w:t>
      </w:r>
    </w:p>
    <w:p w14:paraId="0DCFE57F" w14:textId="4CA379EE" w:rsidR="00421524" w:rsidRDefault="00421524" w:rsidP="00421524">
      <w:pPr>
        <w:rPr>
          <w:rFonts w:asciiTheme="minorEastAsia" w:hAnsiTheme="minorEastAsia"/>
          <w:sz w:val="22"/>
        </w:rPr>
      </w:pPr>
      <w:r>
        <w:rPr>
          <w:rFonts w:asciiTheme="minorEastAsia" w:hAnsiTheme="minorEastAsia" w:hint="eastAsia"/>
          <w:sz w:val="22"/>
        </w:rPr>
        <w:t>ブランチは</w:t>
      </w:r>
      <w:r>
        <w:rPr>
          <w:rFonts w:asciiTheme="minorEastAsia" w:hAnsiTheme="minorEastAsia"/>
          <w:sz w:val="22"/>
        </w:rPr>
        <w:t>main</w:t>
      </w:r>
      <w:r>
        <w:rPr>
          <w:rFonts w:asciiTheme="minorEastAsia" w:hAnsiTheme="minorEastAsia" w:hint="eastAsia"/>
          <w:sz w:val="22"/>
        </w:rPr>
        <w:t>ブランチから走り出した別のトラック。枝分かれ。</w:t>
      </w:r>
    </w:p>
    <w:p w14:paraId="31C6DCC4" w14:textId="5D12C4B2" w:rsidR="00401FB2" w:rsidRDefault="00FB54D2" w:rsidP="00EB385E">
      <w:pPr>
        <w:rPr>
          <w:rFonts w:asciiTheme="minorEastAsia" w:hAnsiTheme="minorEastAsia"/>
          <w:sz w:val="22"/>
        </w:rPr>
      </w:pPr>
      <w:r>
        <w:rPr>
          <w:rFonts w:asciiTheme="minorEastAsia" w:hAnsiTheme="minorEastAsia" w:hint="eastAsia"/>
          <w:sz w:val="22"/>
        </w:rPr>
        <w:t>ブランチを切る(作る)ことによりプロジェクト本体に影響を与えずに開発を行える。Pull</w:t>
      </w:r>
      <w:r>
        <w:rPr>
          <w:rFonts w:asciiTheme="minorEastAsia" w:hAnsiTheme="minorEastAsia"/>
          <w:sz w:val="22"/>
        </w:rPr>
        <w:t xml:space="preserve"> request</w:t>
      </w:r>
      <w:r>
        <w:rPr>
          <w:rFonts w:asciiTheme="minorEastAsia" w:hAnsiTheme="minorEastAsia" w:hint="eastAsia"/>
          <w:sz w:val="22"/>
        </w:rPr>
        <w:t>により他の開発者に確認してもらい承認してもらったのちm</w:t>
      </w:r>
      <w:r>
        <w:rPr>
          <w:rFonts w:asciiTheme="minorEastAsia" w:hAnsiTheme="minorEastAsia"/>
          <w:sz w:val="22"/>
        </w:rPr>
        <w:t>ain</w:t>
      </w:r>
      <w:r>
        <w:rPr>
          <w:rFonts w:asciiTheme="minorEastAsia" w:hAnsiTheme="minorEastAsia" w:hint="eastAsia"/>
          <w:sz w:val="22"/>
        </w:rPr>
        <w:t>ブランチにマージ(合流)する。</w:t>
      </w:r>
    </w:p>
    <w:p w14:paraId="3410DB79" w14:textId="05C07FA3" w:rsidR="00962A1F" w:rsidRDefault="00962A1F" w:rsidP="00EB385E">
      <w:pPr>
        <w:rPr>
          <w:rFonts w:asciiTheme="minorEastAsia" w:hAnsiTheme="minorEastAsia"/>
          <w:sz w:val="22"/>
        </w:rPr>
      </w:pPr>
    </w:p>
    <w:p w14:paraId="44ED390D" w14:textId="5BB28156" w:rsidR="00962A1F" w:rsidRDefault="00962A1F" w:rsidP="00EB385E">
      <w:pPr>
        <w:rPr>
          <w:rFonts w:asciiTheme="minorEastAsia" w:hAnsiTheme="minorEastAsia"/>
          <w:sz w:val="22"/>
        </w:rPr>
      </w:pPr>
    </w:p>
    <w:p w14:paraId="6A18A35F" w14:textId="4E405944" w:rsidR="00962A1F" w:rsidRDefault="00962A1F" w:rsidP="00EB385E">
      <w:pPr>
        <w:rPr>
          <w:rFonts w:asciiTheme="minorEastAsia" w:hAnsiTheme="minorEastAsia"/>
          <w:sz w:val="22"/>
        </w:rPr>
      </w:pPr>
    </w:p>
    <w:p w14:paraId="15AD52CF" w14:textId="67523C82" w:rsidR="00962A1F" w:rsidRPr="003172A9" w:rsidRDefault="00962A1F" w:rsidP="00EB385E">
      <w:pPr>
        <w:rPr>
          <w:rFonts w:asciiTheme="minorEastAsia" w:hAnsiTheme="minorEastAsia"/>
          <w:b/>
          <w:bCs/>
          <w:sz w:val="22"/>
        </w:rPr>
      </w:pPr>
      <w:r w:rsidRPr="003172A9">
        <w:rPr>
          <w:rFonts w:asciiTheme="minorEastAsia" w:hAnsiTheme="minorEastAsia" w:hint="eastAsia"/>
          <w:b/>
          <w:bCs/>
          <w:sz w:val="22"/>
        </w:rPr>
        <w:lastRenderedPageBreak/>
        <w:t xml:space="preserve">フロントサイド </w:t>
      </w:r>
      <w:r w:rsidRPr="003172A9">
        <w:rPr>
          <w:rFonts w:asciiTheme="minorEastAsia" w:hAnsiTheme="minorEastAsia"/>
          <w:b/>
          <w:bCs/>
          <w:sz w:val="22"/>
        </w:rPr>
        <w:t xml:space="preserve">vs </w:t>
      </w:r>
      <w:r w:rsidRPr="003172A9">
        <w:rPr>
          <w:rFonts w:asciiTheme="minorEastAsia" w:hAnsiTheme="minorEastAsia" w:hint="eastAsia"/>
          <w:b/>
          <w:bCs/>
          <w:sz w:val="22"/>
        </w:rPr>
        <w:t>サーバーサイド</w:t>
      </w:r>
    </w:p>
    <w:p w14:paraId="58E82AF4" w14:textId="0E6660F2" w:rsidR="00962A1F" w:rsidRDefault="00962A1F" w:rsidP="00962A1F">
      <w:pPr>
        <w:pStyle w:val="a5"/>
        <w:numPr>
          <w:ilvl w:val="0"/>
          <w:numId w:val="3"/>
        </w:numPr>
        <w:ind w:leftChars="0"/>
        <w:rPr>
          <w:rFonts w:asciiTheme="minorEastAsia" w:hAnsiTheme="minorEastAsia"/>
          <w:sz w:val="22"/>
        </w:rPr>
      </w:pPr>
      <w:r w:rsidRPr="00962A1F">
        <w:rPr>
          <w:rFonts w:asciiTheme="minorEastAsia" w:hAnsiTheme="minorEastAsia" w:hint="eastAsia"/>
          <w:sz w:val="22"/>
        </w:rPr>
        <w:t>フロントサイド</w:t>
      </w:r>
    </w:p>
    <w:p w14:paraId="4D30DB4E" w14:textId="5A84BE60" w:rsidR="00962A1F" w:rsidRDefault="00962A1F" w:rsidP="00962A1F">
      <w:pPr>
        <w:pStyle w:val="a5"/>
        <w:numPr>
          <w:ilvl w:val="1"/>
          <w:numId w:val="3"/>
        </w:numPr>
        <w:ind w:leftChars="0"/>
        <w:rPr>
          <w:rFonts w:asciiTheme="minorEastAsia" w:hAnsiTheme="minorEastAsia"/>
          <w:sz w:val="22"/>
        </w:rPr>
      </w:pPr>
      <w:r>
        <w:rPr>
          <w:rFonts w:asciiTheme="minorEastAsia" w:hAnsiTheme="minorEastAsia" w:hint="eastAsia"/>
          <w:sz w:val="22"/>
        </w:rPr>
        <w:t>ユーザーがみている画面のデザイン</w:t>
      </w:r>
    </w:p>
    <w:p w14:paraId="3188596B" w14:textId="1C7B3C5A" w:rsidR="00031CF0" w:rsidRDefault="00031CF0" w:rsidP="00962A1F">
      <w:pPr>
        <w:pStyle w:val="a5"/>
        <w:numPr>
          <w:ilvl w:val="1"/>
          <w:numId w:val="3"/>
        </w:numPr>
        <w:ind w:leftChars="0"/>
        <w:rPr>
          <w:rFonts w:asciiTheme="minorEastAsia" w:hAnsiTheme="minorEastAsia"/>
          <w:sz w:val="22"/>
        </w:rPr>
      </w:pPr>
      <w:r>
        <w:rPr>
          <w:rFonts w:asciiTheme="minorEastAsia" w:hAnsiTheme="minorEastAsia" w:hint="eastAsia"/>
          <w:sz w:val="22"/>
        </w:rPr>
        <w:t>画面のデザインを表示</w:t>
      </w:r>
    </w:p>
    <w:p w14:paraId="3EC6FCD9" w14:textId="7DA5B193" w:rsidR="00031CF0" w:rsidRPr="00962A1F" w:rsidRDefault="00031CF0" w:rsidP="00962A1F">
      <w:pPr>
        <w:pStyle w:val="a5"/>
        <w:numPr>
          <w:ilvl w:val="1"/>
          <w:numId w:val="3"/>
        </w:numPr>
        <w:ind w:leftChars="0"/>
        <w:rPr>
          <w:rFonts w:asciiTheme="minorEastAsia" w:hAnsiTheme="minorEastAsia" w:hint="eastAsia"/>
          <w:sz w:val="22"/>
        </w:rPr>
      </w:pPr>
      <w:r>
        <w:rPr>
          <w:rFonts w:asciiTheme="minorEastAsia" w:hAnsiTheme="minorEastAsia" w:hint="eastAsia"/>
          <w:sz w:val="22"/>
        </w:rPr>
        <w:t>必要な情報をサーバーに送る</w:t>
      </w:r>
    </w:p>
    <w:p w14:paraId="5089C392" w14:textId="64269334" w:rsidR="00962A1F" w:rsidRDefault="00962A1F" w:rsidP="00962A1F">
      <w:pPr>
        <w:pStyle w:val="a5"/>
        <w:numPr>
          <w:ilvl w:val="0"/>
          <w:numId w:val="3"/>
        </w:numPr>
        <w:ind w:leftChars="0"/>
        <w:rPr>
          <w:rFonts w:asciiTheme="minorEastAsia" w:hAnsiTheme="minorEastAsia"/>
          <w:sz w:val="22"/>
        </w:rPr>
      </w:pPr>
      <w:r>
        <w:rPr>
          <w:rFonts w:asciiTheme="minorEastAsia" w:hAnsiTheme="minorEastAsia" w:hint="eastAsia"/>
          <w:sz w:val="22"/>
        </w:rPr>
        <w:t>サーバーサイド</w:t>
      </w:r>
    </w:p>
    <w:p w14:paraId="36EA310B" w14:textId="589A4B3D" w:rsidR="00962A1F" w:rsidRDefault="00962A1F" w:rsidP="00962A1F">
      <w:pPr>
        <w:pStyle w:val="a5"/>
        <w:numPr>
          <w:ilvl w:val="1"/>
          <w:numId w:val="3"/>
        </w:numPr>
        <w:ind w:leftChars="0"/>
        <w:rPr>
          <w:rFonts w:asciiTheme="minorEastAsia" w:hAnsiTheme="minorEastAsia"/>
          <w:sz w:val="22"/>
        </w:rPr>
      </w:pPr>
      <w:r>
        <w:rPr>
          <w:rFonts w:asciiTheme="minorEastAsia" w:hAnsiTheme="minorEastAsia" w:hint="eastAsia"/>
          <w:sz w:val="22"/>
        </w:rPr>
        <w:t>サーバーでプログラムの実行・管理</w:t>
      </w:r>
    </w:p>
    <w:p w14:paraId="32454E16" w14:textId="42479B1F" w:rsidR="00031CF0" w:rsidRDefault="00031CF0" w:rsidP="00962A1F">
      <w:pPr>
        <w:pStyle w:val="a5"/>
        <w:numPr>
          <w:ilvl w:val="1"/>
          <w:numId w:val="3"/>
        </w:numPr>
        <w:ind w:leftChars="0"/>
        <w:rPr>
          <w:rFonts w:asciiTheme="minorEastAsia" w:hAnsiTheme="minorEastAsia"/>
          <w:sz w:val="22"/>
        </w:rPr>
      </w:pPr>
      <w:r>
        <w:rPr>
          <w:rFonts w:asciiTheme="minorEastAsia" w:hAnsiTheme="minorEastAsia" w:hint="eastAsia"/>
          <w:sz w:val="22"/>
        </w:rPr>
        <w:t>フロントエンドに適切な情報を送る</w:t>
      </w:r>
    </w:p>
    <w:p w14:paraId="5016C9DE" w14:textId="27AFD54B" w:rsidR="00031CF0" w:rsidRDefault="00031CF0" w:rsidP="00031CF0">
      <w:pPr>
        <w:rPr>
          <w:rFonts w:asciiTheme="minorEastAsia" w:hAnsiTheme="minorEastAsia"/>
          <w:sz w:val="22"/>
        </w:rPr>
      </w:pPr>
    </w:p>
    <w:p w14:paraId="062AA208" w14:textId="39DA3D22" w:rsidR="00031CF0" w:rsidRPr="003172A9" w:rsidRDefault="00031CF0" w:rsidP="00031CF0">
      <w:pPr>
        <w:rPr>
          <w:rFonts w:asciiTheme="minorEastAsia" w:hAnsiTheme="minorEastAsia"/>
          <w:b/>
          <w:bCs/>
          <w:sz w:val="22"/>
        </w:rPr>
      </w:pPr>
      <w:r w:rsidRPr="003172A9">
        <w:rPr>
          <w:rFonts w:asciiTheme="minorEastAsia" w:hAnsiTheme="minorEastAsia" w:hint="eastAsia"/>
          <w:b/>
          <w:bCs/>
          <w:sz w:val="22"/>
        </w:rPr>
        <w:t>ＡＷＳとは</w:t>
      </w:r>
    </w:p>
    <w:p w14:paraId="04681906" w14:textId="57A38567" w:rsidR="00031CF0" w:rsidRDefault="003172A9" w:rsidP="00031CF0">
      <w:pPr>
        <w:rPr>
          <w:rFonts w:asciiTheme="minorEastAsia" w:hAnsiTheme="minorEastAsia"/>
          <w:sz w:val="22"/>
        </w:rPr>
      </w:pPr>
      <w:r>
        <w:rPr>
          <w:rFonts w:asciiTheme="minorEastAsia" w:hAnsiTheme="minorEastAsia" w:hint="eastAsia"/>
          <w:sz w:val="22"/>
        </w:rPr>
        <w:t>Amazonが提供するクラウドコンピューティングサービス</w:t>
      </w:r>
    </w:p>
    <w:p w14:paraId="3741AAAB" w14:textId="34AF77EE" w:rsidR="003172A9" w:rsidRDefault="003172A9" w:rsidP="00031CF0">
      <w:pPr>
        <w:rPr>
          <w:rFonts w:asciiTheme="minorEastAsia" w:hAnsiTheme="minorEastAsia"/>
          <w:sz w:val="22"/>
        </w:rPr>
      </w:pPr>
      <w:r>
        <w:rPr>
          <w:rFonts w:asciiTheme="minorEastAsia" w:hAnsiTheme="minorEastAsia" w:hint="eastAsia"/>
          <w:sz w:val="22"/>
        </w:rPr>
        <w:t>インターネットを介して、コンピューターを使った様々なサービスを利用すること</w:t>
      </w:r>
    </w:p>
    <w:p w14:paraId="4A98C66B" w14:textId="67E03AC3" w:rsidR="003172A9" w:rsidRDefault="003172A9" w:rsidP="00031CF0">
      <w:pPr>
        <w:rPr>
          <w:rFonts w:asciiTheme="minorEastAsia" w:hAnsiTheme="minorEastAsia"/>
          <w:sz w:val="22"/>
        </w:rPr>
      </w:pPr>
      <w:r>
        <w:rPr>
          <w:rFonts w:asciiTheme="minorEastAsia" w:hAnsiTheme="minorEastAsia" w:hint="eastAsia"/>
          <w:sz w:val="22"/>
        </w:rPr>
        <w:t>サーバーや大容量のストレージなど必要な分だけ利用が可能</w:t>
      </w:r>
    </w:p>
    <w:p w14:paraId="203B329E" w14:textId="6F3AA7B1" w:rsidR="007B39B7" w:rsidRDefault="007B39B7" w:rsidP="00031CF0">
      <w:pPr>
        <w:rPr>
          <w:rFonts w:asciiTheme="minorEastAsia" w:hAnsiTheme="minorEastAsia"/>
          <w:sz w:val="22"/>
        </w:rPr>
      </w:pPr>
      <w:r>
        <w:rPr>
          <w:rFonts w:asciiTheme="minorEastAsia" w:hAnsiTheme="minorEastAsia" w:hint="eastAsia"/>
          <w:sz w:val="22"/>
        </w:rPr>
        <w:t>セキュリティやパフォーマンスに強い</w:t>
      </w:r>
    </w:p>
    <w:p w14:paraId="3840164E" w14:textId="12FF0067" w:rsidR="007B39B7" w:rsidRDefault="007B39B7" w:rsidP="00031CF0">
      <w:pPr>
        <w:rPr>
          <w:rFonts w:asciiTheme="minorEastAsia" w:hAnsiTheme="minorEastAsia"/>
          <w:sz w:val="22"/>
        </w:rPr>
      </w:pPr>
    </w:p>
    <w:p w14:paraId="5BBF3387" w14:textId="5128A027" w:rsidR="00016B32" w:rsidRDefault="00016B32" w:rsidP="00031CF0">
      <w:pPr>
        <w:rPr>
          <w:rFonts w:asciiTheme="minorEastAsia" w:hAnsiTheme="minorEastAsia"/>
          <w:sz w:val="22"/>
        </w:rPr>
      </w:pPr>
    </w:p>
    <w:p w14:paraId="1E94D767" w14:textId="4F185F16" w:rsidR="00016B32" w:rsidRDefault="00016B32" w:rsidP="00031CF0">
      <w:pPr>
        <w:rPr>
          <w:rFonts w:asciiTheme="minorEastAsia" w:hAnsiTheme="minorEastAsia"/>
          <w:sz w:val="22"/>
        </w:rPr>
      </w:pPr>
    </w:p>
    <w:p w14:paraId="7504B292" w14:textId="77777777" w:rsidR="00016B32" w:rsidRDefault="00016B32" w:rsidP="00031CF0">
      <w:pPr>
        <w:rPr>
          <w:rFonts w:asciiTheme="minorEastAsia" w:hAnsiTheme="minorEastAsia" w:hint="eastAsia"/>
          <w:sz w:val="22"/>
        </w:rPr>
      </w:pPr>
    </w:p>
    <w:p w14:paraId="7B2E81D8" w14:textId="082EFF23" w:rsidR="007B39B7" w:rsidRDefault="007B39B7" w:rsidP="00031CF0">
      <w:pPr>
        <w:rPr>
          <w:rFonts w:asciiTheme="minorEastAsia" w:hAnsiTheme="minorEastAsia"/>
          <w:sz w:val="22"/>
        </w:rPr>
      </w:pPr>
      <w:r>
        <w:rPr>
          <w:rFonts w:asciiTheme="minorEastAsia" w:hAnsiTheme="minorEastAsia" w:hint="eastAsia"/>
          <w:sz w:val="22"/>
        </w:rPr>
        <w:lastRenderedPageBreak/>
        <w:t>Dockerとは・メリットは</w:t>
      </w:r>
    </w:p>
    <w:p w14:paraId="0DFE83A9" w14:textId="3E056797" w:rsidR="007B39B7" w:rsidRDefault="007B39B7" w:rsidP="00031CF0">
      <w:pPr>
        <w:rPr>
          <w:rFonts w:asciiTheme="minorEastAsia" w:hAnsiTheme="minorEastAsia"/>
          <w:sz w:val="22"/>
        </w:rPr>
      </w:pPr>
      <w:r>
        <w:rPr>
          <w:rFonts w:asciiTheme="minorEastAsia" w:hAnsiTheme="minorEastAsia" w:hint="eastAsia"/>
          <w:sz w:val="22"/>
        </w:rPr>
        <w:t>コンテナ型の仮想環境を構築できるオープンソースソフトウェア</w:t>
      </w:r>
    </w:p>
    <w:p w14:paraId="7063E0E5" w14:textId="5043743D" w:rsidR="00016B32" w:rsidRDefault="00016B32" w:rsidP="00031CF0">
      <w:pPr>
        <w:rPr>
          <w:rFonts w:asciiTheme="minorEastAsia" w:hAnsiTheme="minorEastAsia"/>
          <w:sz w:val="22"/>
        </w:rPr>
      </w:pPr>
      <w:r>
        <w:rPr>
          <w:rFonts w:asciiTheme="minorEastAsia" w:hAnsiTheme="minorEastAsia" w:hint="eastAsia"/>
          <w:sz w:val="22"/>
        </w:rPr>
        <w:t>１つのハードウェアの中に仮想的な環境を構築</w:t>
      </w:r>
    </w:p>
    <w:p w14:paraId="46CF22E6" w14:textId="1D354DA9" w:rsidR="00016B32" w:rsidRDefault="00016B32" w:rsidP="00031CF0">
      <w:pPr>
        <w:rPr>
          <w:rFonts w:asciiTheme="minorEastAsia" w:hAnsiTheme="minorEastAsia"/>
          <w:sz w:val="22"/>
        </w:rPr>
      </w:pPr>
      <w:r>
        <w:rPr>
          <w:rFonts w:asciiTheme="minorEastAsia" w:hAnsiTheme="minorEastAsia" w:hint="eastAsia"/>
          <w:sz w:val="22"/>
        </w:rPr>
        <w:t>CPUやメモリは実装された数のみだがそれらを環境を分離、統合する技術(Ma</w:t>
      </w:r>
      <w:r>
        <w:rPr>
          <w:rFonts w:asciiTheme="minorEastAsia" w:hAnsiTheme="minorEastAsia"/>
          <w:sz w:val="22"/>
        </w:rPr>
        <w:t>c</w:t>
      </w:r>
      <w:r>
        <w:rPr>
          <w:rFonts w:asciiTheme="minorEastAsia" w:hAnsiTheme="minorEastAsia" w:hint="eastAsia"/>
          <w:sz w:val="22"/>
        </w:rPr>
        <w:t>環境の中で</w:t>
      </w:r>
      <w:r w:rsidR="00D95638">
        <w:rPr>
          <w:rFonts w:asciiTheme="minorEastAsia" w:hAnsiTheme="minorEastAsia" w:hint="eastAsia"/>
          <w:sz w:val="22"/>
        </w:rPr>
        <w:t>M</w:t>
      </w:r>
      <w:r w:rsidR="00D95638">
        <w:rPr>
          <w:rFonts w:asciiTheme="minorEastAsia" w:hAnsiTheme="minorEastAsia"/>
          <w:sz w:val="22"/>
        </w:rPr>
        <w:t>ac OS</w:t>
      </w:r>
      <w:r w:rsidR="00D95638">
        <w:rPr>
          <w:rFonts w:asciiTheme="minorEastAsia" w:hAnsiTheme="minorEastAsia" w:hint="eastAsia"/>
          <w:sz w:val="22"/>
        </w:rPr>
        <w:t>がある状態で仮想的につくられた</w:t>
      </w:r>
      <w:proofErr w:type="spellStart"/>
      <w:r w:rsidR="00D95638">
        <w:rPr>
          <w:rFonts w:asciiTheme="minorEastAsia" w:hAnsiTheme="minorEastAsia" w:hint="eastAsia"/>
          <w:sz w:val="22"/>
        </w:rPr>
        <w:t>l</w:t>
      </w:r>
      <w:r w:rsidR="00D95638">
        <w:rPr>
          <w:rFonts w:asciiTheme="minorEastAsia" w:hAnsiTheme="minorEastAsia"/>
          <w:sz w:val="22"/>
        </w:rPr>
        <w:t>inux</w:t>
      </w:r>
      <w:proofErr w:type="spellEnd"/>
      <w:r w:rsidR="00D95638">
        <w:rPr>
          <w:rFonts w:asciiTheme="minorEastAsia" w:hAnsiTheme="minorEastAsia"/>
          <w:sz w:val="22"/>
        </w:rPr>
        <w:t xml:space="preserve"> </w:t>
      </w:r>
      <w:proofErr w:type="spellStart"/>
      <w:r w:rsidR="00D95638">
        <w:rPr>
          <w:rFonts w:asciiTheme="minorEastAsia" w:hAnsiTheme="minorEastAsia"/>
          <w:sz w:val="22"/>
        </w:rPr>
        <w:t>os</w:t>
      </w:r>
      <w:proofErr w:type="spellEnd"/>
      <w:r w:rsidR="00D95638">
        <w:rPr>
          <w:rFonts w:asciiTheme="minorEastAsia" w:hAnsiTheme="minorEastAsia"/>
          <w:sz w:val="22"/>
        </w:rPr>
        <w:t xml:space="preserve">, windows </w:t>
      </w:r>
      <w:proofErr w:type="spellStart"/>
      <w:r w:rsidR="00D95638">
        <w:rPr>
          <w:rFonts w:asciiTheme="minorEastAsia" w:hAnsiTheme="minorEastAsia"/>
          <w:sz w:val="22"/>
        </w:rPr>
        <w:t>os</w:t>
      </w:r>
      <w:proofErr w:type="spellEnd"/>
      <w:r w:rsidR="00D95638">
        <w:rPr>
          <w:rFonts w:asciiTheme="minorEastAsia" w:hAnsiTheme="minorEastAsia" w:hint="eastAsia"/>
          <w:sz w:val="22"/>
        </w:rPr>
        <w:t>などの環境を構築</w:t>
      </w:r>
      <w:r>
        <w:rPr>
          <w:rFonts w:asciiTheme="minorEastAsia" w:hAnsiTheme="minorEastAsia" w:hint="eastAsia"/>
          <w:sz w:val="22"/>
        </w:rPr>
        <w:t>)</w:t>
      </w:r>
    </w:p>
    <w:p w14:paraId="20F11AB2" w14:textId="057621DD" w:rsidR="00D95638" w:rsidRDefault="00D95638" w:rsidP="00D95638">
      <w:pPr>
        <w:pStyle w:val="a5"/>
        <w:numPr>
          <w:ilvl w:val="0"/>
          <w:numId w:val="4"/>
        </w:numPr>
        <w:ind w:leftChars="0"/>
        <w:rPr>
          <w:rFonts w:asciiTheme="minorEastAsia" w:hAnsiTheme="minorEastAsia"/>
          <w:sz w:val="22"/>
        </w:rPr>
      </w:pPr>
      <w:r w:rsidRPr="00D95638">
        <w:rPr>
          <w:rFonts w:asciiTheme="minorEastAsia" w:hAnsiTheme="minorEastAsia" w:hint="eastAsia"/>
          <w:sz w:val="22"/>
        </w:rPr>
        <w:t>メリット</w:t>
      </w:r>
    </w:p>
    <w:p w14:paraId="1FFDD129" w14:textId="622796DD" w:rsidR="00D95638" w:rsidRDefault="00D95638" w:rsidP="00D95638">
      <w:pPr>
        <w:pStyle w:val="a5"/>
        <w:numPr>
          <w:ilvl w:val="1"/>
          <w:numId w:val="4"/>
        </w:numPr>
        <w:ind w:leftChars="0"/>
        <w:rPr>
          <w:rFonts w:asciiTheme="minorEastAsia" w:hAnsiTheme="minorEastAsia"/>
          <w:sz w:val="22"/>
        </w:rPr>
      </w:pPr>
      <w:r>
        <w:rPr>
          <w:rFonts w:asciiTheme="minorEastAsia" w:hAnsiTheme="minorEastAsia" w:hint="eastAsia"/>
          <w:sz w:val="22"/>
        </w:rPr>
        <w:t>軽くて速い</w:t>
      </w:r>
    </w:p>
    <w:p w14:paraId="23D38676" w14:textId="1F35CA1D" w:rsidR="00D95638" w:rsidRDefault="00D95638" w:rsidP="00D95638">
      <w:pPr>
        <w:pStyle w:val="a5"/>
        <w:numPr>
          <w:ilvl w:val="1"/>
          <w:numId w:val="4"/>
        </w:numPr>
        <w:ind w:leftChars="0"/>
        <w:rPr>
          <w:rFonts w:asciiTheme="minorEastAsia" w:hAnsiTheme="minorEastAsia"/>
          <w:sz w:val="22"/>
        </w:rPr>
      </w:pPr>
      <w:r>
        <w:rPr>
          <w:rFonts w:asciiTheme="minorEastAsia" w:hAnsiTheme="minorEastAsia" w:hint="eastAsia"/>
          <w:sz w:val="22"/>
        </w:rPr>
        <w:t>D</w:t>
      </w:r>
      <w:r>
        <w:rPr>
          <w:rFonts w:asciiTheme="minorEastAsia" w:hAnsiTheme="minorEastAsia"/>
          <w:sz w:val="22"/>
        </w:rPr>
        <w:t>ocker</w:t>
      </w:r>
      <w:r>
        <w:rPr>
          <w:rFonts w:asciiTheme="minorEastAsia" w:hAnsiTheme="minorEastAsia" w:hint="eastAsia"/>
          <w:sz w:val="22"/>
        </w:rPr>
        <w:t>イメージを共有することで誰でも簡単に同じ環境が構築できる</w:t>
      </w:r>
    </w:p>
    <w:p w14:paraId="6D978CE1" w14:textId="4FFD618E" w:rsidR="00D95638" w:rsidRPr="00D95638" w:rsidRDefault="00D95638" w:rsidP="00D95638">
      <w:pPr>
        <w:pStyle w:val="a5"/>
        <w:numPr>
          <w:ilvl w:val="1"/>
          <w:numId w:val="4"/>
        </w:numPr>
        <w:ind w:leftChars="0"/>
        <w:rPr>
          <w:rFonts w:asciiTheme="minorEastAsia" w:hAnsiTheme="minorEastAsia"/>
          <w:sz w:val="22"/>
        </w:rPr>
      </w:pPr>
      <w:r>
        <w:rPr>
          <w:rFonts w:asciiTheme="minorEastAsia" w:hAnsiTheme="minorEastAsia" w:hint="eastAsia"/>
          <w:sz w:val="22"/>
        </w:rPr>
        <w:t>インフラをコード化できる</w:t>
      </w:r>
      <w:r w:rsidR="00343E7F">
        <w:rPr>
          <w:rFonts w:asciiTheme="minorEastAsia" w:hAnsiTheme="minorEastAsia" w:hint="eastAsia"/>
          <w:sz w:val="22"/>
        </w:rPr>
        <w:t>ので構築手順も簡単に</w:t>
      </w:r>
    </w:p>
    <w:p w14:paraId="5C5050CB" w14:textId="77777777" w:rsidR="00D95638" w:rsidRPr="00031CF0" w:rsidRDefault="00D95638" w:rsidP="00031CF0">
      <w:pPr>
        <w:rPr>
          <w:rFonts w:asciiTheme="minorEastAsia" w:hAnsiTheme="minorEastAsia" w:hint="eastAsia"/>
          <w:sz w:val="22"/>
        </w:rPr>
      </w:pPr>
    </w:p>
    <w:sectPr w:rsidR="00D95638" w:rsidRPr="00031C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5BAD"/>
    <w:multiLevelType w:val="hybridMultilevel"/>
    <w:tmpl w:val="89EA3CE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C0A6EB0"/>
    <w:multiLevelType w:val="hybridMultilevel"/>
    <w:tmpl w:val="446AE3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0E65BB6"/>
    <w:multiLevelType w:val="hybridMultilevel"/>
    <w:tmpl w:val="A1C220D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DF1E05"/>
    <w:multiLevelType w:val="hybridMultilevel"/>
    <w:tmpl w:val="CAF80B1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5E"/>
    <w:rsid w:val="00016B32"/>
    <w:rsid w:val="00031CF0"/>
    <w:rsid w:val="003172A9"/>
    <w:rsid w:val="00343E7F"/>
    <w:rsid w:val="00401FB2"/>
    <w:rsid w:val="00421524"/>
    <w:rsid w:val="00654964"/>
    <w:rsid w:val="007B39B7"/>
    <w:rsid w:val="008B654C"/>
    <w:rsid w:val="00962A1F"/>
    <w:rsid w:val="00CE58D1"/>
    <w:rsid w:val="00D95638"/>
    <w:rsid w:val="00EB385E"/>
    <w:rsid w:val="00FB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FAA81F"/>
  <w15:chartTrackingRefBased/>
  <w15:docId w15:val="{ADAC4D9C-59AA-4464-BE15-1C2F5A3E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1FB2"/>
    <w:rPr>
      <w:color w:val="0563C1" w:themeColor="hyperlink"/>
      <w:u w:val="single"/>
    </w:rPr>
  </w:style>
  <w:style w:type="character" w:styleId="a4">
    <w:name w:val="Unresolved Mention"/>
    <w:basedOn w:val="a0"/>
    <w:uiPriority w:val="99"/>
    <w:semiHidden/>
    <w:unhideWhenUsed/>
    <w:rsid w:val="00401FB2"/>
    <w:rPr>
      <w:color w:val="605E5C"/>
      <w:shd w:val="clear" w:color="auto" w:fill="E1DFDD"/>
    </w:rPr>
  </w:style>
  <w:style w:type="paragraph" w:styleId="a5">
    <w:name w:val="List Paragraph"/>
    <w:basedOn w:val="a"/>
    <w:uiPriority w:val="34"/>
    <w:qFormat/>
    <w:rsid w:val="008B65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ve.io/blog/object-oriented-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163</Words>
  <Characters>933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 Noguchi</dc:creator>
  <cp:keywords/>
  <dc:description/>
  <cp:lastModifiedBy>Aika Noguchi</cp:lastModifiedBy>
  <cp:revision>1</cp:revision>
  <dcterms:created xsi:type="dcterms:W3CDTF">2021-11-11T12:40:00Z</dcterms:created>
  <dcterms:modified xsi:type="dcterms:W3CDTF">2021-11-11T13:42:00Z</dcterms:modified>
</cp:coreProperties>
</file>