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30A6" w14:textId="1A04CF25" w:rsidR="001968C3" w:rsidRPr="00854CB8" w:rsidRDefault="001968C3" w:rsidP="00854CB8">
      <w:pPr>
        <w:pStyle w:val="Title"/>
        <w:rPr>
          <w:rStyle w:val="Strong"/>
          <w:rFonts w:cs="Times New Roman"/>
        </w:rPr>
      </w:pPr>
      <w:r w:rsidRPr="00854CB8">
        <w:rPr>
          <w:rStyle w:val="Strong"/>
          <w:rFonts w:cs="Times New Roman"/>
        </w:rPr>
        <w:t>Program1 Report</w:t>
      </w:r>
    </w:p>
    <w:p w14:paraId="01D6B195" w14:textId="57D1348A" w:rsidR="001968C3" w:rsidRPr="00BF0506" w:rsidRDefault="001968C3">
      <w:pPr>
        <w:rPr>
          <w:rFonts w:ascii="Times New Roman" w:hAnsi="Times New Roman" w:cs="Times New Roman"/>
          <w:lang w:val="en-US"/>
        </w:rPr>
      </w:pPr>
      <w:proofErr w:type="spellStart"/>
      <w:r w:rsidRPr="00BF0506">
        <w:rPr>
          <w:rFonts w:ascii="Times New Roman" w:hAnsi="Times New Roman" w:cs="Times New Roman"/>
          <w:lang w:val="en-US"/>
        </w:rPr>
        <w:t>Aika</w:t>
      </w:r>
      <w:proofErr w:type="spellEnd"/>
      <w:r w:rsidRPr="00BF0506">
        <w:rPr>
          <w:rFonts w:ascii="Times New Roman" w:hAnsi="Times New Roman" w:cs="Times New Roman"/>
          <w:lang w:val="en-US"/>
        </w:rPr>
        <w:t xml:space="preserve"> Usui</w:t>
      </w:r>
    </w:p>
    <w:p w14:paraId="2F8E859D" w14:textId="214653CA" w:rsidR="001968C3" w:rsidRPr="00BF0506" w:rsidRDefault="001968C3" w:rsidP="00BF0506">
      <w:pPr>
        <w:pStyle w:val="Heading1"/>
        <w:rPr>
          <w:rFonts w:cs="Times New Roman"/>
          <w:lang w:val="en-US"/>
        </w:rPr>
      </w:pPr>
      <w:r w:rsidRPr="00BF0506">
        <w:rPr>
          <w:rFonts w:cs="Times New Roman"/>
          <w:lang w:val="en-US"/>
        </w:rPr>
        <w:t>Implementation</w:t>
      </w:r>
    </w:p>
    <w:p w14:paraId="44D7A278" w14:textId="37F047FE" w:rsidR="00635505" w:rsidRDefault="00792BA7">
      <w:pPr>
        <w:rPr>
          <w:rFonts w:cs="Times New Roman"/>
          <w:lang w:val="en-US"/>
        </w:rPr>
      </w:pPr>
      <w:r>
        <w:rPr>
          <w:rFonts w:cs="Times New Roman"/>
          <w:lang w:val="en-US"/>
        </w:rPr>
        <w:t>Client.cpp</w:t>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t>Server.cpp</w:t>
      </w:r>
    </w:p>
    <w:p w14:paraId="33AC9B8B" w14:textId="3FECCFED" w:rsidR="00792BA7" w:rsidRPr="00BF0506" w:rsidRDefault="00635505">
      <w:pPr>
        <w:rPr>
          <w:rFonts w:ascii="Times New Roman" w:hAnsi="Times New Roman" w:cs="Times New Roman"/>
          <w:lang w:val="en-US"/>
        </w:rPr>
      </w:pPr>
      <w:r>
        <w:rPr>
          <w:rFonts w:cs="Times New Roman"/>
          <w:noProof/>
          <w:lang w:val="en-US"/>
        </w:rPr>
        <w:drawing>
          <wp:anchor distT="0" distB="0" distL="114300" distR="114300" simplePos="0" relativeHeight="251658240" behindDoc="0" locked="0" layoutInCell="1" allowOverlap="1" wp14:anchorId="7CD2A218" wp14:editId="366F7DD9">
            <wp:simplePos x="0" y="0"/>
            <wp:positionH relativeFrom="column">
              <wp:posOffset>3083560</wp:posOffset>
            </wp:positionH>
            <wp:positionV relativeFrom="paragraph">
              <wp:posOffset>396240</wp:posOffset>
            </wp:positionV>
            <wp:extent cx="2227580" cy="5695315"/>
            <wp:effectExtent l="0" t="0" r="0" b="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6">
                      <a:extLst>
                        <a:ext uri="{28A0092B-C50C-407E-A947-70E740481C1C}">
                          <a14:useLocalDpi xmlns:a14="http://schemas.microsoft.com/office/drawing/2010/main" val="0"/>
                        </a:ext>
                      </a:extLst>
                    </a:blip>
                    <a:stretch>
                      <a:fillRect/>
                    </a:stretch>
                  </pic:blipFill>
                  <pic:spPr>
                    <a:xfrm>
                      <a:off x="0" y="0"/>
                      <a:ext cx="2227580" cy="5695315"/>
                    </a:xfrm>
                    <a:prstGeom prst="rect">
                      <a:avLst/>
                    </a:prstGeom>
                  </pic:spPr>
                </pic:pic>
              </a:graphicData>
            </a:graphic>
            <wp14:sizeRelH relativeFrom="margin">
              <wp14:pctWidth>0</wp14:pctWidth>
            </wp14:sizeRelH>
            <wp14:sizeRelV relativeFrom="margin">
              <wp14:pctHeight>0</wp14:pctHeight>
            </wp14:sizeRelV>
          </wp:anchor>
        </w:drawing>
      </w:r>
      <w:r w:rsidR="00792BA7">
        <w:rPr>
          <w:rFonts w:cs="Times New Roman"/>
          <w:noProof/>
          <w:lang w:val="en-US"/>
        </w:rPr>
        <w:drawing>
          <wp:inline distT="0" distB="0" distL="0" distR="0" wp14:anchorId="1DFFBB53" wp14:editId="15AAA494">
            <wp:extent cx="2519464" cy="6066181"/>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2540712" cy="6117339"/>
                    </a:xfrm>
                    <a:prstGeom prst="rect">
                      <a:avLst/>
                    </a:prstGeom>
                  </pic:spPr>
                </pic:pic>
              </a:graphicData>
            </a:graphic>
          </wp:inline>
        </w:drawing>
      </w:r>
    </w:p>
    <w:p w14:paraId="14E7D86D" w14:textId="4F76EB9B" w:rsidR="001968C3" w:rsidRPr="00BF0506" w:rsidRDefault="00993D7B" w:rsidP="00BF0506">
      <w:pPr>
        <w:pStyle w:val="Heading2"/>
        <w:rPr>
          <w:rFonts w:cs="Times New Roman"/>
          <w:lang w:val="en-US"/>
        </w:rPr>
      </w:pPr>
      <w:r w:rsidRPr="00BF0506">
        <w:rPr>
          <w:rFonts w:cs="Times New Roman"/>
          <w:lang w:val="en-US"/>
        </w:rPr>
        <w:t>Client.cpp</w:t>
      </w:r>
    </w:p>
    <w:p w14:paraId="20397480" w14:textId="0E6D0345" w:rsidR="00993D7B" w:rsidRPr="00BF0506" w:rsidRDefault="00F10B9E">
      <w:pPr>
        <w:rPr>
          <w:rFonts w:ascii="Times New Roman" w:hAnsi="Times New Roman" w:cs="Times New Roman"/>
          <w:lang w:val="en-US"/>
        </w:rPr>
      </w:pPr>
      <w:r w:rsidRPr="00BF0506">
        <w:rPr>
          <w:rFonts w:ascii="Times New Roman" w:hAnsi="Times New Roman" w:cs="Times New Roman"/>
          <w:lang w:val="en-US"/>
        </w:rPr>
        <w:t>Client take</w:t>
      </w:r>
      <w:r w:rsidR="00E426B8" w:rsidRPr="00BF0506">
        <w:rPr>
          <w:rFonts w:ascii="Times New Roman" w:hAnsi="Times New Roman" w:cs="Times New Roman"/>
          <w:lang w:val="en-US"/>
        </w:rPr>
        <w:t>s</w:t>
      </w:r>
      <w:r w:rsidRPr="00BF0506">
        <w:rPr>
          <w:rFonts w:ascii="Times New Roman" w:hAnsi="Times New Roman" w:cs="Times New Roman"/>
          <w:lang w:val="en-US"/>
        </w:rPr>
        <w:t xml:space="preserve"> six arguments. </w:t>
      </w:r>
      <w:r w:rsidRPr="00BF0506">
        <w:rPr>
          <w:rFonts w:ascii="Times New Roman" w:hAnsi="Times New Roman" w:cs="Times New Roman"/>
        </w:rPr>
        <w:t>argv[1] = serverName</w:t>
      </w:r>
      <w:r w:rsidRPr="00BF0506">
        <w:rPr>
          <w:rFonts w:ascii="Times New Roman" w:hAnsi="Times New Roman" w:cs="Times New Roman"/>
          <w:lang w:val="en-US"/>
        </w:rPr>
        <w:t xml:space="preserve">, </w:t>
      </w:r>
      <w:r w:rsidRPr="00F10B9E">
        <w:rPr>
          <w:rFonts w:ascii="Times New Roman" w:hAnsi="Times New Roman" w:cs="Times New Roman"/>
        </w:rPr>
        <w:t>argv[2] = IP port number used by server (last 5 of student ID)</w:t>
      </w:r>
      <w:r w:rsidRPr="00BF0506">
        <w:rPr>
          <w:rFonts w:ascii="Times New Roman" w:hAnsi="Times New Roman" w:cs="Times New Roman"/>
          <w:lang w:val="en-US"/>
        </w:rPr>
        <w:t xml:space="preserve">, </w:t>
      </w:r>
      <w:r w:rsidRPr="00F10B9E">
        <w:rPr>
          <w:rFonts w:ascii="Times New Roman" w:hAnsi="Times New Roman" w:cs="Times New Roman"/>
        </w:rPr>
        <w:t>argv[3] = Repetition of sending a set of data buffers</w:t>
      </w:r>
      <w:r w:rsidRPr="00BF0506">
        <w:rPr>
          <w:rFonts w:ascii="Times New Roman" w:hAnsi="Times New Roman" w:cs="Times New Roman"/>
          <w:lang w:val="en-US"/>
        </w:rPr>
        <w:t xml:space="preserve">, </w:t>
      </w:r>
      <w:r w:rsidRPr="00F10B9E">
        <w:rPr>
          <w:rFonts w:ascii="Times New Roman" w:hAnsi="Times New Roman" w:cs="Times New Roman"/>
        </w:rPr>
        <w:t>argv[4] = Number of data buffers</w:t>
      </w:r>
      <w:r w:rsidRPr="00BF0506">
        <w:rPr>
          <w:rFonts w:ascii="Times New Roman" w:hAnsi="Times New Roman" w:cs="Times New Roman"/>
          <w:lang w:val="en-US"/>
        </w:rPr>
        <w:t xml:space="preserve">, </w:t>
      </w:r>
      <w:r w:rsidRPr="00F10B9E">
        <w:rPr>
          <w:rFonts w:ascii="Times New Roman" w:hAnsi="Times New Roman" w:cs="Times New Roman"/>
        </w:rPr>
        <w:t>argv[5] = Size of each data buffer (in bytes)</w:t>
      </w:r>
      <w:r w:rsidRPr="00BF0506">
        <w:rPr>
          <w:rFonts w:ascii="Times New Roman" w:hAnsi="Times New Roman" w:cs="Times New Roman"/>
          <w:lang w:val="en-US"/>
        </w:rPr>
        <w:t xml:space="preserve"> and </w:t>
      </w:r>
      <w:r w:rsidRPr="00F10B9E">
        <w:rPr>
          <w:rFonts w:ascii="Times New Roman" w:hAnsi="Times New Roman" w:cs="Times New Roman"/>
        </w:rPr>
        <w:t xml:space="preserve">argv[6] = type of transfer </w:t>
      </w:r>
      <w:r w:rsidRPr="00F10B9E">
        <w:rPr>
          <w:rFonts w:ascii="Times New Roman" w:hAnsi="Times New Roman" w:cs="Times New Roman"/>
        </w:rPr>
        <w:lastRenderedPageBreak/>
        <w:t>scenario: 1, 2, or 3</w:t>
      </w:r>
      <w:r w:rsidRPr="00BF0506">
        <w:rPr>
          <w:rFonts w:ascii="Times New Roman" w:hAnsi="Times New Roman" w:cs="Times New Roman"/>
          <w:lang w:val="en-US"/>
        </w:rPr>
        <w:t xml:space="preserve">. The program verifies the arguments first and if any of them are invalid values, it exits the program. Establish a connection to a server using </w:t>
      </w:r>
      <w:proofErr w:type="spellStart"/>
      <w:proofErr w:type="gramStart"/>
      <w:r w:rsidRPr="00BF0506">
        <w:rPr>
          <w:rFonts w:ascii="Times New Roman" w:hAnsi="Times New Roman" w:cs="Times New Roman"/>
          <w:lang w:val="en-US"/>
        </w:rPr>
        <w:t>getaddrinfo</w:t>
      </w:r>
      <w:proofErr w:type="spellEnd"/>
      <w:r w:rsidRPr="00BF0506">
        <w:rPr>
          <w:rFonts w:ascii="Times New Roman" w:hAnsi="Times New Roman" w:cs="Times New Roman"/>
          <w:lang w:val="en-US"/>
        </w:rPr>
        <w:t>(</w:t>
      </w:r>
      <w:proofErr w:type="gramEnd"/>
      <w:r w:rsidRPr="00BF0506">
        <w:rPr>
          <w:rFonts w:ascii="Times New Roman" w:hAnsi="Times New Roman" w:cs="Times New Roman"/>
          <w:lang w:val="en-US"/>
        </w:rPr>
        <w:t xml:space="preserve">) and socket(). Once a connection is success, it will send the repetition value by using </w:t>
      </w:r>
      <w:proofErr w:type="gramStart"/>
      <w:r w:rsidRPr="00BF0506">
        <w:rPr>
          <w:rFonts w:ascii="Times New Roman" w:hAnsi="Times New Roman" w:cs="Times New Roman"/>
          <w:lang w:val="en-US"/>
        </w:rPr>
        <w:t>write(</w:t>
      </w:r>
      <w:proofErr w:type="gramEnd"/>
      <w:r w:rsidRPr="00BF0506">
        <w:rPr>
          <w:rFonts w:ascii="Times New Roman" w:hAnsi="Times New Roman" w:cs="Times New Roman"/>
          <w:lang w:val="en-US"/>
        </w:rPr>
        <w:t>). After that, it performs the corresponded test for appropriate number of iterations.</w:t>
      </w:r>
      <w:r w:rsidR="00E426B8" w:rsidRPr="00BF0506">
        <w:rPr>
          <w:rFonts w:ascii="Times New Roman" w:hAnsi="Times New Roman" w:cs="Times New Roman"/>
          <w:lang w:val="en-US"/>
        </w:rPr>
        <w:t xml:space="preserve"> During this process, the program </w:t>
      </w:r>
      <w:r w:rsidR="00792BA7" w:rsidRPr="00BF0506">
        <w:rPr>
          <w:rFonts w:cs="Times New Roman"/>
          <w:lang w:val="en-US"/>
        </w:rPr>
        <w:t>measures</w:t>
      </w:r>
      <w:r w:rsidR="00E426B8" w:rsidRPr="00BF0506">
        <w:rPr>
          <w:rFonts w:ascii="Times New Roman" w:hAnsi="Times New Roman" w:cs="Times New Roman"/>
          <w:lang w:val="en-US"/>
        </w:rPr>
        <w:t xml:space="preserve"> the time it takes to send by using chrono time library. A client receive a message from a server by using </w:t>
      </w:r>
      <w:proofErr w:type="gramStart"/>
      <w:r w:rsidR="00E426B8" w:rsidRPr="00BF0506">
        <w:rPr>
          <w:rFonts w:ascii="Times New Roman" w:hAnsi="Times New Roman" w:cs="Times New Roman"/>
          <w:lang w:val="en-US"/>
        </w:rPr>
        <w:t>read(</w:t>
      </w:r>
      <w:proofErr w:type="gramEnd"/>
      <w:r w:rsidR="00E426B8" w:rsidRPr="00BF0506">
        <w:rPr>
          <w:rFonts w:ascii="Times New Roman" w:hAnsi="Times New Roman" w:cs="Times New Roman"/>
          <w:lang w:val="en-US"/>
        </w:rPr>
        <w:t xml:space="preserve">). Finally, the program </w:t>
      </w:r>
      <w:r w:rsidR="00792BA7" w:rsidRPr="00BF0506">
        <w:rPr>
          <w:rFonts w:cs="Times New Roman"/>
          <w:lang w:val="en-US"/>
        </w:rPr>
        <w:t>prints</w:t>
      </w:r>
      <w:r w:rsidR="00E426B8" w:rsidRPr="00BF0506">
        <w:rPr>
          <w:rFonts w:ascii="Times New Roman" w:hAnsi="Times New Roman" w:cs="Times New Roman"/>
          <w:lang w:val="en-US"/>
        </w:rPr>
        <w:t xml:space="preserve"> out the information about the test in the format of “</w:t>
      </w:r>
      <w:r w:rsidR="00E426B8" w:rsidRPr="00BF0506">
        <w:rPr>
          <w:rFonts w:ascii="Times New Roman" w:hAnsi="Times New Roman" w:cs="Times New Roman"/>
        </w:rPr>
        <w:t>Test (1,2, or 3): time = xx usec, #reads = yy, throughput zz Gbps</w:t>
      </w:r>
      <w:r w:rsidR="00E426B8" w:rsidRPr="00BF0506">
        <w:rPr>
          <w:rFonts w:ascii="Times New Roman" w:hAnsi="Times New Roman" w:cs="Times New Roman"/>
          <w:lang w:val="en-US"/>
        </w:rPr>
        <w:t xml:space="preserve">” and close the socket. </w:t>
      </w:r>
    </w:p>
    <w:p w14:paraId="1DB84F7D" w14:textId="2457C34A" w:rsidR="00993D7B" w:rsidRPr="00BF0506" w:rsidRDefault="00993D7B" w:rsidP="00BF0506">
      <w:pPr>
        <w:pStyle w:val="Heading2"/>
        <w:rPr>
          <w:rFonts w:cs="Times New Roman"/>
          <w:lang w:val="en-US"/>
        </w:rPr>
      </w:pPr>
      <w:r w:rsidRPr="00BF0506">
        <w:rPr>
          <w:rFonts w:cs="Times New Roman"/>
          <w:lang w:val="en-US"/>
        </w:rPr>
        <w:t>Server.cpp</w:t>
      </w:r>
    </w:p>
    <w:p w14:paraId="2CAFB174" w14:textId="35851C20" w:rsidR="00E426B8" w:rsidRPr="00BF0506" w:rsidRDefault="00E426B8">
      <w:pPr>
        <w:rPr>
          <w:rFonts w:ascii="Times New Roman" w:hAnsi="Times New Roman" w:cs="Times New Roman"/>
          <w:lang w:val="en-US"/>
        </w:rPr>
      </w:pPr>
      <w:r w:rsidRPr="00BF0506">
        <w:rPr>
          <w:rFonts w:ascii="Times New Roman" w:hAnsi="Times New Roman" w:cs="Times New Roman"/>
          <w:lang w:val="en-US"/>
        </w:rPr>
        <w:t xml:space="preserve">Server take one argument, port number which is store in </w:t>
      </w:r>
      <w:proofErr w:type="spellStart"/>
      <w:proofErr w:type="gramStart"/>
      <w:r w:rsidRPr="00BF0506">
        <w:rPr>
          <w:rFonts w:ascii="Times New Roman" w:hAnsi="Times New Roman" w:cs="Times New Roman"/>
          <w:lang w:val="en-US"/>
        </w:rPr>
        <w:t>argv</w:t>
      </w:r>
      <w:proofErr w:type="spellEnd"/>
      <w:r w:rsidRPr="00BF0506">
        <w:rPr>
          <w:rFonts w:ascii="Times New Roman" w:hAnsi="Times New Roman" w:cs="Times New Roman"/>
          <w:lang w:val="en-US"/>
        </w:rPr>
        <w:t>[</w:t>
      </w:r>
      <w:proofErr w:type="gramEnd"/>
      <w:r w:rsidRPr="00BF0506">
        <w:rPr>
          <w:rFonts w:ascii="Times New Roman" w:hAnsi="Times New Roman" w:cs="Times New Roman"/>
          <w:lang w:val="en-US"/>
        </w:rPr>
        <w:t xml:space="preserve">1]. </w:t>
      </w:r>
      <w:r w:rsidR="00BF1EE1" w:rsidRPr="00BF0506">
        <w:rPr>
          <w:rFonts w:ascii="Times New Roman" w:hAnsi="Times New Roman" w:cs="Times New Roman"/>
          <w:lang w:val="en-US"/>
        </w:rPr>
        <w:t xml:space="preserve">The program verifies the input and if it </w:t>
      </w:r>
      <w:proofErr w:type="gramStart"/>
      <w:r w:rsidR="00BF1EE1" w:rsidRPr="00BF0506">
        <w:rPr>
          <w:rFonts w:ascii="Times New Roman" w:hAnsi="Times New Roman" w:cs="Times New Roman"/>
          <w:lang w:val="en-US"/>
        </w:rPr>
        <w:t>include</w:t>
      </w:r>
      <w:proofErr w:type="gramEnd"/>
      <w:r w:rsidR="00BF1EE1" w:rsidRPr="00BF0506">
        <w:rPr>
          <w:rFonts w:ascii="Times New Roman" w:hAnsi="Times New Roman" w:cs="Times New Roman"/>
          <w:lang w:val="en-US"/>
        </w:rPr>
        <w:t xml:space="preserve"> invalid values, it exits the program. Creates a socket for a server and binds the socket to the local address. The socket listens to up to 5 connections and it will accept to establish a connection and get a new socket descriptor. After that, main calls </w:t>
      </w:r>
      <w:r w:rsidR="00E15CC1">
        <w:rPr>
          <w:rFonts w:cs="Times New Roman"/>
          <w:lang w:val="en-US"/>
        </w:rPr>
        <w:t xml:space="preserve">the servicing thread </w:t>
      </w:r>
      <w:r w:rsidR="00BF1EE1" w:rsidRPr="00BF0506">
        <w:rPr>
          <w:rFonts w:ascii="Times New Roman" w:hAnsi="Times New Roman" w:cs="Times New Roman"/>
          <w:lang w:val="en-US"/>
        </w:rPr>
        <w:t>to read the message from the client and write back to the client.</w:t>
      </w:r>
    </w:p>
    <w:p w14:paraId="288AADFD" w14:textId="1C547A67" w:rsidR="001968C3" w:rsidRPr="00BF0506" w:rsidRDefault="001968C3" w:rsidP="00BF0506">
      <w:pPr>
        <w:pStyle w:val="Heading1"/>
        <w:rPr>
          <w:rFonts w:cs="Times New Roman"/>
          <w:lang w:val="en-US"/>
        </w:rPr>
      </w:pPr>
      <w:r w:rsidRPr="00BF0506">
        <w:rPr>
          <w:rFonts w:cs="Times New Roman"/>
          <w:lang w:val="en-US"/>
        </w:rPr>
        <w:t>Performance Evaluation</w:t>
      </w:r>
    </w:p>
    <w:p w14:paraId="6FE87AA9" w14:textId="5DA951ED" w:rsidR="00BF0506" w:rsidRPr="00BF0506" w:rsidRDefault="00BF0506">
      <w:pPr>
        <w:rPr>
          <w:rFonts w:ascii="Times New Roman" w:hAnsi="Times New Roman" w:cs="Times New Roman"/>
          <w:lang w:val="en-US"/>
        </w:rPr>
      </w:pPr>
      <w:r w:rsidRPr="00BF0506">
        <w:rPr>
          <w:rFonts w:ascii="Times New Roman" w:hAnsi="Times New Roman" w:cs="Times New Roman"/>
          <w:lang w:val="en-US"/>
        </w:rPr>
        <w:t xml:space="preserve">Performed 10 times for each for four different combination of </w:t>
      </w:r>
      <w:proofErr w:type="spellStart"/>
      <w:r w:rsidRPr="00BF0506">
        <w:rPr>
          <w:rFonts w:ascii="Times New Roman" w:hAnsi="Times New Roman" w:cs="Times New Roman"/>
          <w:lang w:val="en-US"/>
        </w:rPr>
        <w:t>nbus</w:t>
      </w:r>
      <w:proofErr w:type="spellEnd"/>
      <w:r w:rsidRPr="00BF0506">
        <w:rPr>
          <w:rFonts w:ascii="Times New Roman" w:hAnsi="Times New Roman" w:cs="Times New Roman"/>
          <w:lang w:val="en-US"/>
        </w:rPr>
        <w:t>*</w:t>
      </w:r>
      <w:proofErr w:type="spellStart"/>
      <w:r w:rsidRPr="00BF0506">
        <w:rPr>
          <w:rFonts w:ascii="Times New Roman" w:hAnsi="Times New Roman" w:cs="Times New Roman"/>
          <w:lang w:val="en-US"/>
        </w:rPr>
        <w:t>bufsize</w:t>
      </w:r>
      <w:proofErr w:type="spellEnd"/>
      <w:r w:rsidRPr="00BF0506">
        <w:rPr>
          <w:rFonts w:ascii="Times New Roman" w:hAnsi="Times New Roman" w:cs="Times New Roman"/>
          <w:lang w:val="en-US"/>
        </w:rPr>
        <w:t xml:space="preserve"> on each type of test and calculates the average for each.</w:t>
      </w:r>
    </w:p>
    <w:p w14:paraId="017AFBAE" w14:textId="6E0EA0CC" w:rsidR="001968C3" w:rsidRPr="00BF0506" w:rsidRDefault="00D972DB" w:rsidP="00BF0506">
      <w:pPr>
        <w:keepNext/>
        <w:rPr>
          <w:rFonts w:ascii="Times New Roman" w:hAnsi="Times New Roman" w:cs="Times New Roman"/>
        </w:rPr>
      </w:pPr>
      <w:r w:rsidRPr="00BF0506">
        <w:rPr>
          <w:rFonts w:ascii="Times New Roman" w:hAnsi="Times New Roman" w:cs="Times New Roman"/>
          <w:b/>
          <w:bCs/>
          <w:lang w:val="en-US"/>
        </w:rPr>
        <w:t xml:space="preserve">Repetition = 20000, </w:t>
      </w:r>
      <w:r w:rsidRPr="001968C3">
        <w:rPr>
          <w:rFonts w:ascii="Times New Roman" w:hAnsi="Times New Roman" w:cs="Times New Roman"/>
          <w:b/>
          <w:bCs/>
        </w:rPr>
        <w:t>nbufs * bufsize</w:t>
      </w:r>
      <w:r w:rsidRPr="00BF0506">
        <w:rPr>
          <w:rFonts w:ascii="Times New Roman" w:hAnsi="Times New Roman" w:cs="Times New Roman"/>
          <w:lang w:val="en-US"/>
        </w:rPr>
        <w:t xml:space="preserve"> =</w:t>
      </w:r>
      <w:r w:rsidRPr="001968C3">
        <w:rPr>
          <w:rFonts w:ascii="Times New Roman" w:hAnsi="Times New Roman" w:cs="Times New Roman"/>
        </w:rPr>
        <w:t xml:space="preserve"> 15 * 100</w:t>
      </w:r>
    </w:p>
    <w:tbl>
      <w:tblPr>
        <w:tblStyle w:val="TableGrid"/>
        <w:tblW w:w="0" w:type="auto"/>
        <w:tblLook w:val="04A0" w:firstRow="1" w:lastRow="0" w:firstColumn="1" w:lastColumn="0" w:noHBand="0" w:noVBand="1"/>
      </w:tblPr>
      <w:tblGrid>
        <w:gridCol w:w="1802"/>
        <w:gridCol w:w="1802"/>
        <w:gridCol w:w="1802"/>
        <w:gridCol w:w="1802"/>
      </w:tblGrid>
      <w:tr w:rsidR="00D972DB" w:rsidRPr="00BF0506" w14:paraId="4001D148" w14:textId="77777777" w:rsidTr="00D972DB">
        <w:tc>
          <w:tcPr>
            <w:tcW w:w="1802" w:type="dxa"/>
          </w:tcPr>
          <w:p w14:paraId="2C2DDA07" w14:textId="5D22CEF9" w:rsidR="00D972DB" w:rsidRPr="00BF0506" w:rsidRDefault="00D972DB" w:rsidP="00D972DB">
            <w:pPr>
              <w:rPr>
                <w:rFonts w:ascii="Times New Roman" w:hAnsi="Times New Roman" w:cs="Times New Roman"/>
                <w:lang w:val="en-US"/>
              </w:rPr>
            </w:pPr>
            <w:r w:rsidRPr="00BF0506">
              <w:rPr>
                <w:rFonts w:ascii="Times New Roman" w:hAnsi="Times New Roman" w:cs="Times New Roman"/>
                <w:lang w:val="en-US"/>
              </w:rPr>
              <w:t>Type</w:t>
            </w:r>
          </w:p>
        </w:tc>
        <w:tc>
          <w:tcPr>
            <w:tcW w:w="1802" w:type="dxa"/>
          </w:tcPr>
          <w:p w14:paraId="76121169" w14:textId="0DE84A6F" w:rsidR="00D972DB" w:rsidRPr="00BF0506" w:rsidRDefault="00D972DB" w:rsidP="00D972DB">
            <w:pPr>
              <w:rPr>
                <w:rFonts w:ascii="Times New Roman" w:hAnsi="Times New Roman" w:cs="Times New Roman"/>
                <w:lang w:val="en-US"/>
              </w:rPr>
            </w:pPr>
            <w:r w:rsidRPr="00BF0506">
              <w:rPr>
                <w:rFonts w:ascii="Times New Roman" w:hAnsi="Times New Roman" w:cs="Times New Roman"/>
                <w:lang w:val="en-US"/>
              </w:rPr>
              <w:t>RTT (</w:t>
            </w:r>
            <w:proofErr w:type="spellStart"/>
            <w:r w:rsidRPr="00BF0506">
              <w:rPr>
                <w:rFonts w:ascii="Times New Roman" w:hAnsi="Times New Roman" w:cs="Times New Roman"/>
                <w:lang w:val="en-US"/>
              </w:rPr>
              <w:t>usec</w:t>
            </w:r>
            <w:proofErr w:type="spellEnd"/>
            <w:r w:rsidRPr="00BF0506">
              <w:rPr>
                <w:rFonts w:ascii="Times New Roman" w:hAnsi="Times New Roman" w:cs="Times New Roman"/>
                <w:lang w:val="en-US"/>
              </w:rPr>
              <w:t>)</w:t>
            </w:r>
          </w:p>
        </w:tc>
        <w:tc>
          <w:tcPr>
            <w:tcW w:w="1802" w:type="dxa"/>
          </w:tcPr>
          <w:p w14:paraId="2E32E54D" w14:textId="4A0DB8E0" w:rsidR="00D972DB" w:rsidRPr="00BF0506" w:rsidRDefault="00D972DB" w:rsidP="00D972DB">
            <w:pPr>
              <w:rPr>
                <w:rFonts w:ascii="Times New Roman" w:hAnsi="Times New Roman" w:cs="Times New Roman"/>
                <w:lang w:val="en-US"/>
              </w:rPr>
            </w:pPr>
            <w:r w:rsidRPr="00BF0506">
              <w:rPr>
                <w:rFonts w:ascii="Times New Roman" w:hAnsi="Times New Roman" w:cs="Times New Roman"/>
                <w:lang w:val="en-US"/>
              </w:rPr>
              <w:t>#Reads</w:t>
            </w:r>
          </w:p>
        </w:tc>
        <w:tc>
          <w:tcPr>
            <w:tcW w:w="1802" w:type="dxa"/>
          </w:tcPr>
          <w:p w14:paraId="7193940F" w14:textId="21ECBC74" w:rsidR="00D972DB" w:rsidRPr="00BF0506" w:rsidRDefault="00D972DB" w:rsidP="00D972DB">
            <w:pPr>
              <w:rPr>
                <w:rFonts w:ascii="Times New Roman" w:hAnsi="Times New Roman" w:cs="Times New Roman"/>
                <w:lang w:val="en-US"/>
              </w:rPr>
            </w:pPr>
            <w:r w:rsidRPr="00BF0506">
              <w:rPr>
                <w:rFonts w:ascii="Times New Roman" w:hAnsi="Times New Roman" w:cs="Times New Roman"/>
                <w:lang w:val="en-US"/>
              </w:rPr>
              <w:t>Throughput (</w:t>
            </w:r>
            <w:r w:rsidR="006B0851">
              <w:rPr>
                <w:rFonts w:cs="Times New Roman"/>
                <w:lang w:val="en-US"/>
              </w:rPr>
              <w:t>Gb</w:t>
            </w:r>
            <w:r w:rsidRPr="00BF0506">
              <w:rPr>
                <w:rFonts w:ascii="Times New Roman" w:hAnsi="Times New Roman" w:cs="Times New Roman"/>
                <w:lang w:val="en-US"/>
              </w:rPr>
              <w:t>ps)</w:t>
            </w:r>
          </w:p>
        </w:tc>
      </w:tr>
      <w:tr w:rsidR="00D972DB" w:rsidRPr="00BF0506" w14:paraId="5A19E168" w14:textId="77777777" w:rsidTr="00D972DB">
        <w:tc>
          <w:tcPr>
            <w:tcW w:w="1802" w:type="dxa"/>
          </w:tcPr>
          <w:p w14:paraId="20C681A3" w14:textId="471E5D97" w:rsidR="00D972DB" w:rsidRPr="00BF0506" w:rsidRDefault="00D972DB" w:rsidP="00D972DB">
            <w:pPr>
              <w:rPr>
                <w:rFonts w:ascii="Times New Roman" w:hAnsi="Times New Roman" w:cs="Times New Roman"/>
                <w:lang w:val="en-US"/>
              </w:rPr>
            </w:pPr>
            <w:r w:rsidRPr="00BF0506">
              <w:rPr>
                <w:rFonts w:ascii="Times New Roman" w:hAnsi="Times New Roman" w:cs="Times New Roman"/>
                <w:lang w:val="en-US"/>
              </w:rPr>
              <w:t>1</w:t>
            </w:r>
          </w:p>
        </w:tc>
        <w:tc>
          <w:tcPr>
            <w:tcW w:w="1802" w:type="dxa"/>
          </w:tcPr>
          <w:p w14:paraId="7A6812D1" w14:textId="7E8A3D99" w:rsidR="00D972DB" w:rsidRPr="00BF0506" w:rsidRDefault="00FA24CC" w:rsidP="00D972DB">
            <w:pPr>
              <w:rPr>
                <w:rFonts w:ascii="Times New Roman" w:hAnsi="Times New Roman" w:cs="Times New Roman"/>
                <w:lang w:val="en-US"/>
              </w:rPr>
            </w:pPr>
            <w:r w:rsidRPr="00BF0506">
              <w:rPr>
                <w:rFonts w:ascii="Times New Roman" w:hAnsi="Times New Roman" w:cs="Times New Roman"/>
                <w:lang w:val="en-US"/>
              </w:rPr>
              <w:t>275342</w:t>
            </w:r>
          </w:p>
        </w:tc>
        <w:tc>
          <w:tcPr>
            <w:tcW w:w="1802" w:type="dxa"/>
          </w:tcPr>
          <w:p w14:paraId="05A6DC82" w14:textId="79A9603C" w:rsidR="00D972DB" w:rsidRPr="00BF0506" w:rsidRDefault="00FA24CC" w:rsidP="00FA24CC">
            <w:pPr>
              <w:rPr>
                <w:rFonts w:ascii="Times New Roman" w:hAnsi="Times New Roman" w:cs="Times New Roman"/>
                <w:lang w:val="en-US"/>
              </w:rPr>
            </w:pPr>
            <w:r w:rsidRPr="00BF0506">
              <w:rPr>
                <w:rFonts w:ascii="Times New Roman" w:hAnsi="Times New Roman" w:cs="Times New Roman"/>
                <w:lang w:val="en-US"/>
              </w:rPr>
              <w:t>22906.6</w:t>
            </w:r>
          </w:p>
        </w:tc>
        <w:tc>
          <w:tcPr>
            <w:tcW w:w="1802" w:type="dxa"/>
          </w:tcPr>
          <w:p w14:paraId="6D660F03" w14:textId="60B47225" w:rsidR="00D972DB" w:rsidRPr="006B0851" w:rsidRDefault="006B0851" w:rsidP="006B0851">
            <w:pPr>
              <w:spacing w:after="0" w:line="240" w:lineRule="auto"/>
              <w:rPr>
                <w:rFonts w:ascii="Times New Roman" w:hAnsi="Times New Roman"/>
              </w:rPr>
            </w:pPr>
            <w:r>
              <w:rPr>
                <w:rStyle w:val="dcg-mq-digit"/>
                <w:color w:val="000000"/>
                <w:sz w:val="28"/>
                <w:szCs w:val="28"/>
                <w:bdr w:val="none" w:sz="0" w:space="0" w:color="auto" w:frame="1"/>
                <w:shd w:val="clear" w:color="auto" w:fill="FFFFFF"/>
              </w:rPr>
              <w:t>0.8250208</w:t>
            </w:r>
          </w:p>
        </w:tc>
      </w:tr>
      <w:tr w:rsidR="00D972DB" w:rsidRPr="00BF0506" w14:paraId="5C512A61" w14:textId="77777777" w:rsidTr="00D972DB">
        <w:tc>
          <w:tcPr>
            <w:tcW w:w="1802" w:type="dxa"/>
          </w:tcPr>
          <w:p w14:paraId="2DE9414D" w14:textId="72F931DC" w:rsidR="00D972DB" w:rsidRPr="00BF0506" w:rsidRDefault="00D972DB" w:rsidP="00D972DB">
            <w:pPr>
              <w:rPr>
                <w:rFonts w:ascii="Times New Roman" w:hAnsi="Times New Roman" w:cs="Times New Roman"/>
                <w:lang w:val="en-US"/>
              </w:rPr>
            </w:pPr>
            <w:r w:rsidRPr="00BF0506">
              <w:rPr>
                <w:rFonts w:ascii="Times New Roman" w:hAnsi="Times New Roman" w:cs="Times New Roman"/>
                <w:lang w:val="en-US"/>
              </w:rPr>
              <w:t>2</w:t>
            </w:r>
          </w:p>
        </w:tc>
        <w:tc>
          <w:tcPr>
            <w:tcW w:w="1802" w:type="dxa"/>
          </w:tcPr>
          <w:p w14:paraId="687AFDBD" w14:textId="3C83075C" w:rsidR="00D972DB" w:rsidRPr="00BF0506" w:rsidRDefault="00FA24CC" w:rsidP="00D972DB">
            <w:pPr>
              <w:rPr>
                <w:rFonts w:ascii="Times New Roman" w:hAnsi="Times New Roman" w:cs="Times New Roman"/>
              </w:rPr>
            </w:pPr>
            <w:r w:rsidRPr="00FA24CC">
              <w:rPr>
                <w:rFonts w:ascii="Times New Roman" w:hAnsi="Times New Roman" w:cs="Times New Roman"/>
              </w:rPr>
              <w:t>45541.8</w:t>
            </w:r>
          </w:p>
        </w:tc>
        <w:tc>
          <w:tcPr>
            <w:tcW w:w="1802" w:type="dxa"/>
          </w:tcPr>
          <w:p w14:paraId="51652289" w14:textId="0A9F8479" w:rsidR="00D972DB" w:rsidRPr="00BF0506" w:rsidRDefault="00FA24CC" w:rsidP="00D972DB">
            <w:pPr>
              <w:rPr>
                <w:rFonts w:ascii="Times New Roman" w:hAnsi="Times New Roman" w:cs="Times New Roman"/>
                <w:lang w:val="en-US"/>
              </w:rPr>
            </w:pPr>
            <w:r w:rsidRPr="00BF0506">
              <w:rPr>
                <w:rFonts w:ascii="Times New Roman" w:hAnsi="Times New Roman" w:cs="Times New Roman"/>
                <w:lang w:val="en-US"/>
              </w:rPr>
              <w:t>20249.6</w:t>
            </w:r>
          </w:p>
        </w:tc>
        <w:tc>
          <w:tcPr>
            <w:tcW w:w="1802" w:type="dxa"/>
          </w:tcPr>
          <w:p w14:paraId="2FEACAAC" w14:textId="1BB46206" w:rsidR="00D972DB" w:rsidRPr="006B0851" w:rsidRDefault="006B0851" w:rsidP="006B0851">
            <w:pPr>
              <w:spacing w:after="0" w:line="240" w:lineRule="auto"/>
              <w:rPr>
                <w:rFonts w:ascii="Times New Roman" w:hAnsi="Times New Roman"/>
              </w:rPr>
            </w:pPr>
            <w:r>
              <w:rPr>
                <w:rStyle w:val="dcg-mq-digit"/>
                <w:color w:val="000000"/>
                <w:sz w:val="28"/>
                <w:szCs w:val="28"/>
                <w:bdr w:val="none" w:sz="0" w:space="0" w:color="auto" w:frame="1"/>
                <w:shd w:val="clear" w:color="auto" w:fill="FFFFFF"/>
              </w:rPr>
              <w:t>5.015952</w:t>
            </w:r>
          </w:p>
        </w:tc>
      </w:tr>
      <w:tr w:rsidR="00D972DB" w:rsidRPr="00BF0506" w14:paraId="7BF37D64" w14:textId="77777777" w:rsidTr="00D972DB">
        <w:tc>
          <w:tcPr>
            <w:tcW w:w="1802" w:type="dxa"/>
          </w:tcPr>
          <w:p w14:paraId="418791DD" w14:textId="5CFAB41D" w:rsidR="00D972DB" w:rsidRPr="00BF0506" w:rsidRDefault="00D972DB" w:rsidP="00D972DB">
            <w:pPr>
              <w:rPr>
                <w:rFonts w:ascii="Times New Roman" w:hAnsi="Times New Roman" w:cs="Times New Roman"/>
                <w:lang w:val="en-US"/>
              </w:rPr>
            </w:pPr>
            <w:r w:rsidRPr="00BF0506">
              <w:rPr>
                <w:rFonts w:ascii="Times New Roman" w:hAnsi="Times New Roman" w:cs="Times New Roman"/>
                <w:lang w:val="en-US"/>
              </w:rPr>
              <w:t>3</w:t>
            </w:r>
          </w:p>
        </w:tc>
        <w:tc>
          <w:tcPr>
            <w:tcW w:w="1802" w:type="dxa"/>
          </w:tcPr>
          <w:p w14:paraId="08F3A415" w14:textId="60EFECC4" w:rsidR="00D972DB" w:rsidRPr="00BF0506" w:rsidRDefault="00D12C15" w:rsidP="00D972DB">
            <w:pPr>
              <w:rPr>
                <w:rFonts w:ascii="Times New Roman" w:hAnsi="Times New Roman" w:cs="Times New Roman"/>
                <w:lang w:val="en-US"/>
              </w:rPr>
            </w:pPr>
            <w:r w:rsidRPr="00BF0506">
              <w:rPr>
                <w:rFonts w:ascii="Times New Roman" w:hAnsi="Times New Roman" w:cs="Times New Roman"/>
                <w:lang w:val="en-US"/>
              </w:rPr>
              <w:t>43425.2</w:t>
            </w:r>
          </w:p>
        </w:tc>
        <w:tc>
          <w:tcPr>
            <w:tcW w:w="1802" w:type="dxa"/>
          </w:tcPr>
          <w:p w14:paraId="05EA5E7F" w14:textId="42A85564" w:rsidR="00D972DB" w:rsidRPr="00BF0506" w:rsidRDefault="00D12C15" w:rsidP="00D972DB">
            <w:pPr>
              <w:rPr>
                <w:rFonts w:ascii="Times New Roman" w:hAnsi="Times New Roman" w:cs="Times New Roman"/>
                <w:lang w:val="en-US"/>
              </w:rPr>
            </w:pPr>
            <w:r w:rsidRPr="00BF0506">
              <w:rPr>
                <w:rFonts w:ascii="Times New Roman" w:hAnsi="Times New Roman" w:cs="Times New Roman"/>
                <w:lang w:val="en-US"/>
              </w:rPr>
              <w:t>20158</w:t>
            </w:r>
          </w:p>
        </w:tc>
        <w:tc>
          <w:tcPr>
            <w:tcW w:w="1802" w:type="dxa"/>
          </w:tcPr>
          <w:p w14:paraId="0B37EFB4" w14:textId="0933FEA7" w:rsidR="00D972DB" w:rsidRPr="006B0851" w:rsidRDefault="0031002B" w:rsidP="006B0851">
            <w:pPr>
              <w:spacing w:after="0" w:line="240" w:lineRule="auto"/>
              <w:rPr>
                <w:rFonts w:ascii="Times New Roman" w:hAnsi="Times New Roman"/>
              </w:rPr>
            </w:pPr>
            <w:r>
              <w:rPr>
                <w:rStyle w:val="dcg-mq-digit"/>
                <w:color w:val="000000"/>
                <w:sz w:val="28"/>
                <w:szCs w:val="28"/>
                <w:bdr w:val="none" w:sz="0" w:space="0" w:color="auto" w:frame="1"/>
                <w:shd w:val="clear" w:color="auto" w:fill="FFFFFF"/>
              </w:rPr>
              <w:t>5.885052</w:t>
            </w:r>
          </w:p>
        </w:tc>
      </w:tr>
    </w:tbl>
    <w:p w14:paraId="27B75202" w14:textId="77777777" w:rsidR="00D972DB" w:rsidRPr="00BF0506" w:rsidRDefault="00D972DB" w:rsidP="00D972DB">
      <w:pPr>
        <w:rPr>
          <w:rFonts w:ascii="Times New Roman" w:hAnsi="Times New Roman" w:cs="Times New Roman"/>
        </w:rPr>
      </w:pPr>
    </w:p>
    <w:p w14:paraId="73A5A01E" w14:textId="75448EB6" w:rsidR="00D972DB" w:rsidRPr="00BF0506" w:rsidRDefault="00D972DB" w:rsidP="00BF0506">
      <w:pPr>
        <w:keepNext/>
        <w:rPr>
          <w:rFonts w:ascii="Times New Roman" w:hAnsi="Times New Roman" w:cs="Times New Roman"/>
          <w:lang w:val="en-US"/>
        </w:rPr>
      </w:pPr>
      <w:r w:rsidRPr="00BF0506">
        <w:rPr>
          <w:rFonts w:ascii="Times New Roman" w:hAnsi="Times New Roman" w:cs="Times New Roman"/>
          <w:b/>
          <w:bCs/>
          <w:lang w:val="en-US"/>
        </w:rPr>
        <w:t xml:space="preserve">Repetition = 20000, </w:t>
      </w:r>
      <w:r w:rsidRPr="001968C3">
        <w:rPr>
          <w:rFonts w:ascii="Times New Roman" w:hAnsi="Times New Roman" w:cs="Times New Roman"/>
          <w:b/>
          <w:bCs/>
        </w:rPr>
        <w:t>nbufs * bufsize</w:t>
      </w:r>
      <w:r w:rsidRPr="00BF0506">
        <w:rPr>
          <w:rFonts w:ascii="Times New Roman" w:hAnsi="Times New Roman" w:cs="Times New Roman"/>
          <w:lang w:val="en-US"/>
        </w:rPr>
        <w:t xml:space="preserve"> =</w:t>
      </w:r>
      <w:r w:rsidRPr="001968C3">
        <w:rPr>
          <w:rFonts w:ascii="Times New Roman" w:hAnsi="Times New Roman" w:cs="Times New Roman"/>
        </w:rPr>
        <w:t xml:space="preserve"> </w:t>
      </w:r>
      <w:r w:rsidRPr="00BF0506">
        <w:rPr>
          <w:rFonts w:ascii="Times New Roman" w:hAnsi="Times New Roman" w:cs="Times New Roman"/>
          <w:lang w:val="en-US"/>
        </w:rPr>
        <w:t>30</w:t>
      </w:r>
      <w:r w:rsidRPr="001968C3">
        <w:rPr>
          <w:rFonts w:ascii="Times New Roman" w:hAnsi="Times New Roman" w:cs="Times New Roman"/>
        </w:rPr>
        <w:t xml:space="preserve"> * </w:t>
      </w:r>
      <w:r w:rsidRPr="00BF0506">
        <w:rPr>
          <w:rFonts w:ascii="Times New Roman" w:hAnsi="Times New Roman" w:cs="Times New Roman"/>
          <w:lang w:val="en-US"/>
        </w:rPr>
        <w:t>50</w:t>
      </w:r>
    </w:p>
    <w:tbl>
      <w:tblPr>
        <w:tblStyle w:val="TableGrid"/>
        <w:tblW w:w="0" w:type="auto"/>
        <w:tblLook w:val="04A0" w:firstRow="1" w:lastRow="0" w:firstColumn="1" w:lastColumn="0" w:noHBand="0" w:noVBand="1"/>
      </w:tblPr>
      <w:tblGrid>
        <w:gridCol w:w="1802"/>
        <w:gridCol w:w="1802"/>
        <w:gridCol w:w="1802"/>
        <w:gridCol w:w="1802"/>
      </w:tblGrid>
      <w:tr w:rsidR="00D972DB" w:rsidRPr="00BF0506" w14:paraId="6EE19653" w14:textId="77777777" w:rsidTr="00157419">
        <w:tc>
          <w:tcPr>
            <w:tcW w:w="1802" w:type="dxa"/>
          </w:tcPr>
          <w:p w14:paraId="14F8E544"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Type</w:t>
            </w:r>
          </w:p>
        </w:tc>
        <w:tc>
          <w:tcPr>
            <w:tcW w:w="1802" w:type="dxa"/>
          </w:tcPr>
          <w:p w14:paraId="2B801B66" w14:textId="237C36AE"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RTT</w:t>
            </w:r>
            <w:r w:rsidRPr="00BF0506">
              <w:rPr>
                <w:rFonts w:ascii="Times New Roman" w:hAnsi="Times New Roman" w:cs="Times New Roman"/>
                <w:lang w:val="en-US"/>
              </w:rPr>
              <w:t xml:space="preserve"> </w:t>
            </w:r>
            <w:r w:rsidRPr="00BF0506">
              <w:rPr>
                <w:rFonts w:ascii="Times New Roman" w:hAnsi="Times New Roman" w:cs="Times New Roman"/>
                <w:lang w:val="en-US"/>
              </w:rPr>
              <w:t>(</w:t>
            </w:r>
            <w:proofErr w:type="spellStart"/>
            <w:r w:rsidRPr="00BF0506">
              <w:rPr>
                <w:rFonts w:ascii="Times New Roman" w:hAnsi="Times New Roman" w:cs="Times New Roman"/>
                <w:lang w:val="en-US"/>
              </w:rPr>
              <w:t>usec</w:t>
            </w:r>
            <w:proofErr w:type="spellEnd"/>
            <w:r w:rsidRPr="00BF0506">
              <w:rPr>
                <w:rFonts w:ascii="Times New Roman" w:hAnsi="Times New Roman" w:cs="Times New Roman"/>
                <w:lang w:val="en-US"/>
              </w:rPr>
              <w:t>)</w:t>
            </w:r>
          </w:p>
        </w:tc>
        <w:tc>
          <w:tcPr>
            <w:tcW w:w="1802" w:type="dxa"/>
          </w:tcPr>
          <w:p w14:paraId="6CA7ECA5"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#Reads</w:t>
            </w:r>
          </w:p>
        </w:tc>
        <w:tc>
          <w:tcPr>
            <w:tcW w:w="1802" w:type="dxa"/>
          </w:tcPr>
          <w:p w14:paraId="012E78EC" w14:textId="07D8938B"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Throughput</w:t>
            </w:r>
            <w:r w:rsidRPr="00BF0506">
              <w:rPr>
                <w:rFonts w:ascii="Times New Roman" w:hAnsi="Times New Roman" w:cs="Times New Roman"/>
                <w:lang w:val="en-US"/>
              </w:rPr>
              <w:t xml:space="preserve"> </w:t>
            </w:r>
            <w:r w:rsidRPr="00BF0506">
              <w:rPr>
                <w:rFonts w:ascii="Times New Roman" w:hAnsi="Times New Roman" w:cs="Times New Roman"/>
                <w:lang w:val="en-US"/>
              </w:rPr>
              <w:t>(</w:t>
            </w:r>
            <w:r w:rsidR="00CD1927">
              <w:rPr>
                <w:rFonts w:ascii="Times New Roman" w:hAnsi="Times New Roman" w:cs="Times New Roman"/>
                <w:lang w:val="en-US"/>
              </w:rPr>
              <w:t>G</w:t>
            </w:r>
            <w:r w:rsidRPr="00BF0506">
              <w:rPr>
                <w:rFonts w:ascii="Times New Roman" w:hAnsi="Times New Roman" w:cs="Times New Roman"/>
                <w:lang w:val="en-US"/>
              </w:rPr>
              <w:t>bps)</w:t>
            </w:r>
          </w:p>
        </w:tc>
      </w:tr>
      <w:tr w:rsidR="00D972DB" w:rsidRPr="00BF0506" w14:paraId="2C7BA6CD" w14:textId="77777777" w:rsidTr="00157419">
        <w:tc>
          <w:tcPr>
            <w:tcW w:w="1802" w:type="dxa"/>
          </w:tcPr>
          <w:p w14:paraId="5F50EEE1"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1</w:t>
            </w:r>
          </w:p>
        </w:tc>
        <w:tc>
          <w:tcPr>
            <w:tcW w:w="1802" w:type="dxa"/>
          </w:tcPr>
          <w:p w14:paraId="3EE9155D" w14:textId="3DE99B70" w:rsidR="00D972DB" w:rsidRPr="00BF0506" w:rsidRDefault="00FA24CC" w:rsidP="00157419">
            <w:pPr>
              <w:rPr>
                <w:rFonts w:ascii="Times New Roman" w:hAnsi="Times New Roman" w:cs="Times New Roman"/>
                <w:lang w:val="en-US"/>
              </w:rPr>
            </w:pPr>
            <w:r w:rsidRPr="00BF0506">
              <w:rPr>
                <w:rFonts w:ascii="Times New Roman" w:hAnsi="Times New Roman" w:cs="Times New Roman"/>
                <w:lang w:val="en-US"/>
              </w:rPr>
              <w:t>586141.6</w:t>
            </w:r>
          </w:p>
        </w:tc>
        <w:tc>
          <w:tcPr>
            <w:tcW w:w="1802" w:type="dxa"/>
          </w:tcPr>
          <w:p w14:paraId="0EE572A5" w14:textId="1E4FBE0F" w:rsidR="00D972DB" w:rsidRPr="00BF0506" w:rsidRDefault="00FA24CC" w:rsidP="00157419">
            <w:pPr>
              <w:rPr>
                <w:rFonts w:ascii="Times New Roman" w:hAnsi="Times New Roman" w:cs="Times New Roman"/>
                <w:lang w:val="en-US"/>
              </w:rPr>
            </w:pPr>
            <w:r w:rsidRPr="00BF0506">
              <w:rPr>
                <w:rFonts w:ascii="Times New Roman" w:hAnsi="Times New Roman" w:cs="Times New Roman"/>
                <w:lang w:val="en-US"/>
              </w:rPr>
              <w:t>24621.2</w:t>
            </w:r>
          </w:p>
        </w:tc>
        <w:tc>
          <w:tcPr>
            <w:tcW w:w="1802" w:type="dxa"/>
          </w:tcPr>
          <w:p w14:paraId="136BDFF6" w14:textId="1F910A03" w:rsidR="00D972DB" w:rsidRPr="006B0851" w:rsidRDefault="006B0851" w:rsidP="006B0851">
            <w:pPr>
              <w:spacing w:after="0" w:line="240" w:lineRule="auto"/>
              <w:rPr>
                <w:rFonts w:ascii="Times New Roman" w:hAnsi="Times New Roman"/>
              </w:rPr>
            </w:pPr>
            <w:r>
              <w:rPr>
                <w:rStyle w:val="dcg-mq-digit"/>
                <w:color w:val="000000"/>
                <w:sz w:val="28"/>
                <w:szCs w:val="28"/>
                <w:bdr w:val="none" w:sz="0" w:space="0" w:color="auto" w:frame="1"/>
                <w:shd w:val="clear" w:color="auto" w:fill="FFFFFF"/>
              </w:rPr>
              <w:t>0.2979302</w:t>
            </w:r>
          </w:p>
        </w:tc>
      </w:tr>
      <w:tr w:rsidR="00D972DB" w:rsidRPr="00BF0506" w14:paraId="2E369ED8" w14:textId="77777777" w:rsidTr="00157419">
        <w:tc>
          <w:tcPr>
            <w:tcW w:w="1802" w:type="dxa"/>
          </w:tcPr>
          <w:p w14:paraId="1EBAD66C"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2</w:t>
            </w:r>
          </w:p>
        </w:tc>
        <w:tc>
          <w:tcPr>
            <w:tcW w:w="1802" w:type="dxa"/>
          </w:tcPr>
          <w:p w14:paraId="00C0BFCF" w14:textId="48448F1F" w:rsidR="00D972DB" w:rsidRPr="00BF0506" w:rsidRDefault="00FA24CC" w:rsidP="00157419">
            <w:pPr>
              <w:rPr>
                <w:rFonts w:ascii="Times New Roman" w:hAnsi="Times New Roman" w:cs="Times New Roman"/>
                <w:lang w:val="en-US"/>
              </w:rPr>
            </w:pPr>
            <w:r w:rsidRPr="00BF0506">
              <w:rPr>
                <w:rFonts w:ascii="Times New Roman" w:hAnsi="Times New Roman" w:cs="Times New Roman"/>
                <w:lang w:val="en-US"/>
              </w:rPr>
              <w:t>71428</w:t>
            </w:r>
          </w:p>
        </w:tc>
        <w:tc>
          <w:tcPr>
            <w:tcW w:w="1802" w:type="dxa"/>
          </w:tcPr>
          <w:p w14:paraId="7D8B221E" w14:textId="4665F5B9" w:rsidR="00D972DB" w:rsidRPr="00BF0506" w:rsidRDefault="00970913" w:rsidP="00157419">
            <w:pPr>
              <w:rPr>
                <w:rFonts w:ascii="Times New Roman" w:hAnsi="Times New Roman" w:cs="Times New Roman"/>
                <w:lang w:val="en-US"/>
              </w:rPr>
            </w:pPr>
            <w:r w:rsidRPr="00BF0506">
              <w:rPr>
                <w:rFonts w:ascii="Times New Roman" w:hAnsi="Times New Roman" w:cs="Times New Roman"/>
                <w:lang w:val="en-US"/>
              </w:rPr>
              <w:t>25735.2</w:t>
            </w:r>
          </w:p>
        </w:tc>
        <w:tc>
          <w:tcPr>
            <w:tcW w:w="1802" w:type="dxa"/>
          </w:tcPr>
          <w:p w14:paraId="5DA8C266" w14:textId="7A438A89" w:rsidR="00D972DB" w:rsidRPr="00B47C72" w:rsidRDefault="00B47C72" w:rsidP="00B47C72">
            <w:pPr>
              <w:spacing w:after="0" w:line="240" w:lineRule="auto"/>
              <w:rPr>
                <w:rFonts w:ascii="Times New Roman" w:hAnsi="Times New Roman"/>
              </w:rPr>
            </w:pPr>
            <w:r>
              <w:rPr>
                <w:rStyle w:val="dcg-mq-digit"/>
                <w:color w:val="000000"/>
                <w:sz w:val="28"/>
                <w:szCs w:val="28"/>
                <w:bdr w:val="none" w:sz="0" w:space="0" w:color="auto" w:frame="1"/>
                <w:shd w:val="clear" w:color="auto" w:fill="FFFFFF"/>
              </w:rPr>
              <w:t>3.311844</w:t>
            </w:r>
          </w:p>
        </w:tc>
      </w:tr>
      <w:tr w:rsidR="00D972DB" w:rsidRPr="00BF0506" w14:paraId="65E568C3" w14:textId="77777777" w:rsidTr="00157419">
        <w:tc>
          <w:tcPr>
            <w:tcW w:w="1802" w:type="dxa"/>
          </w:tcPr>
          <w:p w14:paraId="00788B81"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3</w:t>
            </w:r>
          </w:p>
        </w:tc>
        <w:tc>
          <w:tcPr>
            <w:tcW w:w="1802" w:type="dxa"/>
          </w:tcPr>
          <w:p w14:paraId="2B8C8ED5" w14:textId="2221746D" w:rsidR="00D972DB" w:rsidRPr="00BF0506" w:rsidRDefault="00970913" w:rsidP="00970913">
            <w:pPr>
              <w:rPr>
                <w:rFonts w:ascii="Times New Roman" w:hAnsi="Times New Roman" w:cs="Times New Roman"/>
                <w:lang w:val="en-US"/>
              </w:rPr>
            </w:pPr>
            <w:r w:rsidRPr="00BF0506">
              <w:rPr>
                <w:rFonts w:ascii="Times New Roman" w:hAnsi="Times New Roman" w:cs="Times New Roman"/>
                <w:lang w:val="en-US"/>
              </w:rPr>
              <w:t>55830.2</w:t>
            </w:r>
          </w:p>
        </w:tc>
        <w:tc>
          <w:tcPr>
            <w:tcW w:w="1802" w:type="dxa"/>
          </w:tcPr>
          <w:p w14:paraId="4A505958" w14:textId="77932A58" w:rsidR="00D972DB" w:rsidRPr="00BF0506" w:rsidRDefault="00970913" w:rsidP="00157419">
            <w:pPr>
              <w:rPr>
                <w:rFonts w:ascii="Times New Roman" w:hAnsi="Times New Roman" w:cs="Times New Roman"/>
                <w:lang w:val="en-US"/>
              </w:rPr>
            </w:pPr>
            <w:r w:rsidRPr="00BF0506">
              <w:rPr>
                <w:rFonts w:ascii="Times New Roman" w:hAnsi="Times New Roman" w:cs="Times New Roman"/>
                <w:lang w:val="en-US"/>
              </w:rPr>
              <w:t>24379</w:t>
            </w:r>
          </w:p>
        </w:tc>
        <w:tc>
          <w:tcPr>
            <w:tcW w:w="1802" w:type="dxa"/>
          </w:tcPr>
          <w:p w14:paraId="078073C1" w14:textId="2C5D8A97" w:rsidR="00D972DB" w:rsidRPr="00B47C72" w:rsidRDefault="00B47C72" w:rsidP="00B47C72">
            <w:pPr>
              <w:spacing w:after="0" w:line="240" w:lineRule="auto"/>
              <w:rPr>
                <w:rFonts w:ascii="Times New Roman" w:hAnsi="Times New Roman"/>
              </w:rPr>
            </w:pPr>
            <w:r>
              <w:rPr>
                <w:rStyle w:val="dcg-mq-digit"/>
                <w:color w:val="000000"/>
                <w:sz w:val="28"/>
                <w:szCs w:val="28"/>
                <w:bdr w:val="none" w:sz="0" w:space="0" w:color="auto" w:frame="1"/>
                <w:shd w:val="clear" w:color="auto" w:fill="FFFFFF"/>
              </w:rPr>
              <w:t>5.855086</w:t>
            </w:r>
          </w:p>
        </w:tc>
      </w:tr>
    </w:tbl>
    <w:p w14:paraId="6223DD97" w14:textId="77777777" w:rsidR="00D972DB" w:rsidRPr="00BF0506" w:rsidRDefault="00D972DB" w:rsidP="00D972DB">
      <w:pPr>
        <w:rPr>
          <w:rFonts w:ascii="Times New Roman" w:hAnsi="Times New Roman" w:cs="Times New Roman"/>
          <w:lang w:val="en-US"/>
        </w:rPr>
      </w:pPr>
    </w:p>
    <w:p w14:paraId="42F13EAC" w14:textId="3F21B552" w:rsidR="00D972DB" w:rsidRPr="00BF0506" w:rsidRDefault="00D972DB" w:rsidP="00BF0506">
      <w:pPr>
        <w:keepNext/>
        <w:rPr>
          <w:rFonts w:ascii="Times New Roman" w:hAnsi="Times New Roman" w:cs="Times New Roman"/>
          <w:lang w:val="en-US"/>
        </w:rPr>
      </w:pPr>
      <w:r w:rsidRPr="00BF0506">
        <w:rPr>
          <w:rFonts w:ascii="Times New Roman" w:hAnsi="Times New Roman" w:cs="Times New Roman"/>
          <w:b/>
          <w:bCs/>
          <w:lang w:val="en-US"/>
        </w:rPr>
        <w:lastRenderedPageBreak/>
        <w:t xml:space="preserve">Repetition = 20000, </w:t>
      </w:r>
      <w:r w:rsidRPr="001968C3">
        <w:rPr>
          <w:rFonts w:ascii="Times New Roman" w:hAnsi="Times New Roman" w:cs="Times New Roman"/>
          <w:b/>
          <w:bCs/>
        </w:rPr>
        <w:t>nbufs * bufsize</w:t>
      </w:r>
      <w:r w:rsidRPr="00BF0506">
        <w:rPr>
          <w:rFonts w:ascii="Times New Roman" w:hAnsi="Times New Roman" w:cs="Times New Roman"/>
          <w:lang w:val="en-US"/>
        </w:rPr>
        <w:t xml:space="preserve"> =</w:t>
      </w:r>
      <w:r w:rsidRPr="001968C3">
        <w:rPr>
          <w:rFonts w:ascii="Times New Roman" w:hAnsi="Times New Roman" w:cs="Times New Roman"/>
        </w:rPr>
        <w:t xml:space="preserve"> </w:t>
      </w:r>
      <w:r w:rsidRPr="00BF0506">
        <w:rPr>
          <w:rFonts w:ascii="Times New Roman" w:hAnsi="Times New Roman" w:cs="Times New Roman"/>
          <w:lang w:val="en-US"/>
        </w:rPr>
        <w:t>60</w:t>
      </w:r>
      <w:r w:rsidRPr="001968C3">
        <w:rPr>
          <w:rFonts w:ascii="Times New Roman" w:hAnsi="Times New Roman" w:cs="Times New Roman"/>
        </w:rPr>
        <w:t xml:space="preserve"> * </w:t>
      </w:r>
      <w:r w:rsidRPr="00BF0506">
        <w:rPr>
          <w:rFonts w:ascii="Times New Roman" w:hAnsi="Times New Roman" w:cs="Times New Roman"/>
          <w:lang w:val="en-US"/>
        </w:rPr>
        <w:t>25</w:t>
      </w:r>
    </w:p>
    <w:tbl>
      <w:tblPr>
        <w:tblStyle w:val="TableGrid"/>
        <w:tblW w:w="0" w:type="auto"/>
        <w:tblLook w:val="04A0" w:firstRow="1" w:lastRow="0" w:firstColumn="1" w:lastColumn="0" w:noHBand="0" w:noVBand="1"/>
      </w:tblPr>
      <w:tblGrid>
        <w:gridCol w:w="1802"/>
        <w:gridCol w:w="1802"/>
        <w:gridCol w:w="1802"/>
        <w:gridCol w:w="1802"/>
      </w:tblGrid>
      <w:tr w:rsidR="00D972DB" w:rsidRPr="00BF0506" w14:paraId="2FC58E5F" w14:textId="77777777" w:rsidTr="00157419">
        <w:tc>
          <w:tcPr>
            <w:tcW w:w="1802" w:type="dxa"/>
          </w:tcPr>
          <w:p w14:paraId="2DC483D5"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Type</w:t>
            </w:r>
          </w:p>
        </w:tc>
        <w:tc>
          <w:tcPr>
            <w:tcW w:w="1802" w:type="dxa"/>
          </w:tcPr>
          <w:p w14:paraId="67025E50"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RTT (</w:t>
            </w:r>
            <w:proofErr w:type="spellStart"/>
            <w:r w:rsidRPr="00BF0506">
              <w:rPr>
                <w:rFonts w:ascii="Times New Roman" w:hAnsi="Times New Roman" w:cs="Times New Roman"/>
                <w:lang w:val="en-US"/>
              </w:rPr>
              <w:t>usec</w:t>
            </w:r>
            <w:proofErr w:type="spellEnd"/>
            <w:r w:rsidRPr="00BF0506">
              <w:rPr>
                <w:rFonts w:ascii="Times New Roman" w:hAnsi="Times New Roman" w:cs="Times New Roman"/>
                <w:lang w:val="en-US"/>
              </w:rPr>
              <w:t>)</w:t>
            </w:r>
          </w:p>
        </w:tc>
        <w:tc>
          <w:tcPr>
            <w:tcW w:w="1802" w:type="dxa"/>
          </w:tcPr>
          <w:p w14:paraId="60E91E65"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#Reads</w:t>
            </w:r>
          </w:p>
        </w:tc>
        <w:tc>
          <w:tcPr>
            <w:tcW w:w="1802" w:type="dxa"/>
          </w:tcPr>
          <w:p w14:paraId="6A3FE1C7" w14:textId="06766A4C"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Throughput (</w:t>
            </w:r>
            <w:r w:rsidR="00CD1927">
              <w:rPr>
                <w:rFonts w:ascii="Times New Roman" w:hAnsi="Times New Roman" w:cs="Times New Roman"/>
                <w:lang w:val="en-US"/>
              </w:rPr>
              <w:t>G</w:t>
            </w:r>
            <w:r w:rsidRPr="00BF0506">
              <w:rPr>
                <w:rFonts w:ascii="Times New Roman" w:hAnsi="Times New Roman" w:cs="Times New Roman"/>
                <w:lang w:val="en-US"/>
              </w:rPr>
              <w:t>bps)</w:t>
            </w:r>
          </w:p>
        </w:tc>
      </w:tr>
      <w:tr w:rsidR="00D972DB" w:rsidRPr="00BF0506" w14:paraId="35F725FC" w14:textId="77777777" w:rsidTr="00157419">
        <w:tc>
          <w:tcPr>
            <w:tcW w:w="1802" w:type="dxa"/>
          </w:tcPr>
          <w:p w14:paraId="48F3AEC0"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1</w:t>
            </w:r>
          </w:p>
        </w:tc>
        <w:tc>
          <w:tcPr>
            <w:tcW w:w="1802" w:type="dxa"/>
          </w:tcPr>
          <w:p w14:paraId="4783C63B" w14:textId="3C1185A4" w:rsidR="00D972DB" w:rsidRPr="00BF0506" w:rsidRDefault="00970913" w:rsidP="00157419">
            <w:pPr>
              <w:rPr>
                <w:rFonts w:ascii="Times New Roman" w:hAnsi="Times New Roman" w:cs="Times New Roman"/>
                <w:lang w:val="en-US"/>
              </w:rPr>
            </w:pPr>
            <w:r w:rsidRPr="00BF0506">
              <w:rPr>
                <w:rFonts w:ascii="Times New Roman" w:hAnsi="Times New Roman" w:cs="Times New Roman"/>
                <w:lang w:val="en-US"/>
              </w:rPr>
              <w:t>852264.6</w:t>
            </w:r>
          </w:p>
        </w:tc>
        <w:tc>
          <w:tcPr>
            <w:tcW w:w="1802" w:type="dxa"/>
          </w:tcPr>
          <w:p w14:paraId="25588E0B" w14:textId="20DC429D" w:rsidR="00D972DB" w:rsidRPr="00BF0506" w:rsidRDefault="00970913" w:rsidP="00157419">
            <w:pPr>
              <w:rPr>
                <w:rFonts w:ascii="Times New Roman" w:hAnsi="Times New Roman" w:cs="Times New Roman"/>
                <w:lang w:val="en-US"/>
              </w:rPr>
            </w:pPr>
            <w:r w:rsidRPr="00BF0506">
              <w:rPr>
                <w:rFonts w:ascii="Times New Roman" w:hAnsi="Times New Roman" w:cs="Times New Roman"/>
                <w:lang w:val="en-US"/>
              </w:rPr>
              <w:t>29437.6</w:t>
            </w:r>
          </w:p>
        </w:tc>
        <w:tc>
          <w:tcPr>
            <w:tcW w:w="1802" w:type="dxa"/>
          </w:tcPr>
          <w:p w14:paraId="514DEFD9" w14:textId="7D09DB43" w:rsidR="00D972DB" w:rsidRPr="00B47C72" w:rsidRDefault="00B47C72" w:rsidP="00B47C72">
            <w:pPr>
              <w:spacing w:after="0" w:line="240" w:lineRule="auto"/>
              <w:rPr>
                <w:rFonts w:ascii="Times New Roman" w:hAnsi="Times New Roman"/>
              </w:rPr>
            </w:pPr>
            <w:r>
              <w:rPr>
                <w:rStyle w:val="dcg-mq-digit"/>
                <w:color w:val="000000"/>
                <w:sz w:val="28"/>
                <w:szCs w:val="28"/>
                <w:bdr w:val="none" w:sz="0" w:space="0" w:color="auto" w:frame="1"/>
                <w:shd w:val="clear" w:color="auto" w:fill="FFFFFF"/>
              </w:rPr>
              <w:t>0.2300648</w:t>
            </w:r>
          </w:p>
        </w:tc>
      </w:tr>
      <w:tr w:rsidR="00D972DB" w:rsidRPr="00BF0506" w14:paraId="2C467BD6" w14:textId="77777777" w:rsidTr="00157419">
        <w:tc>
          <w:tcPr>
            <w:tcW w:w="1802" w:type="dxa"/>
          </w:tcPr>
          <w:p w14:paraId="6578F954"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2</w:t>
            </w:r>
          </w:p>
        </w:tc>
        <w:tc>
          <w:tcPr>
            <w:tcW w:w="1802" w:type="dxa"/>
          </w:tcPr>
          <w:p w14:paraId="6D0201FA" w14:textId="37063394" w:rsidR="00D972DB" w:rsidRPr="00BF0506" w:rsidRDefault="00970913" w:rsidP="00970913">
            <w:pPr>
              <w:rPr>
                <w:rFonts w:ascii="Times New Roman" w:hAnsi="Times New Roman" w:cs="Times New Roman"/>
                <w:lang w:val="en-US"/>
              </w:rPr>
            </w:pPr>
            <w:r w:rsidRPr="00BF0506">
              <w:rPr>
                <w:rFonts w:ascii="Times New Roman" w:hAnsi="Times New Roman" w:cs="Times New Roman"/>
                <w:lang w:val="en-US"/>
              </w:rPr>
              <w:t>128474</w:t>
            </w:r>
          </w:p>
        </w:tc>
        <w:tc>
          <w:tcPr>
            <w:tcW w:w="1802" w:type="dxa"/>
          </w:tcPr>
          <w:p w14:paraId="0112B455" w14:textId="1B019EB7" w:rsidR="00D972DB" w:rsidRPr="00BF0506" w:rsidRDefault="00970913" w:rsidP="00157419">
            <w:pPr>
              <w:rPr>
                <w:rFonts w:ascii="Times New Roman" w:hAnsi="Times New Roman" w:cs="Times New Roman"/>
                <w:lang w:val="en-US"/>
              </w:rPr>
            </w:pPr>
            <w:r w:rsidRPr="00BF0506">
              <w:rPr>
                <w:rFonts w:ascii="Times New Roman" w:hAnsi="Times New Roman" w:cs="Times New Roman"/>
                <w:lang w:val="en-US"/>
              </w:rPr>
              <w:t>22207.4</w:t>
            </w:r>
          </w:p>
        </w:tc>
        <w:tc>
          <w:tcPr>
            <w:tcW w:w="1802" w:type="dxa"/>
          </w:tcPr>
          <w:p w14:paraId="459CD28E" w14:textId="4630A216" w:rsidR="00D972DB" w:rsidRPr="00B47C72" w:rsidRDefault="00B47C72" w:rsidP="00B47C72">
            <w:pPr>
              <w:spacing w:after="0" w:line="240" w:lineRule="auto"/>
              <w:rPr>
                <w:rFonts w:ascii="Times New Roman" w:hAnsi="Times New Roman"/>
              </w:rPr>
            </w:pPr>
            <w:r>
              <w:rPr>
                <w:rStyle w:val="dcg-mq-digit"/>
                <w:color w:val="000000"/>
                <w:sz w:val="28"/>
                <w:szCs w:val="28"/>
                <w:bdr w:val="none" w:sz="0" w:space="0" w:color="auto" w:frame="1"/>
                <w:shd w:val="clear" w:color="auto" w:fill="FFFFFF"/>
              </w:rPr>
              <w:t>2.082242</w:t>
            </w:r>
          </w:p>
        </w:tc>
      </w:tr>
      <w:tr w:rsidR="00D972DB" w:rsidRPr="00BF0506" w14:paraId="282368E2" w14:textId="77777777" w:rsidTr="00157419">
        <w:tc>
          <w:tcPr>
            <w:tcW w:w="1802" w:type="dxa"/>
          </w:tcPr>
          <w:p w14:paraId="2709956A"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3</w:t>
            </w:r>
          </w:p>
        </w:tc>
        <w:tc>
          <w:tcPr>
            <w:tcW w:w="1802" w:type="dxa"/>
          </w:tcPr>
          <w:p w14:paraId="35B5C0BA" w14:textId="26E59CE9" w:rsidR="00D972DB" w:rsidRPr="00BF0506" w:rsidRDefault="00DB5978" w:rsidP="00157419">
            <w:pPr>
              <w:rPr>
                <w:rFonts w:ascii="Times New Roman" w:hAnsi="Times New Roman" w:cs="Times New Roman"/>
              </w:rPr>
            </w:pPr>
            <w:r w:rsidRPr="00BF0506">
              <w:rPr>
                <w:rFonts w:ascii="Times New Roman" w:hAnsi="Times New Roman" w:cs="Times New Roman"/>
                <w:lang w:val="en-US"/>
              </w:rPr>
              <w:t>43875.4</w:t>
            </w:r>
          </w:p>
        </w:tc>
        <w:tc>
          <w:tcPr>
            <w:tcW w:w="1802" w:type="dxa"/>
          </w:tcPr>
          <w:p w14:paraId="18AF6269" w14:textId="1BF9E036" w:rsidR="00D972DB" w:rsidRPr="00BF0506" w:rsidRDefault="00DB5978" w:rsidP="00157419">
            <w:pPr>
              <w:rPr>
                <w:rFonts w:ascii="Times New Roman" w:hAnsi="Times New Roman" w:cs="Times New Roman"/>
                <w:lang w:val="en-US"/>
              </w:rPr>
            </w:pPr>
            <w:r w:rsidRPr="00BF0506">
              <w:rPr>
                <w:rFonts w:ascii="Times New Roman" w:hAnsi="Times New Roman" w:cs="Times New Roman"/>
                <w:lang w:val="en-US"/>
              </w:rPr>
              <w:t>20193.8</w:t>
            </w:r>
          </w:p>
        </w:tc>
        <w:tc>
          <w:tcPr>
            <w:tcW w:w="1802" w:type="dxa"/>
          </w:tcPr>
          <w:p w14:paraId="1B5F0A86" w14:textId="34148B17" w:rsidR="00D972DB" w:rsidRPr="00B47C72" w:rsidRDefault="00B47C72" w:rsidP="00B47C72">
            <w:pPr>
              <w:spacing w:after="0" w:line="240" w:lineRule="auto"/>
              <w:rPr>
                <w:rFonts w:ascii="Times New Roman" w:hAnsi="Times New Roman"/>
              </w:rPr>
            </w:pPr>
            <w:r>
              <w:rPr>
                <w:rStyle w:val="dcg-mq-digit"/>
                <w:color w:val="000000"/>
                <w:sz w:val="28"/>
                <w:szCs w:val="28"/>
                <w:bdr w:val="none" w:sz="0" w:space="0" w:color="auto" w:frame="1"/>
                <w:shd w:val="clear" w:color="auto" w:fill="FFFFFF"/>
              </w:rPr>
              <w:t>6.524414</w:t>
            </w:r>
          </w:p>
        </w:tc>
      </w:tr>
    </w:tbl>
    <w:p w14:paraId="0B35E5FB" w14:textId="77777777" w:rsidR="00D972DB" w:rsidRPr="00BF0506" w:rsidRDefault="00D972DB" w:rsidP="00D972DB">
      <w:pPr>
        <w:rPr>
          <w:rFonts w:ascii="Times New Roman" w:hAnsi="Times New Roman" w:cs="Times New Roman"/>
          <w:lang w:val="en-US"/>
        </w:rPr>
      </w:pPr>
    </w:p>
    <w:p w14:paraId="3493A4BE" w14:textId="717B7466" w:rsidR="00D972DB" w:rsidRPr="00BF0506" w:rsidRDefault="00D972DB" w:rsidP="00D972DB">
      <w:pPr>
        <w:rPr>
          <w:rFonts w:ascii="Times New Roman" w:hAnsi="Times New Roman" w:cs="Times New Roman"/>
          <w:lang w:val="en-US"/>
        </w:rPr>
      </w:pPr>
      <w:r w:rsidRPr="00BF0506">
        <w:rPr>
          <w:rFonts w:ascii="Times New Roman" w:hAnsi="Times New Roman" w:cs="Times New Roman"/>
          <w:b/>
          <w:bCs/>
          <w:lang w:val="en-US"/>
        </w:rPr>
        <w:t xml:space="preserve">Repetition = 20000, </w:t>
      </w:r>
      <w:r w:rsidRPr="001968C3">
        <w:rPr>
          <w:rFonts w:ascii="Times New Roman" w:hAnsi="Times New Roman" w:cs="Times New Roman"/>
          <w:b/>
          <w:bCs/>
        </w:rPr>
        <w:t>nbufs * bufsize</w:t>
      </w:r>
      <w:r w:rsidRPr="00BF0506">
        <w:rPr>
          <w:rFonts w:ascii="Times New Roman" w:hAnsi="Times New Roman" w:cs="Times New Roman"/>
          <w:lang w:val="en-US"/>
        </w:rPr>
        <w:t xml:space="preserve"> =</w:t>
      </w:r>
      <w:r w:rsidRPr="001968C3">
        <w:rPr>
          <w:rFonts w:ascii="Times New Roman" w:hAnsi="Times New Roman" w:cs="Times New Roman"/>
        </w:rPr>
        <w:t xml:space="preserve"> </w:t>
      </w:r>
      <w:r w:rsidRPr="00BF0506">
        <w:rPr>
          <w:rFonts w:ascii="Times New Roman" w:hAnsi="Times New Roman" w:cs="Times New Roman"/>
          <w:lang w:val="en-US"/>
        </w:rPr>
        <w:t>100</w:t>
      </w:r>
      <w:r w:rsidRPr="001968C3">
        <w:rPr>
          <w:rFonts w:ascii="Times New Roman" w:hAnsi="Times New Roman" w:cs="Times New Roman"/>
        </w:rPr>
        <w:t xml:space="preserve"> * </w:t>
      </w:r>
      <w:r w:rsidRPr="00BF0506">
        <w:rPr>
          <w:rFonts w:ascii="Times New Roman" w:hAnsi="Times New Roman" w:cs="Times New Roman"/>
          <w:lang w:val="en-US"/>
        </w:rPr>
        <w:t>15</w:t>
      </w:r>
    </w:p>
    <w:tbl>
      <w:tblPr>
        <w:tblStyle w:val="TableGrid"/>
        <w:tblW w:w="0" w:type="auto"/>
        <w:tblLook w:val="04A0" w:firstRow="1" w:lastRow="0" w:firstColumn="1" w:lastColumn="0" w:noHBand="0" w:noVBand="1"/>
      </w:tblPr>
      <w:tblGrid>
        <w:gridCol w:w="1802"/>
        <w:gridCol w:w="1802"/>
        <w:gridCol w:w="1802"/>
        <w:gridCol w:w="1802"/>
      </w:tblGrid>
      <w:tr w:rsidR="00D972DB" w:rsidRPr="00BF0506" w14:paraId="6F1C92C6" w14:textId="77777777" w:rsidTr="00157419">
        <w:tc>
          <w:tcPr>
            <w:tcW w:w="1802" w:type="dxa"/>
          </w:tcPr>
          <w:p w14:paraId="70B43AEF"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Type</w:t>
            </w:r>
          </w:p>
        </w:tc>
        <w:tc>
          <w:tcPr>
            <w:tcW w:w="1802" w:type="dxa"/>
          </w:tcPr>
          <w:p w14:paraId="4D45C415"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RTT (</w:t>
            </w:r>
            <w:proofErr w:type="spellStart"/>
            <w:r w:rsidRPr="00BF0506">
              <w:rPr>
                <w:rFonts w:ascii="Times New Roman" w:hAnsi="Times New Roman" w:cs="Times New Roman"/>
                <w:lang w:val="en-US"/>
              </w:rPr>
              <w:t>usec</w:t>
            </w:r>
            <w:proofErr w:type="spellEnd"/>
            <w:r w:rsidRPr="00BF0506">
              <w:rPr>
                <w:rFonts w:ascii="Times New Roman" w:hAnsi="Times New Roman" w:cs="Times New Roman"/>
                <w:lang w:val="en-US"/>
              </w:rPr>
              <w:t>)</w:t>
            </w:r>
          </w:p>
        </w:tc>
        <w:tc>
          <w:tcPr>
            <w:tcW w:w="1802" w:type="dxa"/>
          </w:tcPr>
          <w:p w14:paraId="08802AC8"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#Reads</w:t>
            </w:r>
          </w:p>
        </w:tc>
        <w:tc>
          <w:tcPr>
            <w:tcW w:w="1802" w:type="dxa"/>
          </w:tcPr>
          <w:p w14:paraId="37F5E345" w14:textId="4E6B53B0"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Throughput (</w:t>
            </w:r>
            <w:r w:rsidR="00CD1927">
              <w:rPr>
                <w:rFonts w:ascii="Times New Roman" w:hAnsi="Times New Roman" w:cs="Times New Roman"/>
                <w:lang w:val="en-US"/>
              </w:rPr>
              <w:t>G</w:t>
            </w:r>
            <w:r w:rsidRPr="00BF0506">
              <w:rPr>
                <w:rFonts w:ascii="Times New Roman" w:hAnsi="Times New Roman" w:cs="Times New Roman"/>
                <w:lang w:val="en-US"/>
              </w:rPr>
              <w:t>bps)</w:t>
            </w:r>
          </w:p>
        </w:tc>
      </w:tr>
      <w:tr w:rsidR="00D972DB" w:rsidRPr="00BF0506" w14:paraId="0D3C132C" w14:textId="77777777" w:rsidTr="00157419">
        <w:tc>
          <w:tcPr>
            <w:tcW w:w="1802" w:type="dxa"/>
          </w:tcPr>
          <w:p w14:paraId="3637A56D"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1</w:t>
            </w:r>
          </w:p>
        </w:tc>
        <w:tc>
          <w:tcPr>
            <w:tcW w:w="1802" w:type="dxa"/>
          </w:tcPr>
          <w:p w14:paraId="0FD204DE" w14:textId="4748C960" w:rsidR="00D972DB" w:rsidRPr="00BF0506" w:rsidRDefault="00DB5978" w:rsidP="00157419">
            <w:pPr>
              <w:rPr>
                <w:rFonts w:ascii="Times New Roman" w:hAnsi="Times New Roman" w:cs="Times New Roman"/>
                <w:lang w:val="en-US"/>
              </w:rPr>
            </w:pPr>
            <w:r w:rsidRPr="00BF0506">
              <w:rPr>
                <w:rFonts w:ascii="Times New Roman" w:hAnsi="Times New Roman" w:cs="Times New Roman"/>
                <w:lang w:val="en-US"/>
              </w:rPr>
              <w:t>1743822</w:t>
            </w:r>
          </w:p>
        </w:tc>
        <w:tc>
          <w:tcPr>
            <w:tcW w:w="1802" w:type="dxa"/>
          </w:tcPr>
          <w:p w14:paraId="071169F4" w14:textId="4C4978DE" w:rsidR="00D972DB" w:rsidRPr="00BF0506" w:rsidRDefault="00DB5978" w:rsidP="00157419">
            <w:pPr>
              <w:rPr>
                <w:rFonts w:ascii="Times New Roman" w:hAnsi="Times New Roman" w:cs="Times New Roman"/>
                <w:lang w:val="en-US"/>
              </w:rPr>
            </w:pPr>
            <w:r w:rsidRPr="00BF0506">
              <w:rPr>
                <w:rFonts w:ascii="Times New Roman" w:hAnsi="Times New Roman" w:cs="Times New Roman"/>
                <w:lang w:val="en-US"/>
              </w:rPr>
              <w:t>34322.4</w:t>
            </w:r>
          </w:p>
        </w:tc>
        <w:tc>
          <w:tcPr>
            <w:tcW w:w="1802" w:type="dxa"/>
          </w:tcPr>
          <w:p w14:paraId="421A7D0C" w14:textId="1EAFE0F6" w:rsidR="00D972DB" w:rsidRPr="00B47C72" w:rsidRDefault="00B47C72" w:rsidP="00B47C72">
            <w:pPr>
              <w:spacing w:after="0" w:line="240" w:lineRule="auto"/>
              <w:rPr>
                <w:rFonts w:ascii="Times New Roman" w:hAnsi="Times New Roman"/>
              </w:rPr>
            </w:pPr>
            <w:r>
              <w:rPr>
                <w:rStyle w:val="dcg-mq-digit"/>
                <w:color w:val="000000"/>
                <w:sz w:val="28"/>
                <w:szCs w:val="28"/>
                <w:bdr w:val="none" w:sz="0" w:space="0" w:color="auto" w:frame="1"/>
                <w:shd w:val="clear" w:color="auto" w:fill="FFFFFF"/>
              </w:rPr>
              <w:t>0.1321038</w:t>
            </w:r>
          </w:p>
        </w:tc>
      </w:tr>
      <w:tr w:rsidR="00D972DB" w:rsidRPr="00BF0506" w14:paraId="7DF55542" w14:textId="77777777" w:rsidTr="00157419">
        <w:tc>
          <w:tcPr>
            <w:tcW w:w="1802" w:type="dxa"/>
          </w:tcPr>
          <w:p w14:paraId="54B84258"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2</w:t>
            </w:r>
          </w:p>
        </w:tc>
        <w:tc>
          <w:tcPr>
            <w:tcW w:w="1802" w:type="dxa"/>
          </w:tcPr>
          <w:p w14:paraId="3BD60F1F" w14:textId="4D3AEACD" w:rsidR="00D972DB" w:rsidRPr="00BF0506" w:rsidRDefault="00DB5978" w:rsidP="00157419">
            <w:pPr>
              <w:rPr>
                <w:rFonts w:ascii="Times New Roman" w:hAnsi="Times New Roman" w:cs="Times New Roman"/>
                <w:lang w:val="en-US"/>
              </w:rPr>
            </w:pPr>
            <w:r w:rsidRPr="00BF0506">
              <w:rPr>
                <w:rFonts w:ascii="Times New Roman" w:hAnsi="Times New Roman" w:cs="Times New Roman"/>
                <w:lang w:val="en-US"/>
              </w:rPr>
              <w:t>178868.8</w:t>
            </w:r>
          </w:p>
        </w:tc>
        <w:tc>
          <w:tcPr>
            <w:tcW w:w="1802" w:type="dxa"/>
          </w:tcPr>
          <w:p w14:paraId="1E0EFA58" w14:textId="389A2646" w:rsidR="00D972DB" w:rsidRPr="00BF0506" w:rsidRDefault="00DB5978" w:rsidP="00157419">
            <w:pPr>
              <w:rPr>
                <w:rFonts w:ascii="Times New Roman" w:hAnsi="Times New Roman" w:cs="Times New Roman"/>
                <w:lang w:val="en-US"/>
              </w:rPr>
            </w:pPr>
            <w:r w:rsidRPr="00BF0506">
              <w:rPr>
                <w:rFonts w:ascii="Times New Roman" w:hAnsi="Times New Roman" w:cs="Times New Roman"/>
                <w:lang w:val="en-US"/>
              </w:rPr>
              <w:t>22973.2</w:t>
            </w:r>
          </w:p>
        </w:tc>
        <w:tc>
          <w:tcPr>
            <w:tcW w:w="1802" w:type="dxa"/>
          </w:tcPr>
          <w:p w14:paraId="3FA6D2E4" w14:textId="3A90C761" w:rsidR="00D972DB" w:rsidRPr="0031002B" w:rsidRDefault="0031002B" w:rsidP="0031002B">
            <w:pPr>
              <w:spacing w:after="0" w:line="240" w:lineRule="auto"/>
              <w:rPr>
                <w:rFonts w:ascii="Times New Roman" w:hAnsi="Times New Roman"/>
              </w:rPr>
            </w:pPr>
            <w:r>
              <w:rPr>
                <w:rStyle w:val="dcg-mq-digit"/>
                <w:color w:val="000000"/>
                <w:sz w:val="28"/>
                <w:szCs w:val="28"/>
                <w:bdr w:val="none" w:sz="0" w:space="0" w:color="auto" w:frame="1"/>
                <w:shd w:val="clear" w:color="auto" w:fill="FFFFFF"/>
              </w:rPr>
              <w:t>1.337104</w:t>
            </w:r>
          </w:p>
        </w:tc>
      </w:tr>
      <w:tr w:rsidR="00D972DB" w:rsidRPr="00BF0506" w14:paraId="6C34FD8F" w14:textId="77777777" w:rsidTr="00157419">
        <w:tc>
          <w:tcPr>
            <w:tcW w:w="1802" w:type="dxa"/>
          </w:tcPr>
          <w:p w14:paraId="47D4BC6A" w14:textId="77777777" w:rsidR="00D972DB" w:rsidRPr="00BF0506" w:rsidRDefault="00D972DB" w:rsidP="00157419">
            <w:pPr>
              <w:rPr>
                <w:rFonts w:ascii="Times New Roman" w:hAnsi="Times New Roman" w:cs="Times New Roman"/>
                <w:lang w:val="en-US"/>
              </w:rPr>
            </w:pPr>
            <w:r w:rsidRPr="00BF0506">
              <w:rPr>
                <w:rFonts w:ascii="Times New Roman" w:hAnsi="Times New Roman" w:cs="Times New Roman"/>
                <w:lang w:val="en-US"/>
              </w:rPr>
              <w:t>3</w:t>
            </w:r>
          </w:p>
        </w:tc>
        <w:tc>
          <w:tcPr>
            <w:tcW w:w="1802" w:type="dxa"/>
          </w:tcPr>
          <w:p w14:paraId="474CF6AA" w14:textId="74330EFB" w:rsidR="00D972DB" w:rsidRPr="00BF0506" w:rsidRDefault="00DB5978" w:rsidP="00157419">
            <w:pPr>
              <w:rPr>
                <w:rFonts w:ascii="Times New Roman" w:hAnsi="Times New Roman" w:cs="Times New Roman"/>
                <w:lang w:val="en-US"/>
              </w:rPr>
            </w:pPr>
            <w:r w:rsidRPr="00BF0506">
              <w:rPr>
                <w:rFonts w:ascii="Times New Roman" w:hAnsi="Times New Roman" w:cs="Times New Roman"/>
                <w:lang w:val="en-US"/>
              </w:rPr>
              <w:t>41643.8</w:t>
            </w:r>
          </w:p>
        </w:tc>
        <w:tc>
          <w:tcPr>
            <w:tcW w:w="1802" w:type="dxa"/>
          </w:tcPr>
          <w:p w14:paraId="6E9FAE86" w14:textId="055810DE" w:rsidR="00D972DB" w:rsidRPr="00BF0506" w:rsidRDefault="00DB5978" w:rsidP="00157419">
            <w:pPr>
              <w:rPr>
                <w:rFonts w:ascii="Times New Roman" w:hAnsi="Times New Roman" w:cs="Times New Roman"/>
                <w:lang w:val="en-US"/>
              </w:rPr>
            </w:pPr>
            <w:r w:rsidRPr="00BF0506">
              <w:rPr>
                <w:rFonts w:ascii="Times New Roman" w:hAnsi="Times New Roman" w:cs="Times New Roman"/>
                <w:lang w:val="en-US"/>
              </w:rPr>
              <w:t>20156.2</w:t>
            </w:r>
          </w:p>
        </w:tc>
        <w:tc>
          <w:tcPr>
            <w:tcW w:w="1802" w:type="dxa"/>
          </w:tcPr>
          <w:p w14:paraId="7EF7318D" w14:textId="66BCDC7C" w:rsidR="00D972DB" w:rsidRPr="0031002B" w:rsidRDefault="0031002B" w:rsidP="0031002B">
            <w:pPr>
              <w:spacing w:after="0" w:line="240" w:lineRule="auto"/>
              <w:rPr>
                <w:rFonts w:ascii="Times New Roman" w:hAnsi="Times New Roman"/>
              </w:rPr>
            </w:pPr>
            <w:r>
              <w:rPr>
                <w:rStyle w:val="dcg-mq-digit"/>
                <w:color w:val="000000"/>
                <w:sz w:val="28"/>
                <w:szCs w:val="28"/>
                <w:bdr w:val="none" w:sz="0" w:space="0" w:color="auto" w:frame="1"/>
                <w:shd w:val="clear" w:color="auto" w:fill="FFFFFF"/>
              </w:rPr>
              <w:t>5.218578</w:t>
            </w:r>
          </w:p>
        </w:tc>
      </w:tr>
    </w:tbl>
    <w:p w14:paraId="162C7B1E" w14:textId="4624D404" w:rsidR="001968C3" w:rsidRPr="00BF0506" w:rsidRDefault="001968C3" w:rsidP="00BF0506">
      <w:pPr>
        <w:pStyle w:val="Heading1"/>
        <w:rPr>
          <w:rFonts w:cs="Times New Roman"/>
          <w:lang w:val="en-US"/>
        </w:rPr>
      </w:pPr>
      <w:r w:rsidRPr="00BF0506">
        <w:rPr>
          <w:rFonts w:cs="Times New Roman"/>
          <w:lang w:val="en-US"/>
        </w:rPr>
        <w:t>Discussion</w:t>
      </w:r>
    </w:p>
    <w:p w14:paraId="6E9DDF4D" w14:textId="1009A354" w:rsidR="001968C3" w:rsidRDefault="001968C3" w:rsidP="00854CB8">
      <w:pPr>
        <w:pStyle w:val="Heading3"/>
      </w:pPr>
      <w:r w:rsidRPr="00BF0506">
        <w:t>comparing your actual throughputs to the underlying bandwidth</w:t>
      </w:r>
    </w:p>
    <w:p w14:paraId="5CCB9153" w14:textId="6A908CBA" w:rsidR="00274321" w:rsidRPr="006B341A" w:rsidRDefault="00274321" w:rsidP="00274321">
      <w:pPr>
        <w:rPr>
          <w:lang w:val="en-US"/>
        </w:rPr>
      </w:pPr>
      <w:r>
        <w:rPr>
          <w:lang w:val="en-US"/>
        </w:rPr>
        <w:t xml:space="preserve">Since </w:t>
      </w:r>
      <w:r w:rsidRPr="00274321">
        <w:t>I</w:t>
      </w:r>
      <w:r>
        <w:rPr>
          <w:lang w:val="en-US"/>
        </w:rPr>
        <w:t xml:space="preserve"> could not find the bandwidth of the Linux lab, I decided to use the average bandwidth value in the United States. According to speedtest.net, the average bandwidth in the United States is 132.55 Mbp</w:t>
      </w:r>
      <w:r w:rsidR="006B341A">
        <w:rPr>
          <w:lang w:val="en-US"/>
        </w:rPr>
        <w:t xml:space="preserve">s, which is </w:t>
      </w:r>
      <w:r w:rsidR="006B341A" w:rsidRPr="006B341A">
        <w:rPr>
          <w:lang w:val="en-US"/>
        </w:rPr>
        <w:t>0.13255</w:t>
      </w:r>
      <w:r w:rsidR="006B341A">
        <w:rPr>
          <w:lang w:val="en-US"/>
        </w:rPr>
        <w:t xml:space="preserve"> Gbps. Every throughput that I got from the performance test are higher than the bandwidth. Throughput of Type 1 scenario is close to the bandwidth value although it took the longest time to process. Again, since I could not get the actual bandwidth value of the Linux lab, I can’t conclude that throughput can stay close to bandwidth even in the worst scenario, but as far as I tested, it is possible.</w:t>
      </w:r>
    </w:p>
    <w:p w14:paraId="195A9BBC" w14:textId="2248E6FB" w:rsidR="00B47C72" w:rsidRPr="00274321" w:rsidRDefault="00274321" w:rsidP="00274321">
      <w:r>
        <w:rPr>
          <w:lang w:val="en-US"/>
        </w:rPr>
        <w:t xml:space="preserve">References: </w:t>
      </w:r>
      <w:hyperlink r:id="rId8" w:history="1">
        <w:r w:rsidRPr="00274321">
          <w:rPr>
            <w:rStyle w:val="Hyperlink"/>
            <w:rFonts w:ascii="Times New Roman" w:eastAsia="Times New Roman" w:hAnsi="Times New Roman" w:cs="Times New Roman"/>
            <w:iCs w:val="0"/>
            <w:szCs w:val="24"/>
          </w:rPr>
          <w:t>https://www.speedtest.net/global-index</w:t>
        </w:r>
      </w:hyperlink>
    </w:p>
    <w:p w14:paraId="0A7F6326" w14:textId="72642C9E" w:rsidR="00C862BB" w:rsidRPr="00854CB8" w:rsidRDefault="001968C3" w:rsidP="00CD1927">
      <w:pPr>
        <w:pStyle w:val="Heading3"/>
        <w:keepNext/>
      </w:pPr>
      <w:r w:rsidRPr="00854CB8">
        <w:t>comparisons of the performance of multi-writes, writev, and single-write performance</w:t>
      </w:r>
    </w:p>
    <w:p w14:paraId="1756344E" w14:textId="5F266EEE" w:rsidR="001968C3" w:rsidRPr="00854CB8" w:rsidRDefault="00C862BB" w:rsidP="00BF0506">
      <w:pPr>
        <w:pStyle w:val="ListParagraph"/>
        <w:numPr>
          <w:ilvl w:val="0"/>
          <w:numId w:val="7"/>
        </w:numPr>
        <w:rPr>
          <w:color w:val="000000" w:themeColor="text1"/>
          <w:sz w:val="24"/>
          <w:szCs w:val="24"/>
          <w:lang w:val="en-US"/>
        </w:rPr>
      </w:pPr>
      <w:r w:rsidRPr="00854CB8">
        <w:rPr>
          <w:color w:val="000000" w:themeColor="text1"/>
          <w:sz w:val="24"/>
          <w:szCs w:val="24"/>
          <w:lang w:val="en-US"/>
        </w:rPr>
        <w:t xml:space="preserve">Number of reads for </w:t>
      </w:r>
      <w:proofErr w:type="gramStart"/>
      <w:r w:rsidRPr="00854CB8">
        <w:rPr>
          <w:color w:val="000000" w:themeColor="text1"/>
          <w:sz w:val="24"/>
          <w:szCs w:val="24"/>
          <w:lang w:val="en-US"/>
        </w:rPr>
        <w:t>single-write</w:t>
      </w:r>
      <w:proofErr w:type="gramEnd"/>
      <w:r w:rsidRPr="00854CB8">
        <w:rPr>
          <w:color w:val="000000" w:themeColor="text1"/>
          <w:sz w:val="24"/>
          <w:szCs w:val="24"/>
          <w:lang w:val="en-US"/>
        </w:rPr>
        <w:t xml:space="preserve"> is lowest for any </w:t>
      </w:r>
      <w:proofErr w:type="spellStart"/>
      <w:r w:rsidRPr="00854CB8">
        <w:rPr>
          <w:color w:val="000000" w:themeColor="text1"/>
          <w:sz w:val="24"/>
          <w:szCs w:val="24"/>
          <w:lang w:val="en-US"/>
        </w:rPr>
        <w:t>nbuf</w:t>
      </w:r>
      <w:proofErr w:type="spellEnd"/>
      <w:r w:rsidRPr="00854CB8">
        <w:rPr>
          <w:color w:val="000000" w:themeColor="text1"/>
          <w:sz w:val="24"/>
          <w:szCs w:val="24"/>
          <w:lang w:val="en-US"/>
        </w:rPr>
        <w:t xml:space="preserve"> and </w:t>
      </w:r>
      <w:proofErr w:type="spellStart"/>
      <w:r w:rsidRPr="00854CB8">
        <w:rPr>
          <w:color w:val="000000" w:themeColor="text1"/>
          <w:sz w:val="24"/>
          <w:szCs w:val="24"/>
          <w:lang w:val="en-US"/>
        </w:rPr>
        <w:t>bfsize</w:t>
      </w:r>
      <w:proofErr w:type="spellEnd"/>
      <w:r w:rsidRPr="00854CB8">
        <w:rPr>
          <w:color w:val="000000" w:themeColor="text1"/>
          <w:sz w:val="24"/>
          <w:szCs w:val="24"/>
          <w:lang w:val="en-US"/>
        </w:rPr>
        <w:t xml:space="preserve"> values.</w:t>
      </w:r>
    </w:p>
    <w:p w14:paraId="0BE829A0" w14:textId="3371F801" w:rsidR="00C862BB" w:rsidRPr="00854CB8" w:rsidRDefault="00C862BB" w:rsidP="00BF0506">
      <w:pPr>
        <w:pStyle w:val="ListParagraph"/>
        <w:numPr>
          <w:ilvl w:val="0"/>
          <w:numId w:val="7"/>
        </w:numPr>
        <w:rPr>
          <w:color w:val="000000" w:themeColor="text1"/>
          <w:sz w:val="24"/>
          <w:szCs w:val="24"/>
          <w:lang w:val="en-US"/>
        </w:rPr>
      </w:pPr>
      <w:proofErr w:type="gramStart"/>
      <w:r w:rsidRPr="00854CB8">
        <w:rPr>
          <w:color w:val="000000" w:themeColor="text1"/>
          <w:sz w:val="24"/>
          <w:szCs w:val="24"/>
          <w:lang w:val="en-US"/>
        </w:rPr>
        <w:t>Single-write</w:t>
      </w:r>
      <w:proofErr w:type="gramEnd"/>
      <w:r w:rsidRPr="00854CB8">
        <w:rPr>
          <w:color w:val="000000" w:themeColor="text1"/>
          <w:sz w:val="24"/>
          <w:szCs w:val="24"/>
          <w:lang w:val="en-US"/>
        </w:rPr>
        <w:t xml:space="preserve"> is the fastest regarding to RTT</w:t>
      </w:r>
      <w:r w:rsidR="00CD1927">
        <w:rPr>
          <w:color w:val="000000" w:themeColor="text1"/>
          <w:sz w:val="24"/>
          <w:szCs w:val="24"/>
          <w:lang w:val="en-US"/>
        </w:rPr>
        <w:t xml:space="preserve"> and throughput is the highest of all.</w:t>
      </w:r>
    </w:p>
    <w:p w14:paraId="2F158118" w14:textId="3968876C" w:rsidR="00C862BB" w:rsidRPr="00854CB8" w:rsidRDefault="00C862BB" w:rsidP="00BF0506">
      <w:pPr>
        <w:pStyle w:val="ListParagraph"/>
        <w:numPr>
          <w:ilvl w:val="0"/>
          <w:numId w:val="7"/>
        </w:numPr>
        <w:rPr>
          <w:color w:val="000000" w:themeColor="text1"/>
          <w:sz w:val="24"/>
          <w:szCs w:val="24"/>
          <w:lang w:val="en-US"/>
        </w:rPr>
      </w:pPr>
      <w:r w:rsidRPr="00854CB8">
        <w:rPr>
          <w:color w:val="000000" w:themeColor="text1"/>
          <w:sz w:val="24"/>
          <w:szCs w:val="24"/>
          <w:lang w:val="en-US"/>
        </w:rPr>
        <w:t xml:space="preserve">Multi-writes </w:t>
      </w:r>
      <w:proofErr w:type="gramStart"/>
      <w:r w:rsidRPr="00854CB8">
        <w:rPr>
          <w:color w:val="000000" w:themeColor="text1"/>
          <w:sz w:val="24"/>
          <w:szCs w:val="24"/>
          <w:lang w:val="en-US"/>
        </w:rPr>
        <w:t>is</w:t>
      </w:r>
      <w:proofErr w:type="gramEnd"/>
      <w:r w:rsidRPr="00854CB8">
        <w:rPr>
          <w:color w:val="000000" w:themeColor="text1"/>
          <w:sz w:val="24"/>
          <w:szCs w:val="24"/>
          <w:lang w:val="en-US"/>
        </w:rPr>
        <w:t xml:space="preserve"> the slowest of all regarding to RTT</w:t>
      </w:r>
      <w:r w:rsidR="00CD1927">
        <w:rPr>
          <w:color w:val="000000" w:themeColor="text1"/>
          <w:sz w:val="24"/>
          <w:szCs w:val="24"/>
          <w:lang w:val="en-US"/>
        </w:rPr>
        <w:t xml:space="preserve"> and throughput is the lowest of all</w:t>
      </w:r>
      <w:r w:rsidRPr="00854CB8">
        <w:rPr>
          <w:color w:val="000000" w:themeColor="text1"/>
          <w:sz w:val="24"/>
          <w:szCs w:val="24"/>
          <w:lang w:val="en-US"/>
        </w:rPr>
        <w:t>.</w:t>
      </w:r>
    </w:p>
    <w:p w14:paraId="032441D5" w14:textId="56AC98F3" w:rsidR="00C862BB" w:rsidRPr="0031002B" w:rsidRDefault="00C862BB" w:rsidP="0031002B">
      <w:pPr>
        <w:rPr>
          <w:rFonts w:ascii="Times New Roman" w:eastAsia="Times New Roman" w:hAnsi="Times New Roman"/>
          <w:lang w:val="en-US"/>
        </w:rPr>
      </w:pPr>
      <w:r w:rsidRPr="00BF0506">
        <w:rPr>
          <w:rFonts w:eastAsia="Times New Roman"/>
          <w:lang w:val="en-US"/>
        </w:rPr>
        <w:lastRenderedPageBreak/>
        <w:t xml:space="preserve">Approximately, the more it performs the reading, it gets slower for the RTT based on the relationship between #Reads and RTT for each type of performance. Reference to the code, the multiple writes requires a for loop to write all the data, which indicates that the server performs the same amount of reading as the iteration of loop. On the other hand, single write writes only </w:t>
      </w:r>
      <w:proofErr w:type="gramStart"/>
      <w:r w:rsidRPr="00BF0506">
        <w:rPr>
          <w:rFonts w:eastAsia="Times New Roman"/>
          <w:lang w:val="en-US"/>
        </w:rPr>
        <w:t>once</w:t>
      </w:r>
      <w:proofErr w:type="gramEnd"/>
      <w:r w:rsidRPr="00BF0506">
        <w:rPr>
          <w:rFonts w:eastAsia="Times New Roman"/>
          <w:lang w:val="en-US"/>
        </w:rPr>
        <w:t xml:space="preserve"> and the server reads once.</w:t>
      </w:r>
      <w:r w:rsidR="00111833">
        <w:rPr>
          <w:rFonts w:eastAsia="Times New Roman"/>
          <w:lang w:val="en-US"/>
        </w:rPr>
        <w:t xml:space="preserve"> Similar to this, type 2 also requires </w:t>
      </w:r>
      <w:proofErr w:type="gramStart"/>
      <w:r w:rsidR="00111833">
        <w:rPr>
          <w:rFonts w:eastAsia="Times New Roman"/>
          <w:lang w:val="en-US"/>
        </w:rPr>
        <w:t>to write</w:t>
      </w:r>
      <w:proofErr w:type="gramEnd"/>
      <w:r w:rsidR="00111833">
        <w:rPr>
          <w:rFonts w:eastAsia="Times New Roman"/>
          <w:lang w:val="en-US"/>
        </w:rPr>
        <w:t xml:space="preserve"> only once.</w:t>
      </w:r>
      <w:r w:rsidRPr="00BF0506">
        <w:rPr>
          <w:rFonts w:eastAsia="Times New Roman"/>
          <w:lang w:val="en-US"/>
        </w:rPr>
        <w:t xml:space="preserve"> </w:t>
      </w:r>
      <w:r w:rsidR="00BF0506" w:rsidRPr="00BF0506">
        <w:rPr>
          <w:rFonts w:eastAsia="Times New Roman"/>
          <w:lang w:val="en-US"/>
        </w:rPr>
        <w:t xml:space="preserve">This gives me the idea that it is faster to perform the one read with big data than multiple reads with small data. </w:t>
      </w:r>
      <w:r w:rsidR="00274321">
        <w:rPr>
          <w:rFonts w:eastAsia="Times New Roman"/>
          <w:lang w:val="en-US"/>
        </w:rPr>
        <w:t xml:space="preserve">The bigger the </w:t>
      </w:r>
      <w:proofErr w:type="spellStart"/>
      <w:r w:rsidR="00274321">
        <w:rPr>
          <w:rFonts w:eastAsia="Times New Roman"/>
          <w:lang w:val="en-US"/>
        </w:rPr>
        <w:t>bufsize</w:t>
      </w:r>
      <w:proofErr w:type="spellEnd"/>
      <w:r w:rsidR="00274321">
        <w:rPr>
          <w:rFonts w:eastAsia="Times New Roman"/>
          <w:lang w:val="en-US"/>
        </w:rPr>
        <w:t xml:space="preserve"> is, the higher the throughput is. This makes sense because the more data is processed if the </w:t>
      </w:r>
      <w:proofErr w:type="spellStart"/>
      <w:r w:rsidR="00274321">
        <w:rPr>
          <w:rFonts w:eastAsia="Times New Roman"/>
          <w:lang w:val="en-US"/>
        </w:rPr>
        <w:t>bufsize</w:t>
      </w:r>
      <w:proofErr w:type="spellEnd"/>
      <w:r w:rsidR="00274321">
        <w:rPr>
          <w:rFonts w:eastAsia="Times New Roman"/>
          <w:lang w:val="en-US"/>
        </w:rPr>
        <w:t xml:space="preserve"> is bigger.</w:t>
      </w:r>
    </w:p>
    <w:p w14:paraId="0673DEBF" w14:textId="0455FC88" w:rsidR="001968C3" w:rsidRPr="00BF0506" w:rsidRDefault="001968C3" w:rsidP="00CD1927">
      <w:pPr>
        <w:pStyle w:val="Heading3"/>
        <w:keepNext/>
      </w:pPr>
      <w:r w:rsidRPr="00BF0506">
        <w:t>comparison of the different buffer size / number buffers combinations</w:t>
      </w:r>
    </w:p>
    <w:p w14:paraId="4AA2DAC5" w14:textId="03CC2E6B" w:rsidR="001968C3" w:rsidRPr="00854CB8" w:rsidRDefault="00387D3E" w:rsidP="00BF0506">
      <w:pPr>
        <w:pStyle w:val="ListParagraph"/>
        <w:numPr>
          <w:ilvl w:val="0"/>
          <w:numId w:val="8"/>
        </w:numPr>
        <w:ind w:left="360"/>
        <w:rPr>
          <w:color w:val="000000" w:themeColor="text1"/>
          <w:sz w:val="24"/>
          <w:szCs w:val="24"/>
          <w:lang w:val="en-US"/>
        </w:rPr>
      </w:pPr>
      <w:r w:rsidRPr="00854CB8">
        <w:rPr>
          <w:color w:val="000000" w:themeColor="text1"/>
          <w:sz w:val="24"/>
          <w:szCs w:val="24"/>
          <w:lang w:val="en-US"/>
        </w:rPr>
        <w:t xml:space="preserve">As </w:t>
      </w:r>
      <w:proofErr w:type="spellStart"/>
      <w:r w:rsidRPr="00854CB8">
        <w:rPr>
          <w:color w:val="000000" w:themeColor="text1"/>
          <w:sz w:val="24"/>
          <w:szCs w:val="24"/>
          <w:lang w:val="en-US"/>
        </w:rPr>
        <w:t>nbufs</w:t>
      </w:r>
      <w:proofErr w:type="spellEnd"/>
      <w:r w:rsidRPr="00854CB8">
        <w:rPr>
          <w:color w:val="000000" w:themeColor="text1"/>
          <w:sz w:val="24"/>
          <w:szCs w:val="24"/>
          <w:lang w:val="en-US"/>
        </w:rPr>
        <w:t xml:space="preserve"> increases, the RTT increases for type 1</w:t>
      </w:r>
      <w:r w:rsidR="007E2205" w:rsidRPr="00854CB8">
        <w:rPr>
          <w:color w:val="000000" w:themeColor="text1"/>
          <w:sz w:val="24"/>
          <w:szCs w:val="24"/>
          <w:lang w:val="en-US"/>
        </w:rPr>
        <w:t xml:space="preserve"> and 2</w:t>
      </w:r>
      <w:r w:rsidRPr="00854CB8">
        <w:rPr>
          <w:color w:val="000000" w:themeColor="text1"/>
          <w:sz w:val="24"/>
          <w:szCs w:val="24"/>
          <w:lang w:val="en-US"/>
        </w:rPr>
        <w:t>.</w:t>
      </w:r>
    </w:p>
    <w:p w14:paraId="4B1D7711" w14:textId="7A2004B6" w:rsidR="007E2205" w:rsidRDefault="007E2205" w:rsidP="00BF0506">
      <w:pPr>
        <w:pStyle w:val="ListParagraph"/>
        <w:numPr>
          <w:ilvl w:val="0"/>
          <w:numId w:val="8"/>
        </w:numPr>
        <w:ind w:left="360"/>
        <w:rPr>
          <w:color w:val="000000" w:themeColor="text1"/>
          <w:sz w:val="24"/>
          <w:szCs w:val="24"/>
          <w:lang w:val="en-US"/>
        </w:rPr>
      </w:pPr>
      <w:r w:rsidRPr="00854CB8">
        <w:rPr>
          <w:color w:val="000000" w:themeColor="text1"/>
          <w:sz w:val="24"/>
          <w:szCs w:val="24"/>
          <w:lang w:val="en-US"/>
        </w:rPr>
        <w:t xml:space="preserve">As </w:t>
      </w:r>
      <w:proofErr w:type="spellStart"/>
      <w:r w:rsidRPr="00854CB8">
        <w:rPr>
          <w:color w:val="000000" w:themeColor="text1"/>
          <w:sz w:val="24"/>
          <w:szCs w:val="24"/>
          <w:lang w:val="en-US"/>
        </w:rPr>
        <w:t>nbufs</w:t>
      </w:r>
      <w:proofErr w:type="spellEnd"/>
      <w:r w:rsidRPr="00854CB8">
        <w:rPr>
          <w:color w:val="000000" w:themeColor="text1"/>
          <w:sz w:val="24"/>
          <w:szCs w:val="24"/>
          <w:lang w:val="en-US"/>
        </w:rPr>
        <w:t xml:space="preserve"> increases, the number of reads for type 1 increases.</w:t>
      </w:r>
    </w:p>
    <w:p w14:paraId="3961A916" w14:textId="4C17F247" w:rsidR="00CD1927" w:rsidRPr="00854CB8" w:rsidRDefault="00CD1927" w:rsidP="00BF0506">
      <w:pPr>
        <w:pStyle w:val="ListParagraph"/>
        <w:numPr>
          <w:ilvl w:val="0"/>
          <w:numId w:val="8"/>
        </w:numPr>
        <w:ind w:left="360"/>
        <w:rPr>
          <w:color w:val="000000" w:themeColor="text1"/>
          <w:sz w:val="24"/>
          <w:szCs w:val="24"/>
          <w:lang w:val="en-US"/>
        </w:rPr>
      </w:pPr>
      <w:r>
        <w:rPr>
          <w:color w:val="000000" w:themeColor="text1"/>
          <w:sz w:val="24"/>
          <w:szCs w:val="24"/>
          <w:lang w:val="en-US"/>
        </w:rPr>
        <w:t>Throughput is highest for 15*100 for type 1, 2, and 3.</w:t>
      </w:r>
    </w:p>
    <w:p w14:paraId="082A7DBC" w14:textId="254A20ED" w:rsidR="007E2205" w:rsidRPr="00111833" w:rsidRDefault="00111833" w:rsidP="00111833">
      <w:pPr>
        <w:rPr>
          <w:rFonts w:hint="eastAsia"/>
          <w:color w:val="000000" w:themeColor="text1"/>
          <w:lang w:val="en-US"/>
        </w:rPr>
      </w:pPr>
      <w:r>
        <w:rPr>
          <w:color w:val="000000" w:themeColor="text1"/>
          <w:lang w:val="en-US"/>
        </w:rPr>
        <w:t xml:space="preserve">As I discussed above, multi-writes </w:t>
      </w:r>
      <w:proofErr w:type="gramStart"/>
      <w:r>
        <w:rPr>
          <w:color w:val="000000" w:themeColor="text1"/>
          <w:lang w:val="en-US"/>
        </w:rPr>
        <w:t>has</w:t>
      </w:r>
      <w:proofErr w:type="gramEnd"/>
      <w:r>
        <w:rPr>
          <w:color w:val="000000" w:themeColor="text1"/>
          <w:lang w:val="en-US"/>
        </w:rPr>
        <w:t xml:space="preserve"> a for loop to go over all the data to be written. Since </w:t>
      </w:r>
      <w:proofErr w:type="spellStart"/>
      <w:r>
        <w:rPr>
          <w:color w:val="000000" w:themeColor="text1"/>
          <w:lang w:val="en-US"/>
        </w:rPr>
        <w:t>nbufs</w:t>
      </w:r>
      <w:proofErr w:type="spellEnd"/>
      <w:r>
        <w:rPr>
          <w:color w:val="000000" w:themeColor="text1"/>
          <w:lang w:val="en-US"/>
        </w:rPr>
        <w:t xml:space="preserve"> decides how many iterations</w:t>
      </w:r>
      <w:r w:rsidR="00792BA7">
        <w:rPr>
          <w:color w:val="000000" w:themeColor="text1"/>
          <w:lang w:val="en-US"/>
        </w:rPr>
        <w:t xml:space="preserve"> will performs,</w:t>
      </w:r>
      <w:r>
        <w:rPr>
          <w:color w:val="000000" w:themeColor="text1"/>
          <w:lang w:val="en-US"/>
        </w:rPr>
        <w:t xml:space="preserve"> the number of reads for type 1 increases as </w:t>
      </w:r>
      <w:proofErr w:type="spellStart"/>
      <w:r>
        <w:rPr>
          <w:color w:val="000000" w:themeColor="text1"/>
          <w:lang w:val="en-US"/>
        </w:rPr>
        <w:t>nbufs</w:t>
      </w:r>
      <w:proofErr w:type="spellEnd"/>
      <w:r>
        <w:rPr>
          <w:color w:val="000000" w:themeColor="text1"/>
          <w:lang w:val="en-US"/>
        </w:rPr>
        <w:t xml:space="preserve"> increases. </w:t>
      </w:r>
      <w:r w:rsidR="00792BA7">
        <w:rPr>
          <w:color w:val="000000" w:themeColor="text1"/>
          <w:lang w:val="en-US"/>
        </w:rPr>
        <w:t xml:space="preserve">Similarly, since type 2 required a for loop that is based on </w:t>
      </w:r>
      <w:proofErr w:type="spellStart"/>
      <w:r w:rsidR="00792BA7">
        <w:rPr>
          <w:color w:val="000000" w:themeColor="text1"/>
          <w:lang w:val="en-US"/>
        </w:rPr>
        <w:t>nbufs</w:t>
      </w:r>
      <w:proofErr w:type="spellEnd"/>
      <w:r w:rsidR="00792BA7">
        <w:rPr>
          <w:color w:val="000000" w:themeColor="text1"/>
          <w:lang w:val="en-US"/>
        </w:rPr>
        <w:t xml:space="preserve">, its RTT increases as the </w:t>
      </w:r>
      <w:proofErr w:type="spellStart"/>
      <w:r w:rsidR="00792BA7">
        <w:rPr>
          <w:color w:val="000000" w:themeColor="text1"/>
          <w:lang w:val="en-US"/>
        </w:rPr>
        <w:t>nbufs</w:t>
      </w:r>
      <w:proofErr w:type="spellEnd"/>
      <w:r w:rsidR="00792BA7">
        <w:rPr>
          <w:color w:val="000000" w:themeColor="text1"/>
          <w:lang w:val="en-US"/>
        </w:rPr>
        <w:t xml:space="preserve"> increases. However, type 2 is still faster than type 1 because type 2 only calls one write call. </w:t>
      </w:r>
      <w:r>
        <w:rPr>
          <w:color w:val="000000" w:themeColor="text1"/>
          <w:lang w:val="en-US"/>
        </w:rPr>
        <w:t xml:space="preserve">Type 3 don’t show the significant changes over the different values for buffer size and number buffers because </w:t>
      </w:r>
      <w:r w:rsidR="00792BA7">
        <w:rPr>
          <w:color w:val="000000" w:themeColor="text1"/>
          <w:lang w:val="en-US"/>
        </w:rPr>
        <w:t>it</w:t>
      </w:r>
      <w:r>
        <w:rPr>
          <w:color w:val="000000" w:themeColor="text1"/>
          <w:lang w:val="en-US"/>
        </w:rPr>
        <w:t xml:space="preserve"> only call</w:t>
      </w:r>
      <w:r w:rsidR="00792BA7">
        <w:rPr>
          <w:color w:val="000000" w:themeColor="text1"/>
          <w:lang w:val="en-US"/>
        </w:rPr>
        <w:t>s</w:t>
      </w:r>
      <w:r>
        <w:rPr>
          <w:color w:val="000000" w:themeColor="text1"/>
          <w:lang w:val="en-US"/>
        </w:rPr>
        <w:t xml:space="preserve"> one write call</w:t>
      </w:r>
      <w:r w:rsidR="00792BA7">
        <w:rPr>
          <w:color w:val="000000" w:themeColor="text1"/>
          <w:lang w:val="en-US"/>
        </w:rPr>
        <w:t xml:space="preserve"> and the process is not affected by the </w:t>
      </w:r>
      <w:proofErr w:type="spellStart"/>
      <w:r w:rsidR="00792BA7">
        <w:rPr>
          <w:color w:val="000000" w:themeColor="text1"/>
          <w:lang w:val="en-US"/>
        </w:rPr>
        <w:t>nbufs</w:t>
      </w:r>
      <w:proofErr w:type="spellEnd"/>
      <w:r w:rsidR="00792BA7">
        <w:rPr>
          <w:color w:val="000000" w:themeColor="text1"/>
          <w:lang w:val="en-US"/>
        </w:rPr>
        <w:t xml:space="preserve"> or </w:t>
      </w:r>
      <w:proofErr w:type="spellStart"/>
      <w:r w:rsidR="00792BA7">
        <w:rPr>
          <w:color w:val="000000" w:themeColor="text1"/>
          <w:lang w:val="en-US"/>
        </w:rPr>
        <w:t>b</w:t>
      </w:r>
      <w:r w:rsidR="00CD1927">
        <w:rPr>
          <w:color w:val="000000" w:themeColor="text1"/>
          <w:lang w:val="en-US"/>
        </w:rPr>
        <w:t>u</w:t>
      </w:r>
      <w:r w:rsidR="00792BA7">
        <w:rPr>
          <w:color w:val="000000" w:themeColor="text1"/>
          <w:lang w:val="en-US"/>
        </w:rPr>
        <w:t>fsize</w:t>
      </w:r>
      <w:proofErr w:type="spellEnd"/>
      <w:r>
        <w:rPr>
          <w:color w:val="000000" w:themeColor="text1"/>
          <w:lang w:val="en-US"/>
        </w:rPr>
        <w:t>.</w:t>
      </w:r>
      <w:r w:rsidR="00CD1927">
        <w:rPr>
          <w:color w:val="000000" w:themeColor="text1"/>
          <w:lang w:val="en-US"/>
        </w:rPr>
        <w:t xml:space="preserve"> </w:t>
      </w:r>
    </w:p>
    <w:p w14:paraId="05A3436C" w14:textId="77777777" w:rsidR="00C862BB" w:rsidRPr="00BF0506" w:rsidRDefault="00C862BB" w:rsidP="00BF0506">
      <w:pPr>
        <w:rPr>
          <w:color w:val="000000" w:themeColor="text1"/>
          <w:lang w:val="en-US"/>
        </w:rPr>
      </w:pPr>
    </w:p>
    <w:p w14:paraId="0090C545" w14:textId="77777777" w:rsidR="001968C3" w:rsidRPr="00BF0506" w:rsidRDefault="001968C3" w:rsidP="00BF0506">
      <w:pPr>
        <w:pStyle w:val="NoSpacing"/>
        <w:rPr>
          <w:rFonts w:ascii="Times New Roman" w:hAnsi="Times New Roman" w:cs="Times New Roman"/>
        </w:rPr>
      </w:pPr>
    </w:p>
    <w:sectPr w:rsidR="001968C3" w:rsidRPr="00BF0506" w:rsidSect="006A09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72FC"/>
    <w:multiLevelType w:val="hybridMultilevel"/>
    <w:tmpl w:val="00AC294C"/>
    <w:lvl w:ilvl="0" w:tplc="8ED4DDC0">
      <w:start w:val="3"/>
      <w:numFmt w:val="bullet"/>
      <w:lvlText w:val="-"/>
      <w:lvlJc w:val="left"/>
      <w:pPr>
        <w:ind w:left="360" w:hanging="360"/>
      </w:pPr>
      <w:rPr>
        <w:rFonts w:ascii="Times" w:eastAsia="Times New Roman" w:hAnsi="Times"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B23FC"/>
    <w:multiLevelType w:val="hybridMultilevel"/>
    <w:tmpl w:val="482E9D08"/>
    <w:lvl w:ilvl="0" w:tplc="8ED4DDC0">
      <w:start w:val="3"/>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77F45"/>
    <w:multiLevelType w:val="hybridMultilevel"/>
    <w:tmpl w:val="AED23C5A"/>
    <w:lvl w:ilvl="0" w:tplc="8ED4DDC0">
      <w:start w:val="3"/>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922EA"/>
    <w:multiLevelType w:val="hybridMultilevel"/>
    <w:tmpl w:val="3CE80242"/>
    <w:lvl w:ilvl="0" w:tplc="8ED4DDC0">
      <w:start w:val="3"/>
      <w:numFmt w:val="bullet"/>
      <w:lvlText w:val="-"/>
      <w:lvlJc w:val="left"/>
      <w:pPr>
        <w:ind w:left="360" w:hanging="360"/>
      </w:pPr>
      <w:rPr>
        <w:rFonts w:ascii="Times" w:eastAsia="Times New Roman" w:hAnsi="Times"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0795A71"/>
    <w:multiLevelType w:val="hybridMultilevel"/>
    <w:tmpl w:val="9D6E2AD8"/>
    <w:lvl w:ilvl="0" w:tplc="8ED4DDC0">
      <w:start w:val="3"/>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45137B"/>
    <w:multiLevelType w:val="hybridMultilevel"/>
    <w:tmpl w:val="47642C34"/>
    <w:lvl w:ilvl="0" w:tplc="4814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8337E"/>
    <w:multiLevelType w:val="multilevel"/>
    <w:tmpl w:val="410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6511EA"/>
    <w:multiLevelType w:val="hybridMultilevel"/>
    <w:tmpl w:val="8AD2FDF0"/>
    <w:lvl w:ilvl="0" w:tplc="47A4EE4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4"/>
  </w:num>
  <w:num w:numId="5">
    <w:abstractNumId w:val="3"/>
  </w:num>
  <w:num w:numId="6">
    <w:abstractNumId w:val="1"/>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C3"/>
    <w:rsid w:val="00111833"/>
    <w:rsid w:val="001968C3"/>
    <w:rsid w:val="00274321"/>
    <w:rsid w:val="002D50EE"/>
    <w:rsid w:val="0031002B"/>
    <w:rsid w:val="00387D3E"/>
    <w:rsid w:val="00635505"/>
    <w:rsid w:val="006A09C0"/>
    <w:rsid w:val="006B0851"/>
    <w:rsid w:val="006B341A"/>
    <w:rsid w:val="00792BA7"/>
    <w:rsid w:val="007E2205"/>
    <w:rsid w:val="00854CB8"/>
    <w:rsid w:val="00970913"/>
    <w:rsid w:val="00993D7B"/>
    <w:rsid w:val="00B47C72"/>
    <w:rsid w:val="00BF0506"/>
    <w:rsid w:val="00BF1EE1"/>
    <w:rsid w:val="00C862BB"/>
    <w:rsid w:val="00CD1927"/>
    <w:rsid w:val="00D12C15"/>
    <w:rsid w:val="00D972DB"/>
    <w:rsid w:val="00DB5978"/>
    <w:rsid w:val="00E15CC1"/>
    <w:rsid w:val="00E426B8"/>
    <w:rsid w:val="00EA0598"/>
    <w:rsid w:val="00F10B9E"/>
    <w:rsid w:val="00FA24CC"/>
    <w:rsid w:val="00FA5BB8"/>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862C"/>
  <w15:chartTrackingRefBased/>
  <w15:docId w15:val="{06C10B9D-C01A-484C-AC14-B43AD681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JP"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CB8"/>
    <w:rPr>
      <w:iCs/>
      <w:sz w:val="24"/>
      <w:szCs w:val="21"/>
    </w:rPr>
  </w:style>
  <w:style w:type="paragraph" w:styleId="Heading1">
    <w:name w:val="heading 1"/>
    <w:basedOn w:val="Normal"/>
    <w:next w:val="Normal"/>
    <w:link w:val="Heading1Char"/>
    <w:uiPriority w:val="9"/>
    <w:qFormat/>
    <w:rsid w:val="00854CB8"/>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imes New Roman" w:hAnsi="Times New Roman"/>
      <w:color w:val="FFFFFF"/>
      <w:sz w:val="28"/>
      <w:szCs w:val="38"/>
    </w:rPr>
  </w:style>
  <w:style w:type="paragraph" w:styleId="Heading2">
    <w:name w:val="heading 2"/>
    <w:basedOn w:val="Normal"/>
    <w:next w:val="Normal"/>
    <w:link w:val="Heading2Char"/>
    <w:uiPriority w:val="9"/>
    <w:unhideWhenUsed/>
    <w:qFormat/>
    <w:rsid w:val="00854CB8"/>
    <w:pPr>
      <w:spacing w:before="200" w:after="60" w:line="240" w:lineRule="auto"/>
      <w:contextualSpacing/>
      <w:outlineLvl w:val="1"/>
    </w:pPr>
    <w:rPr>
      <w:rFonts w:ascii="Times New Roman" w:eastAsiaTheme="majorEastAsia" w:hAnsi="Times New Roman"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rPr>
  </w:style>
  <w:style w:type="paragraph" w:styleId="Heading3">
    <w:name w:val="heading 3"/>
    <w:basedOn w:val="Normal"/>
    <w:next w:val="Normal"/>
    <w:link w:val="Heading3Char"/>
    <w:uiPriority w:val="9"/>
    <w:unhideWhenUsed/>
    <w:qFormat/>
    <w:rsid w:val="00854CB8"/>
    <w:pPr>
      <w:spacing w:before="200" w:after="100" w:line="240" w:lineRule="auto"/>
      <w:contextualSpacing/>
      <w:outlineLvl w:val="2"/>
    </w:pPr>
    <w:rPr>
      <w:rFonts w:ascii="Times New Roman" w:eastAsiaTheme="majorEastAsia" w:hAnsi="Times New Roman" w:cstheme="majorBidi"/>
      <w:b/>
      <w:bCs/>
      <w:smallCaps/>
      <w:color w:val="4472C4" w:themeColor="accent1"/>
      <w:spacing w:val="24"/>
      <w:sz w:val="28"/>
      <w:szCs w:val="22"/>
    </w:rPr>
  </w:style>
  <w:style w:type="paragraph" w:styleId="Heading4">
    <w:name w:val="heading 4"/>
    <w:basedOn w:val="Normal"/>
    <w:next w:val="Normal"/>
    <w:link w:val="Heading4Char"/>
    <w:uiPriority w:val="9"/>
    <w:semiHidden/>
    <w:unhideWhenUsed/>
    <w:qFormat/>
    <w:rsid w:val="00854CB8"/>
    <w:pPr>
      <w:spacing w:before="200" w:after="100" w:line="240" w:lineRule="auto"/>
      <w:contextualSpacing/>
      <w:outlineLvl w:val="3"/>
    </w:pPr>
    <w:rPr>
      <w:rFonts w:asciiTheme="majorHAnsi" w:eastAsiaTheme="majorEastAsia" w:hAnsiTheme="majorHAnsi" w:cstheme="majorBidi"/>
      <w:b/>
      <w:bCs/>
      <w:color w:val="2F5496" w:themeColor="accent1" w:themeShade="BF"/>
      <w:szCs w:val="22"/>
    </w:rPr>
  </w:style>
  <w:style w:type="paragraph" w:styleId="Heading5">
    <w:name w:val="heading 5"/>
    <w:basedOn w:val="Normal"/>
    <w:next w:val="Normal"/>
    <w:link w:val="Heading5Char"/>
    <w:uiPriority w:val="9"/>
    <w:semiHidden/>
    <w:unhideWhenUsed/>
    <w:qFormat/>
    <w:rsid w:val="00854CB8"/>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854CB8"/>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854CB8"/>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854CB8"/>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854CB8"/>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8C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4CB8"/>
    <w:pPr>
      <w:numPr>
        <w:numId w:val="9"/>
      </w:numPr>
      <w:contextualSpacing/>
    </w:pPr>
    <w:rPr>
      <w:sz w:val="22"/>
    </w:rPr>
  </w:style>
  <w:style w:type="table" w:styleId="TableGrid">
    <w:name w:val="Table Grid"/>
    <w:basedOn w:val="TableNormal"/>
    <w:uiPriority w:val="39"/>
    <w:rsid w:val="00D97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4CB8"/>
    <w:rPr>
      <w:rFonts w:ascii="Times New Roman" w:hAnsi="Times New Roman"/>
      <w:iCs/>
      <w:color w:val="FFFFFF"/>
      <w:sz w:val="28"/>
      <w:szCs w:val="38"/>
      <w:shd w:val="clear" w:color="auto" w:fill="4472C4" w:themeFill="accent1"/>
    </w:rPr>
  </w:style>
  <w:style w:type="character" w:customStyle="1" w:styleId="Heading2Char">
    <w:name w:val="Heading 2 Char"/>
    <w:basedOn w:val="DefaultParagraphFont"/>
    <w:link w:val="Heading2"/>
    <w:uiPriority w:val="9"/>
    <w:rsid w:val="00854CB8"/>
    <w:rPr>
      <w:rFonts w:ascii="Times New Roman" w:eastAsiaTheme="majorEastAsia" w:hAnsi="Times New Roman"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rPr>
  </w:style>
  <w:style w:type="character" w:customStyle="1" w:styleId="Heading3Char">
    <w:name w:val="Heading 3 Char"/>
    <w:basedOn w:val="DefaultParagraphFont"/>
    <w:link w:val="Heading3"/>
    <w:uiPriority w:val="9"/>
    <w:rsid w:val="00854CB8"/>
    <w:rPr>
      <w:rFonts w:ascii="Times New Roman" w:eastAsiaTheme="majorEastAsia" w:hAnsi="Times New Roman" w:cstheme="majorBidi"/>
      <w:b/>
      <w:bCs/>
      <w:iCs/>
      <w:smallCaps/>
      <w:color w:val="4472C4" w:themeColor="accent1"/>
      <w:spacing w:val="24"/>
      <w:sz w:val="28"/>
    </w:rPr>
  </w:style>
  <w:style w:type="character" w:customStyle="1" w:styleId="Heading4Char">
    <w:name w:val="Heading 4 Char"/>
    <w:basedOn w:val="DefaultParagraphFont"/>
    <w:link w:val="Heading4"/>
    <w:uiPriority w:val="9"/>
    <w:semiHidden/>
    <w:rsid w:val="00854CB8"/>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854CB8"/>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854CB8"/>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854CB8"/>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854CB8"/>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854CB8"/>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854CB8"/>
    <w:rPr>
      <w:b/>
      <w:bCs/>
      <w:color w:val="C45911" w:themeColor="accent2" w:themeShade="BF"/>
      <w:sz w:val="18"/>
      <w:szCs w:val="18"/>
    </w:rPr>
  </w:style>
  <w:style w:type="paragraph" w:styleId="Title">
    <w:name w:val="Title"/>
    <w:basedOn w:val="Normal"/>
    <w:next w:val="Normal"/>
    <w:link w:val="TitleChar"/>
    <w:uiPriority w:val="10"/>
    <w:qFormat/>
    <w:rsid w:val="00854CB8"/>
    <w:pPr>
      <w:shd w:val="clear" w:color="auto" w:fill="FFFFFF" w:themeFill="background1"/>
      <w:spacing w:after="120" w:line="240" w:lineRule="auto"/>
    </w:pPr>
    <w:rPr>
      <w:rFonts w:ascii="Times New Roman" w:eastAsiaTheme="majorEastAsia" w:hAnsi="Times New Roman" w:cstheme="majorBidi"/>
      <w:b/>
      <w:color w:val="000000" w:themeColor="text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854CB8"/>
    <w:rPr>
      <w:rFonts w:ascii="Times New Roman" w:eastAsiaTheme="majorEastAsia" w:hAnsi="Times New Roman" w:cstheme="majorBidi"/>
      <w:b/>
      <w:iCs/>
      <w:color w:val="000000" w:themeColor="text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854CB8"/>
    <w:pPr>
      <w:spacing w:before="200" w:after="360" w:line="240" w:lineRule="auto"/>
    </w:pPr>
    <w:rPr>
      <w:rFonts w:asciiTheme="majorHAnsi" w:eastAsiaTheme="majorEastAsia" w:hAnsiTheme="majorHAnsi" w:cstheme="majorBidi"/>
      <w:color w:val="44546A" w:themeColor="text2"/>
      <w:spacing w:val="20"/>
      <w:szCs w:val="24"/>
    </w:rPr>
  </w:style>
  <w:style w:type="character" w:customStyle="1" w:styleId="SubtitleChar">
    <w:name w:val="Subtitle Char"/>
    <w:basedOn w:val="DefaultParagraphFont"/>
    <w:link w:val="Subtitle"/>
    <w:uiPriority w:val="11"/>
    <w:rsid w:val="00854CB8"/>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854CB8"/>
    <w:rPr>
      <w:b/>
      <w:bCs/>
      <w:spacing w:val="0"/>
    </w:rPr>
  </w:style>
  <w:style w:type="character" w:styleId="Emphasis">
    <w:name w:val="Emphasis"/>
    <w:uiPriority w:val="20"/>
    <w:qFormat/>
    <w:rsid w:val="00854CB8"/>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854CB8"/>
    <w:pPr>
      <w:spacing w:after="0" w:line="240" w:lineRule="auto"/>
    </w:pPr>
  </w:style>
  <w:style w:type="character" w:customStyle="1" w:styleId="NoSpacingChar">
    <w:name w:val="No Spacing Char"/>
    <w:basedOn w:val="DefaultParagraphFont"/>
    <w:link w:val="NoSpacing"/>
    <w:uiPriority w:val="1"/>
    <w:rsid w:val="00854CB8"/>
    <w:rPr>
      <w:iCs/>
      <w:sz w:val="21"/>
      <w:szCs w:val="21"/>
    </w:rPr>
  </w:style>
  <w:style w:type="paragraph" w:styleId="Quote">
    <w:name w:val="Quote"/>
    <w:basedOn w:val="Normal"/>
    <w:next w:val="Normal"/>
    <w:link w:val="QuoteChar"/>
    <w:uiPriority w:val="29"/>
    <w:qFormat/>
    <w:rsid w:val="00854CB8"/>
    <w:rPr>
      <w:b/>
      <w:i/>
      <w:color w:val="ED7D31" w:themeColor="accent2"/>
    </w:rPr>
  </w:style>
  <w:style w:type="character" w:customStyle="1" w:styleId="QuoteChar">
    <w:name w:val="Quote Char"/>
    <w:basedOn w:val="DefaultParagraphFont"/>
    <w:link w:val="Quote"/>
    <w:uiPriority w:val="29"/>
    <w:rsid w:val="00854CB8"/>
    <w:rPr>
      <w:b/>
      <w:i/>
      <w:iCs/>
      <w:color w:val="ED7D31" w:themeColor="accent2"/>
      <w:sz w:val="24"/>
      <w:szCs w:val="21"/>
    </w:rPr>
  </w:style>
  <w:style w:type="paragraph" w:styleId="IntenseQuote">
    <w:name w:val="Intense Quote"/>
    <w:basedOn w:val="Normal"/>
    <w:next w:val="Normal"/>
    <w:link w:val="IntenseQuoteChar"/>
    <w:uiPriority w:val="30"/>
    <w:qFormat/>
    <w:rsid w:val="00854CB8"/>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854CB8"/>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854CB8"/>
    <w:rPr>
      <w:rFonts w:asciiTheme="majorHAnsi" w:eastAsiaTheme="majorEastAsia" w:hAnsiTheme="majorHAnsi" w:cstheme="majorBidi"/>
      <w:b/>
      <w:i/>
      <w:color w:val="4472C4" w:themeColor="accent1"/>
    </w:rPr>
  </w:style>
  <w:style w:type="character" w:styleId="IntenseEmphasis">
    <w:name w:val="Intense Emphasis"/>
    <w:uiPriority w:val="21"/>
    <w:qFormat/>
    <w:rsid w:val="00854CB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854CB8"/>
    <w:rPr>
      <w:i/>
      <w:iCs/>
      <w:smallCaps/>
      <w:color w:val="ED7D31" w:themeColor="accent2"/>
      <w:u w:color="ED7D31" w:themeColor="accent2"/>
    </w:rPr>
  </w:style>
  <w:style w:type="character" w:styleId="IntenseReference">
    <w:name w:val="Intense Reference"/>
    <w:uiPriority w:val="32"/>
    <w:qFormat/>
    <w:rsid w:val="00854CB8"/>
    <w:rPr>
      <w:b/>
      <w:bCs/>
      <w:i/>
      <w:iCs/>
      <w:smallCaps/>
      <w:color w:val="ED7D31" w:themeColor="accent2"/>
      <w:u w:color="ED7D31" w:themeColor="accent2"/>
    </w:rPr>
  </w:style>
  <w:style w:type="character" w:styleId="BookTitle">
    <w:name w:val="Book Title"/>
    <w:uiPriority w:val="33"/>
    <w:qFormat/>
    <w:rsid w:val="00854CB8"/>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854CB8"/>
    <w:pPr>
      <w:outlineLvl w:val="9"/>
    </w:pPr>
  </w:style>
  <w:style w:type="paragraph" w:customStyle="1" w:styleId="PersonalName">
    <w:name w:val="Personal Name"/>
    <w:basedOn w:val="Title"/>
    <w:rsid w:val="00BF0506"/>
    <w:rPr>
      <w:b w:val="0"/>
      <w:caps/>
      <w:color w:val="000000"/>
      <w:sz w:val="28"/>
      <w:szCs w:val="28"/>
    </w:rPr>
  </w:style>
  <w:style w:type="character" w:customStyle="1" w:styleId="dcg-mq-digit">
    <w:name w:val="dcg-mq-digit"/>
    <w:basedOn w:val="DefaultParagraphFont"/>
    <w:rsid w:val="006B0851"/>
  </w:style>
  <w:style w:type="character" w:styleId="Hyperlink">
    <w:name w:val="Hyperlink"/>
    <w:basedOn w:val="DefaultParagraphFont"/>
    <w:uiPriority w:val="99"/>
    <w:unhideWhenUsed/>
    <w:rsid w:val="00B47C72"/>
    <w:rPr>
      <w:color w:val="0000FF"/>
      <w:u w:val="single"/>
    </w:rPr>
  </w:style>
  <w:style w:type="character" w:styleId="UnresolvedMention">
    <w:name w:val="Unresolved Mention"/>
    <w:basedOn w:val="DefaultParagraphFont"/>
    <w:uiPriority w:val="99"/>
    <w:semiHidden/>
    <w:unhideWhenUsed/>
    <w:rsid w:val="00274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5606">
      <w:bodyDiv w:val="1"/>
      <w:marLeft w:val="0"/>
      <w:marRight w:val="0"/>
      <w:marTop w:val="0"/>
      <w:marBottom w:val="0"/>
      <w:divBdr>
        <w:top w:val="none" w:sz="0" w:space="0" w:color="auto"/>
        <w:left w:val="none" w:sz="0" w:space="0" w:color="auto"/>
        <w:bottom w:val="none" w:sz="0" w:space="0" w:color="auto"/>
        <w:right w:val="none" w:sz="0" w:space="0" w:color="auto"/>
      </w:divBdr>
    </w:div>
    <w:div w:id="45840142">
      <w:bodyDiv w:val="1"/>
      <w:marLeft w:val="0"/>
      <w:marRight w:val="0"/>
      <w:marTop w:val="0"/>
      <w:marBottom w:val="0"/>
      <w:divBdr>
        <w:top w:val="none" w:sz="0" w:space="0" w:color="auto"/>
        <w:left w:val="none" w:sz="0" w:space="0" w:color="auto"/>
        <w:bottom w:val="none" w:sz="0" w:space="0" w:color="auto"/>
        <w:right w:val="none" w:sz="0" w:space="0" w:color="auto"/>
      </w:divBdr>
    </w:div>
    <w:div w:id="64694145">
      <w:bodyDiv w:val="1"/>
      <w:marLeft w:val="0"/>
      <w:marRight w:val="0"/>
      <w:marTop w:val="0"/>
      <w:marBottom w:val="0"/>
      <w:divBdr>
        <w:top w:val="none" w:sz="0" w:space="0" w:color="auto"/>
        <w:left w:val="none" w:sz="0" w:space="0" w:color="auto"/>
        <w:bottom w:val="none" w:sz="0" w:space="0" w:color="auto"/>
        <w:right w:val="none" w:sz="0" w:space="0" w:color="auto"/>
      </w:divBdr>
    </w:div>
    <w:div w:id="126363107">
      <w:bodyDiv w:val="1"/>
      <w:marLeft w:val="0"/>
      <w:marRight w:val="0"/>
      <w:marTop w:val="0"/>
      <w:marBottom w:val="0"/>
      <w:divBdr>
        <w:top w:val="none" w:sz="0" w:space="0" w:color="auto"/>
        <w:left w:val="none" w:sz="0" w:space="0" w:color="auto"/>
        <w:bottom w:val="none" w:sz="0" w:space="0" w:color="auto"/>
        <w:right w:val="none" w:sz="0" w:space="0" w:color="auto"/>
      </w:divBdr>
    </w:div>
    <w:div w:id="151262883">
      <w:bodyDiv w:val="1"/>
      <w:marLeft w:val="0"/>
      <w:marRight w:val="0"/>
      <w:marTop w:val="0"/>
      <w:marBottom w:val="0"/>
      <w:divBdr>
        <w:top w:val="none" w:sz="0" w:space="0" w:color="auto"/>
        <w:left w:val="none" w:sz="0" w:space="0" w:color="auto"/>
        <w:bottom w:val="none" w:sz="0" w:space="0" w:color="auto"/>
        <w:right w:val="none" w:sz="0" w:space="0" w:color="auto"/>
      </w:divBdr>
    </w:div>
    <w:div w:id="213349907">
      <w:bodyDiv w:val="1"/>
      <w:marLeft w:val="0"/>
      <w:marRight w:val="0"/>
      <w:marTop w:val="0"/>
      <w:marBottom w:val="0"/>
      <w:divBdr>
        <w:top w:val="none" w:sz="0" w:space="0" w:color="auto"/>
        <w:left w:val="none" w:sz="0" w:space="0" w:color="auto"/>
        <w:bottom w:val="none" w:sz="0" w:space="0" w:color="auto"/>
        <w:right w:val="none" w:sz="0" w:space="0" w:color="auto"/>
      </w:divBdr>
    </w:div>
    <w:div w:id="706636779">
      <w:bodyDiv w:val="1"/>
      <w:marLeft w:val="0"/>
      <w:marRight w:val="0"/>
      <w:marTop w:val="0"/>
      <w:marBottom w:val="0"/>
      <w:divBdr>
        <w:top w:val="none" w:sz="0" w:space="0" w:color="auto"/>
        <w:left w:val="none" w:sz="0" w:space="0" w:color="auto"/>
        <w:bottom w:val="none" w:sz="0" w:space="0" w:color="auto"/>
        <w:right w:val="none" w:sz="0" w:space="0" w:color="auto"/>
      </w:divBdr>
    </w:div>
    <w:div w:id="794446622">
      <w:bodyDiv w:val="1"/>
      <w:marLeft w:val="0"/>
      <w:marRight w:val="0"/>
      <w:marTop w:val="0"/>
      <w:marBottom w:val="0"/>
      <w:divBdr>
        <w:top w:val="none" w:sz="0" w:space="0" w:color="auto"/>
        <w:left w:val="none" w:sz="0" w:space="0" w:color="auto"/>
        <w:bottom w:val="none" w:sz="0" w:space="0" w:color="auto"/>
        <w:right w:val="none" w:sz="0" w:space="0" w:color="auto"/>
      </w:divBdr>
    </w:div>
    <w:div w:id="851260452">
      <w:bodyDiv w:val="1"/>
      <w:marLeft w:val="0"/>
      <w:marRight w:val="0"/>
      <w:marTop w:val="0"/>
      <w:marBottom w:val="0"/>
      <w:divBdr>
        <w:top w:val="none" w:sz="0" w:space="0" w:color="auto"/>
        <w:left w:val="none" w:sz="0" w:space="0" w:color="auto"/>
        <w:bottom w:val="none" w:sz="0" w:space="0" w:color="auto"/>
        <w:right w:val="none" w:sz="0" w:space="0" w:color="auto"/>
      </w:divBdr>
    </w:div>
    <w:div w:id="855466112">
      <w:bodyDiv w:val="1"/>
      <w:marLeft w:val="0"/>
      <w:marRight w:val="0"/>
      <w:marTop w:val="0"/>
      <w:marBottom w:val="0"/>
      <w:divBdr>
        <w:top w:val="none" w:sz="0" w:space="0" w:color="auto"/>
        <w:left w:val="none" w:sz="0" w:space="0" w:color="auto"/>
        <w:bottom w:val="none" w:sz="0" w:space="0" w:color="auto"/>
        <w:right w:val="none" w:sz="0" w:space="0" w:color="auto"/>
      </w:divBdr>
      <w:divsChild>
        <w:div w:id="1816334909">
          <w:marLeft w:val="0"/>
          <w:marRight w:val="0"/>
          <w:marTop w:val="0"/>
          <w:marBottom w:val="0"/>
          <w:divBdr>
            <w:top w:val="single" w:sz="6" w:space="0" w:color="DFE1E5"/>
            <w:left w:val="single" w:sz="6" w:space="0" w:color="DFE1E5"/>
            <w:bottom w:val="single" w:sz="6" w:space="0" w:color="DFE1E5"/>
            <w:right w:val="single" w:sz="6" w:space="0" w:color="DFE1E5"/>
          </w:divBdr>
          <w:divsChild>
            <w:div w:id="873537361">
              <w:marLeft w:val="0"/>
              <w:marRight w:val="0"/>
              <w:marTop w:val="0"/>
              <w:marBottom w:val="0"/>
              <w:divBdr>
                <w:top w:val="none" w:sz="0" w:space="0" w:color="auto"/>
                <w:left w:val="none" w:sz="0" w:space="0" w:color="auto"/>
                <w:bottom w:val="none" w:sz="0" w:space="0" w:color="auto"/>
                <w:right w:val="none" w:sz="0" w:space="0" w:color="auto"/>
              </w:divBdr>
              <w:divsChild>
                <w:div w:id="73431747">
                  <w:marLeft w:val="180"/>
                  <w:marRight w:val="180"/>
                  <w:marTop w:val="0"/>
                  <w:marBottom w:val="0"/>
                  <w:divBdr>
                    <w:top w:val="none" w:sz="0" w:space="0" w:color="auto"/>
                    <w:left w:val="none" w:sz="0" w:space="0" w:color="auto"/>
                    <w:bottom w:val="none" w:sz="0" w:space="0" w:color="auto"/>
                    <w:right w:val="none" w:sz="0" w:space="0" w:color="auto"/>
                  </w:divBdr>
                  <w:divsChild>
                    <w:div w:id="1098016243">
                      <w:marLeft w:val="0"/>
                      <w:marRight w:val="0"/>
                      <w:marTop w:val="0"/>
                      <w:marBottom w:val="0"/>
                      <w:divBdr>
                        <w:top w:val="none" w:sz="0" w:space="0" w:color="auto"/>
                        <w:left w:val="none" w:sz="0" w:space="0" w:color="auto"/>
                        <w:bottom w:val="none" w:sz="0" w:space="0" w:color="auto"/>
                        <w:right w:val="none" w:sz="0" w:space="0" w:color="auto"/>
                      </w:divBdr>
                      <w:divsChild>
                        <w:div w:id="550263352">
                          <w:marLeft w:val="0"/>
                          <w:marRight w:val="0"/>
                          <w:marTop w:val="100"/>
                          <w:marBottom w:val="100"/>
                          <w:divBdr>
                            <w:top w:val="single" w:sz="6" w:space="8" w:color="4D90FE"/>
                            <w:left w:val="single" w:sz="6" w:space="8" w:color="4D90FE"/>
                            <w:bottom w:val="single" w:sz="6" w:space="0" w:color="4D90FE"/>
                            <w:right w:val="single" w:sz="6" w:space="11" w:color="4D90FE"/>
                          </w:divBdr>
                          <w:divsChild>
                            <w:div w:id="711463801">
                              <w:marLeft w:val="0"/>
                              <w:marRight w:val="0"/>
                              <w:marTop w:val="0"/>
                              <w:marBottom w:val="0"/>
                              <w:divBdr>
                                <w:top w:val="none" w:sz="0" w:space="0" w:color="auto"/>
                                <w:left w:val="none" w:sz="0" w:space="0" w:color="auto"/>
                                <w:bottom w:val="none" w:sz="0" w:space="0" w:color="auto"/>
                                <w:right w:val="none" w:sz="0" w:space="0" w:color="auto"/>
                              </w:divBdr>
                              <w:divsChild>
                                <w:div w:id="1772779549">
                                  <w:marLeft w:val="0"/>
                                  <w:marRight w:val="0"/>
                                  <w:marTop w:val="0"/>
                                  <w:marBottom w:val="0"/>
                                  <w:divBdr>
                                    <w:top w:val="none" w:sz="0" w:space="0" w:color="auto"/>
                                    <w:left w:val="none" w:sz="0" w:space="0" w:color="auto"/>
                                    <w:bottom w:val="none" w:sz="0" w:space="0" w:color="auto"/>
                                    <w:right w:val="none" w:sz="0" w:space="0" w:color="auto"/>
                                  </w:divBdr>
                                  <w:divsChild>
                                    <w:div w:id="563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0409">
                      <w:marLeft w:val="0"/>
                      <w:marRight w:val="0"/>
                      <w:marTop w:val="0"/>
                      <w:marBottom w:val="0"/>
                      <w:divBdr>
                        <w:top w:val="none" w:sz="0" w:space="0" w:color="auto"/>
                        <w:left w:val="none" w:sz="0" w:space="0" w:color="auto"/>
                        <w:bottom w:val="none" w:sz="0" w:space="0" w:color="auto"/>
                        <w:right w:val="none" w:sz="0" w:space="0" w:color="auto"/>
                      </w:divBdr>
                    </w:div>
                    <w:div w:id="806120259">
                      <w:marLeft w:val="0"/>
                      <w:marRight w:val="0"/>
                      <w:marTop w:val="120"/>
                      <w:marBottom w:val="0"/>
                      <w:divBdr>
                        <w:top w:val="none" w:sz="0" w:space="0" w:color="auto"/>
                        <w:left w:val="none" w:sz="0" w:space="0" w:color="auto"/>
                        <w:bottom w:val="none" w:sz="0" w:space="0" w:color="auto"/>
                        <w:right w:val="none" w:sz="0" w:space="0" w:color="auto"/>
                      </w:divBdr>
                      <w:divsChild>
                        <w:div w:id="287395443">
                          <w:marLeft w:val="0"/>
                          <w:marRight w:val="0"/>
                          <w:marTop w:val="0"/>
                          <w:marBottom w:val="0"/>
                          <w:divBdr>
                            <w:top w:val="none" w:sz="0" w:space="0" w:color="auto"/>
                            <w:left w:val="none" w:sz="0" w:space="0" w:color="auto"/>
                            <w:bottom w:val="none" w:sz="0" w:space="0" w:color="auto"/>
                            <w:right w:val="none" w:sz="0" w:space="0" w:color="auto"/>
                          </w:divBdr>
                          <w:divsChild>
                            <w:div w:id="1574314698">
                              <w:marLeft w:val="60"/>
                              <w:marRight w:val="60"/>
                              <w:marTop w:val="60"/>
                              <w:marBottom w:val="60"/>
                              <w:divBdr>
                                <w:top w:val="none" w:sz="0" w:space="0" w:color="auto"/>
                                <w:left w:val="none" w:sz="0" w:space="0" w:color="auto"/>
                                <w:bottom w:val="none" w:sz="0" w:space="0" w:color="auto"/>
                                <w:right w:val="none" w:sz="0" w:space="0" w:color="auto"/>
                              </w:divBdr>
                              <w:divsChild>
                                <w:div w:id="2064712870">
                                  <w:marLeft w:val="0"/>
                                  <w:marRight w:val="0"/>
                                  <w:marTop w:val="0"/>
                                  <w:marBottom w:val="0"/>
                                  <w:divBdr>
                                    <w:top w:val="single" w:sz="6" w:space="0" w:color="DFE1E5"/>
                                    <w:left w:val="single" w:sz="6" w:space="0" w:color="DFE1E5"/>
                                    <w:bottom w:val="single" w:sz="6" w:space="0" w:color="DFE1E5"/>
                                    <w:right w:val="single" w:sz="6" w:space="0" w:color="DFE1E5"/>
                                  </w:divBdr>
                                  <w:divsChild>
                                    <w:div w:id="1173953156">
                                      <w:marLeft w:val="0"/>
                                      <w:marRight w:val="0"/>
                                      <w:marTop w:val="0"/>
                                      <w:marBottom w:val="0"/>
                                      <w:divBdr>
                                        <w:top w:val="none" w:sz="0" w:space="0" w:color="auto"/>
                                        <w:left w:val="none" w:sz="0" w:space="0" w:color="auto"/>
                                        <w:bottom w:val="none" w:sz="0" w:space="0" w:color="auto"/>
                                        <w:right w:val="none" w:sz="0" w:space="0" w:color="auto"/>
                                      </w:divBdr>
                                    </w:div>
                                    <w:div w:id="13746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629">
                              <w:marLeft w:val="60"/>
                              <w:marRight w:val="60"/>
                              <w:marTop w:val="60"/>
                              <w:marBottom w:val="60"/>
                              <w:divBdr>
                                <w:top w:val="none" w:sz="0" w:space="0" w:color="auto"/>
                                <w:left w:val="none" w:sz="0" w:space="0" w:color="auto"/>
                                <w:bottom w:val="none" w:sz="0" w:space="0" w:color="auto"/>
                                <w:right w:val="none" w:sz="0" w:space="0" w:color="auto"/>
                              </w:divBdr>
                              <w:divsChild>
                                <w:div w:id="7727495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71881234">
                              <w:marLeft w:val="60"/>
                              <w:marRight w:val="60"/>
                              <w:marTop w:val="60"/>
                              <w:marBottom w:val="60"/>
                              <w:divBdr>
                                <w:top w:val="none" w:sz="0" w:space="0" w:color="auto"/>
                                <w:left w:val="none" w:sz="0" w:space="0" w:color="auto"/>
                                <w:bottom w:val="none" w:sz="0" w:space="0" w:color="auto"/>
                                <w:right w:val="none" w:sz="0" w:space="0" w:color="auto"/>
                              </w:divBdr>
                              <w:divsChild>
                                <w:div w:id="17735500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21420374">
                              <w:marLeft w:val="60"/>
                              <w:marRight w:val="60"/>
                              <w:marTop w:val="60"/>
                              <w:marBottom w:val="60"/>
                              <w:divBdr>
                                <w:top w:val="none" w:sz="0" w:space="0" w:color="auto"/>
                                <w:left w:val="none" w:sz="0" w:space="0" w:color="auto"/>
                                <w:bottom w:val="none" w:sz="0" w:space="0" w:color="auto"/>
                                <w:right w:val="none" w:sz="0" w:space="0" w:color="auto"/>
                              </w:divBdr>
                              <w:divsChild>
                                <w:div w:id="112847374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81430118">
                              <w:marLeft w:val="60"/>
                              <w:marRight w:val="60"/>
                              <w:marTop w:val="60"/>
                              <w:marBottom w:val="60"/>
                              <w:divBdr>
                                <w:top w:val="none" w:sz="0" w:space="0" w:color="auto"/>
                                <w:left w:val="none" w:sz="0" w:space="0" w:color="auto"/>
                                <w:bottom w:val="none" w:sz="0" w:space="0" w:color="auto"/>
                                <w:right w:val="none" w:sz="0" w:space="0" w:color="auto"/>
                              </w:divBdr>
                              <w:divsChild>
                                <w:div w:id="9002166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57976230">
                              <w:marLeft w:val="60"/>
                              <w:marRight w:val="60"/>
                              <w:marTop w:val="60"/>
                              <w:marBottom w:val="60"/>
                              <w:divBdr>
                                <w:top w:val="none" w:sz="0" w:space="0" w:color="auto"/>
                                <w:left w:val="none" w:sz="0" w:space="0" w:color="auto"/>
                                <w:bottom w:val="none" w:sz="0" w:space="0" w:color="auto"/>
                                <w:right w:val="none" w:sz="0" w:space="0" w:color="auto"/>
                              </w:divBdr>
                              <w:divsChild>
                                <w:div w:id="106098242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19648509">
                              <w:marLeft w:val="60"/>
                              <w:marRight w:val="60"/>
                              <w:marTop w:val="60"/>
                              <w:marBottom w:val="60"/>
                              <w:divBdr>
                                <w:top w:val="none" w:sz="0" w:space="0" w:color="auto"/>
                                <w:left w:val="none" w:sz="0" w:space="0" w:color="auto"/>
                                <w:bottom w:val="none" w:sz="0" w:space="0" w:color="auto"/>
                                <w:right w:val="none" w:sz="0" w:space="0" w:color="auto"/>
                              </w:divBdr>
                              <w:divsChild>
                                <w:div w:id="171114536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7605009">
                              <w:marLeft w:val="60"/>
                              <w:marRight w:val="60"/>
                              <w:marTop w:val="60"/>
                              <w:marBottom w:val="60"/>
                              <w:divBdr>
                                <w:top w:val="none" w:sz="0" w:space="0" w:color="auto"/>
                                <w:left w:val="none" w:sz="0" w:space="0" w:color="auto"/>
                                <w:bottom w:val="none" w:sz="0" w:space="0" w:color="auto"/>
                                <w:right w:val="none" w:sz="0" w:space="0" w:color="auto"/>
                              </w:divBdr>
                              <w:divsChild>
                                <w:div w:id="2529075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65186690">
                              <w:marLeft w:val="60"/>
                              <w:marRight w:val="60"/>
                              <w:marTop w:val="60"/>
                              <w:marBottom w:val="60"/>
                              <w:divBdr>
                                <w:top w:val="none" w:sz="0" w:space="0" w:color="auto"/>
                                <w:left w:val="none" w:sz="0" w:space="0" w:color="auto"/>
                                <w:bottom w:val="none" w:sz="0" w:space="0" w:color="auto"/>
                                <w:right w:val="none" w:sz="0" w:space="0" w:color="auto"/>
                              </w:divBdr>
                              <w:divsChild>
                                <w:div w:id="2063821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97580199">
                              <w:marLeft w:val="60"/>
                              <w:marRight w:val="60"/>
                              <w:marTop w:val="60"/>
                              <w:marBottom w:val="60"/>
                              <w:divBdr>
                                <w:top w:val="none" w:sz="0" w:space="0" w:color="auto"/>
                                <w:left w:val="none" w:sz="0" w:space="0" w:color="auto"/>
                                <w:bottom w:val="none" w:sz="0" w:space="0" w:color="auto"/>
                                <w:right w:val="none" w:sz="0" w:space="0" w:color="auto"/>
                              </w:divBdr>
                              <w:divsChild>
                                <w:div w:id="111929533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09600804">
                              <w:marLeft w:val="60"/>
                              <w:marRight w:val="60"/>
                              <w:marTop w:val="60"/>
                              <w:marBottom w:val="60"/>
                              <w:divBdr>
                                <w:top w:val="none" w:sz="0" w:space="0" w:color="auto"/>
                                <w:left w:val="none" w:sz="0" w:space="0" w:color="auto"/>
                                <w:bottom w:val="none" w:sz="0" w:space="0" w:color="auto"/>
                                <w:right w:val="none" w:sz="0" w:space="0" w:color="auto"/>
                              </w:divBdr>
                              <w:divsChild>
                                <w:div w:id="8648265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34281947">
                              <w:marLeft w:val="60"/>
                              <w:marRight w:val="60"/>
                              <w:marTop w:val="60"/>
                              <w:marBottom w:val="60"/>
                              <w:divBdr>
                                <w:top w:val="none" w:sz="0" w:space="0" w:color="auto"/>
                                <w:left w:val="none" w:sz="0" w:space="0" w:color="auto"/>
                                <w:bottom w:val="none" w:sz="0" w:space="0" w:color="auto"/>
                                <w:right w:val="none" w:sz="0" w:space="0" w:color="auto"/>
                              </w:divBdr>
                              <w:divsChild>
                                <w:div w:id="119722989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2390569">
                              <w:marLeft w:val="60"/>
                              <w:marRight w:val="60"/>
                              <w:marTop w:val="60"/>
                              <w:marBottom w:val="60"/>
                              <w:divBdr>
                                <w:top w:val="none" w:sz="0" w:space="0" w:color="auto"/>
                                <w:left w:val="none" w:sz="0" w:space="0" w:color="auto"/>
                                <w:bottom w:val="none" w:sz="0" w:space="0" w:color="auto"/>
                                <w:right w:val="none" w:sz="0" w:space="0" w:color="auto"/>
                              </w:divBdr>
                              <w:divsChild>
                                <w:div w:id="194618772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46005682">
                              <w:marLeft w:val="60"/>
                              <w:marRight w:val="60"/>
                              <w:marTop w:val="60"/>
                              <w:marBottom w:val="60"/>
                              <w:divBdr>
                                <w:top w:val="none" w:sz="0" w:space="0" w:color="auto"/>
                                <w:left w:val="none" w:sz="0" w:space="0" w:color="auto"/>
                                <w:bottom w:val="none" w:sz="0" w:space="0" w:color="auto"/>
                                <w:right w:val="none" w:sz="0" w:space="0" w:color="auto"/>
                              </w:divBdr>
                              <w:divsChild>
                                <w:div w:id="2801929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94774194">
                              <w:marLeft w:val="60"/>
                              <w:marRight w:val="60"/>
                              <w:marTop w:val="60"/>
                              <w:marBottom w:val="60"/>
                              <w:divBdr>
                                <w:top w:val="none" w:sz="0" w:space="0" w:color="auto"/>
                                <w:left w:val="none" w:sz="0" w:space="0" w:color="auto"/>
                                <w:bottom w:val="none" w:sz="0" w:space="0" w:color="auto"/>
                                <w:right w:val="none" w:sz="0" w:space="0" w:color="auto"/>
                              </w:divBdr>
                              <w:divsChild>
                                <w:div w:id="121650289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10069283">
                              <w:marLeft w:val="60"/>
                              <w:marRight w:val="60"/>
                              <w:marTop w:val="60"/>
                              <w:marBottom w:val="60"/>
                              <w:divBdr>
                                <w:top w:val="none" w:sz="0" w:space="0" w:color="auto"/>
                                <w:left w:val="none" w:sz="0" w:space="0" w:color="auto"/>
                                <w:bottom w:val="none" w:sz="0" w:space="0" w:color="auto"/>
                                <w:right w:val="none" w:sz="0" w:space="0" w:color="auto"/>
                              </w:divBdr>
                              <w:divsChild>
                                <w:div w:id="441077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23297034">
                              <w:marLeft w:val="60"/>
                              <w:marRight w:val="60"/>
                              <w:marTop w:val="60"/>
                              <w:marBottom w:val="60"/>
                              <w:divBdr>
                                <w:top w:val="none" w:sz="0" w:space="0" w:color="auto"/>
                                <w:left w:val="none" w:sz="0" w:space="0" w:color="auto"/>
                                <w:bottom w:val="none" w:sz="0" w:space="0" w:color="auto"/>
                                <w:right w:val="none" w:sz="0" w:space="0" w:color="auto"/>
                              </w:divBdr>
                              <w:divsChild>
                                <w:div w:id="33823952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13805377">
                              <w:marLeft w:val="60"/>
                              <w:marRight w:val="60"/>
                              <w:marTop w:val="60"/>
                              <w:marBottom w:val="60"/>
                              <w:divBdr>
                                <w:top w:val="none" w:sz="0" w:space="0" w:color="auto"/>
                                <w:left w:val="none" w:sz="0" w:space="0" w:color="auto"/>
                                <w:bottom w:val="none" w:sz="0" w:space="0" w:color="auto"/>
                                <w:right w:val="none" w:sz="0" w:space="0" w:color="auto"/>
                              </w:divBdr>
                              <w:divsChild>
                                <w:div w:id="12719319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40424189">
                              <w:marLeft w:val="60"/>
                              <w:marRight w:val="60"/>
                              <w:marTop w:val="60"/>
                              <w:marBottom w:val="60"/>
                              <w:divBdr>
                                <w:top w:val="none" w:sz="0" w:space="0" w:color="auto"/>
                                <w:left w:val="none" w:sz="0" w:space="0" w:color="auto"/>
                                <w:bottom w:val="none" w:sz="0" w:space="0" w:color="auto"/>
                                <w:right w:val="none" w:sz="0" w:space="0" w:color="auto"/>
                              </w:divBdr>
                              <w:divsChild>
                                <w:div w:id="175809252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64619841">
                              <w:marLeft w:val="60"/>
                              <w:marRight w:val="60"/>
                              <w:marTop w:val="60"/>
                              <w:marBottom w:val="60"/>
                              <w:divBdr>
                                <w:top w:val="none" w:sz="0" w:space="0" w:color="auto"/>
                                <w:left w:val="none" w:sz="0" w:space="0" w:color="auto"/>
                                <w:bottom w:val="none" w:sz="0" w:space="0" w:color="auto"/>
                                <w:right w:val="none" w:sz="0" w:space="0" w:color="auto"/>
                              </w:divBdr>
                              <w:divsChild>
                                <w:div w:id="167178747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58632789">
                              <w:marLeft w:val="60"/>
                              <w:marRight w:val="60"/>
                              <w:marTop w:val="60"/>
                              <w:marBottom w:val="60"/>
                              <w:divBdr>
                                <w:top w:val="none" w:sz="0" w:space="0" w:color="auto"/>
                                <w:left w:val="none" w:sz="0" w:space="0" w:color="auto"/>
                                <w:bottom w:val="none" w:sz="0" w:space="0" w:color="auto"/>
                                <w:right w:val="none" w:sz="0" w:space="0" w:color="auto"/>
                              </w:divBdr>
                              <w:divsChild>
                                <w:div w:id="12150664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25151847">
                              <w:marLeft w:val="60"/>
                              <w:marRight w:val="60"/>
                              <w:marTop w:val="60"/>
                              <w:marBottom w:val="60"/>
                              <w:divBdr>
                                <w:top w:val="none" w:sz="0" w:space="0" w:color="auto"/>
                                <w:left w:val="none" w:sz="0" w:space="0" w:color="auto"/>
                                <w:bottom w:val="none" w:sz="0" w:space="0" w:color="auto"/>
                                <w:right w:val="none" w:sz="0" w:space="0" w:color="auto"/>
                              </w:divBdr>
                              <w:divsChild>
                                <w:div w:id="45236003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66854222">
                              <w:marLeft w:val="60"/>
                              <w:marRight w:val="60"/>
                              <w:marTop w:val="60"/>
                              <w:marBottom w:val="60"/>
                              <w:divBdr>
                                <w:top w:val="none" w:sz="0" w:space="0" w:color="auto"/>
                                <w:left w:val="none" w:sz="0" w:space="0" w:color="auto"/>
                                <w:bottom w:val="none" w:sz="0" w:space="0" w:color="auto"/>
                                <w:right w:val="none" w:sz="0" w:space="0" w:color="auto"/>
                              </w:divBdr>
                              <w:divsChild>
                                <w:div w:id="40819032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2309593">
                              <w:marLeft w:val="60"/>
                              <w:marRight w:val="60"/>
                              <w:marTop w:val="60"/>
                              <w:marBottom w:val="60"/>
                              <w:divBdr>
                                <w:top w:val="none" w:sz="0" w:space="0" w:color="auto"/>
                                <w:left w:val="none" w:sz="0" w:space="0" w:color="auto"/>
                                <w:bottom w:val="none" w:sz="0" w:space="0" w:color="auto"/>
                                <w:right w:val="none" w:sz="0" w:space="0" w:color="auto"/>
                              </w:divBdr>
                              <w:divsChild>
                                <w:div w:id="78292445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56847956">
                              <w:marLeft w:val="60"/>
                              <w:marRight w:val="60"/>
                              <w:marTop w:val="60"/>
                              <w:marBottom w:val="60"/>
                              <w:divBdr>
                                <w:top w:val="none" w:sz="0" w:space="0" w:color="auto"/>
                                <w:left w:val="none" w:sz="0" w:space="0" w:color="auto"/>
                                <w:bottom w:val="none" w:sz="0" w:space="0" w:color="auto"/>
                                <w:right w:val="none" w:sz="0" w:space="0" w:color="auto"/>
                              </w:divBdr>
                              <w:divsChild>
                                <w:div w:id="185784571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98093288">
                              <w:marLeft w:val="60"/>
                              <w:marRight w:val="60"/>
                              <w:marTop w:val="60"/>
                              <w:marBottom w:val="60"/>
                              <w:divBdr>
                                <w:top w:val="none" w:sz="0" w:space="0" w:color="auto"/>
                                <w:left w:val="none" w:sz="0" w:space="0" w:color="auto"/>
                                <w:bottom w:val="none" w:sz="0" w:space="0" w:color="auto"/>
                                <w:right w:val="none" w:sz="0" w:space="0" w:color="auto"/>
                              </w:divBdr>
                              <w:divsChild>
                                <w:div w:id="118432455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02043671">
                              <w:marLeft w:val="60"/>
                              <w:marRight w:val="60"/>
                              <w:marTop w:val="60"/>
                              <w:marBottom w:val="60"/>
                              <w:divBdr>
                                <w:top w:val="none" w:sz="0" w:space="0" w:color="auto"/>
                                <w:left w:val="none" w:sz="0" w:space="0" w:color="auto"/>
                                <w:bottom w:val="none" w:sz="0" w:space="0" w:color="auto"/>
                                <w:right w:val="none" w:sz="0" w:space="0" w:color="auto"/>
                              </w:divBdr>
                              <w:divsChild>
                                <w:div w:id="14826926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40185855">
                              <w:marLeft w:val="60"/>
                              <w:marRight w:val="60"/>
                              <w:marTop w:val="60"/>
                              <w:marBottom w:val="60"/>
                              <w:divBdr>
                                <w:top w:val="none" w:sz="0" w:space="0" w:color="auto"/>
                                <w:left w:val="none" w:sz="0" w:space="0" w:color="auto"/>
                                <w:bottom w:val="none" w:sz="0" w:space="0" w:color="auto"/>
                                <w:right w:val="none" w:sz="0" w:space="0" w:color="auto"/>
                              </w:divBdr>
                              <w:divsChild>
                                <w:div w:id="40442402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33300982">
                              <w:marLeft w:val="60"/>
                              <w:marRight w:val="60"/>
                              <w:marTop w:val="60"/>
                              <w:marBottom w:val="60"/>
                              <w:divBdr>
                                <w:top w:val="none" w:sz="0" w:space="0" w:color="auto"/>
                                <w:left w:val="none" w:sz="0" w:space="0" w:color="auto"/>
                                <w:bottom w:val="none" w:sz="0" w:space="0" w:color="auto"/>
                                <w:right w:val="none" w:sz="0" w:space="0" w:color="auto"/>
                              </w:divBdr>
                              <w:divsChild>
                                <w:div w:id="9564485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93776381">
                              <w:marLeft w:val="60"/>
                              <w:marRight w:val="60"/>
                              <w:marTop w:val="60"/>
                              <w:marBottom w:val="60"/>
                              <w:divBdr>
                                <w:top w:val="none" w:sz="0" w:space="0" w:color="auto"/>
                                <w:left w:val="none" w:sz="0" w:space="0" w:color="auto"/>
                                <w:bottom w:val="none" w:sz="0" w:space="0" w:color="auto"/>
                                <w:right w:val="none" w:sz="0" w:space="0" w:color="auto"/>
                              </w:divBdr>
                              <w:divsChild>
                                <w:div w:id="161463193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51817518">
                              <w:marLeft w:val="60"/>
                              <w:marRight w:val="60"/>
                              <w:marTop w:val="60"/>
                              <w:marBottom w:val="60"/>
                              <w:divBdr>
                                <w:top w:val="none" w:sz="0" w:space="0" w:color="auto"/>
                                <w:left w:val="none" w:sz="0" w:space="0" w:color="auto"/>
                                <w:bottom w:val="none" w:sz="0" w:space="0" w:color="auto"/>
                                <w:right w:val="none" w:sz="0" w:space="0" w:color="auto"/>
                              </w:divBdr>
                              <w:divsChild>
                                <w:div w:id="598947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81513288">
                              <w:marLeft w:val="60"/>
                              <w:marRight w:val="60"/>
                              <w:marTop w:val="60"/>
                              <w:marBottom w:val="60"/>
                              <w:divBdr>
                                <w:top w:val="none" w:sz="0" w:space="0" w:color="auto"/>
                                <w:left w:val="none" w:sz="0" w:space="0" w:color="auto"/>
                                <w:bottom w:val="none" w:sz="0" w:space="0" w:color="auto"/>
                                <w:right w:val="none" w:sz="0" w:space="0" w:color="auto"/>
                              </w:divBdr>
                              <w:divsChild>
                                <w:div w:id="189061142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90657622">
                              <w:marLeft w:val="60"/>
                              <w:marRight w:val="60"/>
                              <w:marTop w:val="60"/>
                              <w:marBottom w:val="60"/>
                              <w:divBdr>
                                <w:top w:val="none" w:sz="0" w:space="0" w:color="auto"/>
                                <w:left w:val="none" w:sz="0" w:space="0" w:color="auto"/>
                                <w:bottom w:val="none" w:sz="0" w:space="0" w:color="auto"/>
                                <w:right w:val="none" w:sz="0" w:space="0" w:color="auto"/>
                              </w:divBdr>
                              <w:divsChild>
                                <w:div w:id="22052124">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060861975">
                              <w:marLeft w:val="60"/>
                              <w:marRight w:val="60"/>
                              <w:marTop w:val="60"/>
                              <w:marBottom w:val="60"/>
                              <w:divBdr>
                                <w:top w:val="none" w:sz="0" w:space="0" w:color="auto"/>
                                <w:left w:val="none" w:sz="0" w:space="0" w:color="auto"/>
                                <w:bottom w:val="none" w:sz="0" w:space="0" w:color="auto"/>
                                <w:right w:val="none" w:sz="0" w:space="0" w:color="auto"/>
                              </w:divBdr>
                              <w:divsChild>
                                <w:div w:id="13117875">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72445610">
      <w:bodyDiv w:val="1"/>
      <w:marLeft w:val="0"/>
      <w:marRight w:val="0"/>
      <w:marTop w:val="0"/>
      <w:marBottom w:val="0"/>
      <w:divBdr>
        <w:top w:val="none" w:sz="0" w:space="0" w:color="auto"/>
        <w:left w:val="none" w:sz="0" w:space="0" w:color="auto"/>
        <w:bottom w:val="none" w:sz="0" w:space="0" w:color="auto"/>
        <w:right w:val="none" w:sz="0" w:space="0" w:color="auto"/>
      </w:divBdr>
    </w:div>
    <w:div w:id="1014301590">
      <w:bodyDiv w:val="1"/>
      <w:marLeft w:val="0"/>
      <w:marRight w:val="0"/>
      <w:marTop w:val="0"/>
      <w:marBottom w:val="0"/>
      <w:divBdr>
        <w:top w:val="none" w:sz="0" w:space="0" w:color="auto"/>
        <w:left w:val="none" w:sz="0" w:space="0" w:color="auto"/>
        <w:bottom w:val="none" w:sz="0" w:space="0" w:color="auto"/>
        <w:right w:val="none" w:sz="0" w:space="0" w:color="auto"/>
      </w:divBdr>
    </w:div>
    <w:div w:id="1044020210">
      <w:bodyDiv w:val="1"/>
      <w:marLeft w:val="0"/>
      <w:marRight w:val="0"/>
      <w:marTop w:val="0"/>
      <w:marBottom w:val="0"/>
      <w:divBdr>
        <w:top w:val="none" w:sz="0" w:space="0" w:color="auto"/>
        <w:left w:val="none" w:sz="0" w:space="0" w:color="auto"/>
        <w:bottom w:val="none" w:sz="0" w:space="0" w:color="auto"/>
        <w:right w:val="none" w:sz="0" w:space="0" w:color="auto"/>
      </w:divBdr>
    </w:div>
    <w:div w:id="1263031655">
      <w:bodyDiv w:val="1"/>
      <w:marLeft w:val="0"/>
      <w:marRight w:val="0"/>
      <w:marTop w:val="0"/>
      <w:marBottom w:val="0"/>
      <w:divBdr>
        <w:top w:val="none" w:sz="0" w:space="0" w:color="auto"/>
        <w:left w:val="none" w:sz="0" w:space="0" w:color="auto"/>
        <w:bottom w:val="none" w:sz="0" w:space="0" w:color="auto"/>
        <w:right w:val="none" w:sz="0" w:space="0" w:color="auto"/>
      </w:divBdr>
    </w:div>
    <w:div w:id="1273627956">
      <w:bodyDiv w:val="1"/>
      <w:marLeft w:val="0"/>
      <w:marRight w:val="0"/>
      <w:marTop w:val="0"/>
      <w:marBottom w:val="0"/>
      <w:divBdr>
        <w:top w:val="none" w:sz="0" w:space="0" w:color="auto"/>
        <w:left w:val="none" w:sz="0" w:space="0" w:color="auto"/>
        <w:bottom w:val="none" w:sz="0" w:space="0" w:color="auto"/>
        <w:right w:val="none" w:sz="0" w:space="0" w:color="auto"/>
      </w:divBdr>
    </w:div>
    <w:div w:id="1316490964">
      <w:bodyDiv w:val="1"/>
      <w:marLeft w:val="0"/>
      <w:marRight w:val="0"/>
      <w:marTop w:val="0"/>
      <w:marBottom w:val="0"/>
      <w:divBdr>
        <w:top w:val="none" w:sz="0" w:space="0" w:color="auto"/>
        <w:left w:val="none" w:sz="0" w:space="0" w:color="auto"/>
        <w:bottom w:val="none" w:sz="0" w:space="0" w:color="auto"/>
        <w:right w:val="none" w:sz="0" w:space="0" w:color="auto"/>
      </w:divBdr>
    </w:div>
    <w:div w:id="1474177884">
      <w:bodyDiv w:val="1"/>
      <w:marLeft w:val="0"/>
      <w:marRight w:val="0"/>
      <w:marTop w:val="0"/>
      <w:marBottom w:val="0"/>
      <w:divBdr>
        <w:top w:val="none" w:sz="0" w:space="0" w:color="auto"/>
        <w:left w:val="none" w:sz="0" w:space="0" w:color="auto"/>
        <w:bottom w:val="none" w:sz="0" w:space="0" w:color="auto"/>
        <w:right w:val="none" w:sz="0" w:space="0" w:color="auto"/>
      </w:divBdr>
      <w:divsChild>
        <w:div w:id="2138720667">
          <w:marLeft w:val="0"/>
          <w:marRight w:val="0"/>
          <w:marTop w:val="0"/>
          <w:marBottom w:val="0"/>
          <w:divBdr>
            <w:top w:val="none" w:sz="0" w:space="0" w:color="auto"/>
            <w:left w:val="none" w:sz="0" w:space="0" w:color="auto"/>
            <w:bottom w:val="none" w:sz="0" w:space="0" w:color="auto"/>
            <w:right w:val="none" w:sz="0" w:space="0" w:color="auto"/>
          </w:divBdr>
          <w:divsChild>
            <w:div w:id="1970552177">
              <w:marLeft w:val="0"/>
              <w:marRight w:val="0"/>
              <w:marTop w:val="0"/>
              <w:marBottom w:val="0"/>
              <w:divBdr>
                <w:top w:val="none" w:sz="0" w:space="0" w:color="auto"/>
                <w:left w:val="none" w:sz="0" w:space="0" w:color="auto"/>
                <w:bottom w:val="none" w:sz="0" w:space="0" w:color="auto"/>
                <w:right w:val="none" w:sz="0" w:space="0" w:color="auto"/>
              </w:divBdr>
            </w:div>
            <w:div w:id="1060328097">
              <w:marLeft w:val="0"/>
              <w:marRight w:val="0"/>
              <w:marTop w:val="0"/>
              <w:marBottom w:val="0"/>
              <w:divBdr>
                <w:top w:val="none" w:sz="0" w:space="0" w:color="auto"/>
                <w:left w:val="none" w:sz="0" w:space="0" w:color="auto"/>
                <w:bottom w:val="none" w:sz="0" w:space="0" w:color="auto"/>
                <w:right w:val="none" w:sz="0" w:space="0" w:color="auto"/>
              </w:divBdr>
            </w:div>
            <w:div w:id="120926705">
              <w:marLeft w:val="0"/>
              <w:marRight w:val="0"/>
              <w:marTop w:val="0"/>
              <w:marBottom w:val="0"/>
              <w:divBdr>
                <w:top w:val="none" w:sz="0" w:space="0" w:color="auto"/>
                <w:left w:val="none" w:sz="0" w:space="0" w:color="auto"/>
                <w:bottom w:val="none" w:sz="0" w:space="0" w:color="auto"/>
                <w:right w:val="none" w:sz="0" w:space="0" w:color="auto"/>
              </w:divBdr>
            </w:div>
            <w:div w:id="199821861">
              <w:marLeft w:val="0"/>
              <w:marRight w:val="0"/>
              <w:marTop w:val="0"/>
              <w:marBottom w:val="0"/>
              <w:divBdr>
                <w:top w:val="none" w:sz="0" w:space="0" w:color="auto"/>
                <w:left w:val="none" w:sz="0" w:space="0" w:color="auto"/>
                <w:bottom w:val="none" w:sz="0" w:space="0" w:color="auto"/>
                <w:right w:val="none" w:sz="0" w:space="0" w:color="auto"/>
              </w:divBdr>
            </w:div>
            <w:div w:id="820583785">
              <w:marLeft w:val="0"/>
              <w:marRight w:val="0"/>
              <w:marTop w:val="0"/>
              <w:marBottom w:val="0"/>
              <w:divBdr>
                <w:top w:val="none" w:sz="0" w:space="0" w:color="auto"/>
                <w:left w:val="none" w:sz="0" w:space="0" w:color="auto"/>
                <w:bottom w:val="none" w:sz="0" w:space="0" w:color="auto"/>
                <w:right w:val="none" w:sz="0" w:space="0" w:color="auto"/>
              </w:divBdr>
            </w:div>
            <w:div w:id="1555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995">
      <w:bodyDiv w:val="1"/>
      <w:marLeft w:val="0"/>
      <w:marRight w:val="0"/>
      <w:marTop w:val="0"/>
      <w:marBottom w:val="0"/>
      <w:divBdr>
        <w:top w:val="none" w:sz="0" w:space="0" w:color="auto"/>
        <w:left w:val="none" w:sz="0" w:space="0" w:color="auto"/>
        <w:bottom w:val="none" w:sz="0" w:space="0" w:color="auto"/>
        <w:right w:val="none" w:sz="0" w:space="0" w:color="auto"/>
      </w:divBdr>
    </w:div>
    <w:div w:id="1816755439">
      <w:bodyDiv w:val="1"/>
      <w:marLeft w:val="0"/>
      <w:marRight w:val="0"/>
      <w:marTop w:val="0"/>
      <w:marBottom w:val="0"/>
      <w:divBdr>
        <w:top w:val="none" w:sz="0" w:space="0" w:color="auto"/>
        <w:left w:val="none" w:sz="0" w:space="0" w:color="auto"/>
        <w:bottom w:val="none" w:sz="0" w:space="0" w:color="auto"/>
        <w:right w:val="none" w:sz="0" w:space="0" w:color="auto"/>
      </w:divBdr>
    </w:div>
    <w:div w:id="1818230807">
      <w:bodyDiv w:val="1"/>
      <w:marLeft w:val="0"/>
      <w:marRight w:val="0"/>
      <w:marTop w:val="0"/>
      <w:marBottom w:val="0"/>
      <w:divBdr>
        <w:top w:val="none" w:sz="0" w:space="0" w:color="auto"/>
        <w:left w:val="none" w:sz="0" w:space="0" w:color="auto"/>
        <w:bottom w:val="none" w:sz="0" w:space="0" w:color="auto"/>
        <w:right w:val="none" w:sz="0" w:space="0" w:color="auto"/>
      </w:divBdr>
    </w:div>
    <w:div w:id="1844658984">
      <w:bodyDiv w:val="1"/>
      <w:marLeft w:val="0"/>
      <w:marRight w:val="0"/>
      <w:marTop w:val="0"/>
      <w:marBottom w:val="0"/>
      <w:divBdr>
        <w:top w:val="none" w:sz="0" w:space="0" w:color="auto"/>
        <w:left w:val="none" w:sz="0" w:space="0" w:color="auto"/>
        <w:bottom w:val="none" w:sz="0" w:space="0" w:color="auto"/>
        <w:right w:val="none" w:sz="0" w:space="0" w:color="auto"/>
      </w:divBdr>
    </w:div>
    <w:div w:id="1883594980">
      <w:bodyDiv w:val="1"/>
      <w:marLeft w:val="0"/>
      <w:marRight w:val="0"/>
      <w:marTop w:val="0"/>
      <w:marBottom w:val="0"/>
      <w:divBdr>
        <w:top w:val="none" w:sz="0" w:space="0" w:color="auto"/>
        <w:left w:val="none" w:sz="0" w:space="0" w:color="auto"/>
        <w:bottom w:val="none" w:sz="0" w:space="0" w:color="auto"/>
        <w:right w:val="none" w:sz="0" w:space="0" w:color="auto"/>
      </w:divBdr>
    </w:div>
    <w:div w:id="1912235582">
      <w:bodyDiv w:val="1"/>
      <w:marLeft w:val="0"/>
      <w:marRight w:val="0"/>
      <w:marTop w:val="0"/>
      <w:marBottom w:val="0"/>
      <w:divBdr>
        <w:top w:val="none" w:sz="0" w:space="0" w:color="auto"/>
        <w:left w:val="none" w:sz="0" w:space="0" w:color="auto"/>
        <w:bottom w:val="none" w:sz="0" w:space="0" w:color="auto"/>
        <w:right w:val="none" w:sz="0" w:space="0" w:color="auto"/>
      </w:divBdr>
    </w:div>
    <w:div w:id="1917935877">
      <w:bodyDiv w:val="1"/>
      <w:marLeft w:val="0"/>
      <w:marRight w:val="0"/>
      <w:marTop w:val="0"/>
      <w:marBottom w:val="0"/>
      <w:divBdr>
        <w:top w:val="none" w:sz="0" w:space="0" w:color="auto"/>
        <w:left w:val="none" w:sz="0" w:space="0" w:color="auto"/>
        <w:bottom w:val="none" w:sz="0" w:space="0" w:color="auto"/>
        <w:right w:val="none" w:sz="0" w:space="0" w:color="auto"/>
      </w:divBdr>
    </w:div>
    <w:div w:id="1983927314">
      <w:bodyDiv w:val="1"/>
      <w:marLeft w:val="0"/>
      <w:marRight w:val="0"/>
      <w:marTop w:val="0"/>
      <w:marBottom w:val="0"/>
      <w:divBdr>
        <w:top w:val="none" w:sz="0" w:space="0" w:color="auto"/>
        <w:left w:val="none" w:sz="0" w:space="0" w:color="auto"/>
        <w:bottom w:val="none" w:sz="0" w:space="0" w:color="auto"/>
        <w:right w:val="none" w:sz="0" w:space="0" w:color="auto"/>
      </w:divBdr>
    </w:div>
    <w:div w:id="2003504147">
      <w:bodyDiv w:val="1"/>
      <w:marLeft w:val="0"/>
      <w:marRight w:val="0"/>
      <w:marTop w:val="0"/>
      <w:marBottom w:val="0"/>
      <w:divBdr>
        <w:top w:val="none" w:sz="0" w:space="0" w:color="auto"/>
        <w:left w:val="none" w:sz="0" w:space="0" w:color="auto"/>
        <w:bottom w:val="none" w:sz="0" w:space="0" w:color="auto"/>
        <w:right w:val="none" w:sz="0" w:space="0" w:color="auto"/>
      </w:divBdr>
    </w:div>
    <w:div w:id="202613435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85">
          <w:marLeft w:val="0"/>
          <w:marRight w:val="0"/>
          <w:marTop w:val="0"/>
          <w:marBottom w:val="0"/>
          <w:divBdr>
            <w:top w:val="none" w:sz="0" w:space="0" w:color="auto"/>
            <w:left w:val="none" w:sz="0" w:space="0" w:color="auto"/>
            <w:bottom w:val="none" w:sz="0" w:space="0" w:color="auto"/>
            <w:right w:val="none" w:sz="0" w:space="0" w:color="auto"/>
          </w:divBdr>
          <w:divsChild>
            <w:div w:id="398404038">
              <w:marLeft w:val="0"/>
              <w:marRight w:val="0"/>
              <w:marTop w:val="0"/>
              <w:marBottom w:val="0"/>
              <w:divBdr>
                <w:top w:val="none" w:sz="0" w:space="0" w:color="auto"/>
                <w:left w:val="none" w:sz="0" w:space="0" w:color="auto"/>
                <w:bottom w:val="none" w:sz="0" w:space="0" w:color="auto"/>
                <w:right w:val="none" w:sz="0" w:space="0" w:color="auto"/>
              </w:divBdr>
            </w:div>
            <w:div w:id="627667819">
              <w:marLeft w:val="0"/>
              <w:marRight w:val="0"/>
              <w:marTop w:val="0"/>
              <w:marBottom w:val="0"/>
              <w:divBdr>
                <w:top w:val="none" w:sz="0" w:space="0" w:color="auto"/>
                <w:left w:val="none" w:sz="0" w:space="0" w:color="auto"/>
                <w:bottom w:val="none" w:sz="0" w:space="0" w:color="auto"/>
                <w:right w:val="none" w:sz="0" w:space="0" w:color="auto"/>
              </w:divBdr>
            </w:div>
            <w:div w:id="1901480952">
              <w:marLeft w:val="0"/>
              <w:marRight w:val="0"/>
              <w:marTop w:val="0"/>
              <w:marBottom w:val="0"/>
              <w:divBdr>
                <w:top w:val="none" w:sz="0" w:space="0" w:color="auto"/>
                <w:left w:val="none" w:sz="0" w:space="0" w:color="auto"/>
                <w:bottom w:val="none" w:sz="0" w:space="0" w:color="auto"/>
                <w:right w:val="none" w:sz="0" w:space="0" w:color="auto"/>
              </w:divBdr>
            </w:div>
            <w:div w:id="2052418831">
              <w:marLeft w:val="0"/>
              <w:marRight w:val="0"/>
              <w:marTop w:val="0"/>
              <w:marBottom w:val="0"/>
              <w:divBdr>
                <w:top w:val="none" w:sz="0" w:space="0" w:color="auto"/>
                <w:left w:val="none" w:sz="0" w:space="0" w:color="auto"/>
                <w:bottom w:val="none" w:sz="0" w:space="0" w:color="auto"/>
                <w:right w:val="none" w:sz="0" w:space="0" w:color="auto"/>
              </w:divBdr>
            </w:div>
            <w:div w:id="300572276">
              <w:marLeft w:val="0"/>
              <w:marRight w:val="0"/>
              <w:marTop w:val="0"/>
              <w:marBottom w:val="0"/>
              <w:divBdr>
                <w:top w:val="none" w:sz="0" w:space="0" w:color="auto"/>
                <w:left w:val="none" w:sz="0" w:space="0" w:color="auto"/>
                <w:bottom w:val="none" w:sz="0" w:space="0" w:color="auto"/>
                <w:right w:val="none" w:sz="0" w:space="0" w:color="auto"/>
              </w:divBdr>
            </w:div>
            <w:div w:id="4429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005">
      <w:bodyDiv w:val="1"/>
      <w:marLeft w:val="0"/>
      <w:marRight w:val="0"/>
      <w:marTop w:val="0"/>
      <w:marBottom w:val="0"/>
      <w:divBdr>
        <w:top w:val="none" w:sz="0" w:space="0" w:color="auto"/>
        <w:left w:val="none" w:sz="0" w:space="0" w:color="auto"/>
        <w:bottom w:val="none" w:sz="0" w:space="0" w:color="auto"/>
        <w:right w:val="none" w:sz="0" w:space="0" w:color="auto"/>
      </w:divBdr>
      <w:divsChild>
        <w:div w:id="1356269595">
          <w:marLeft w:val="0"/>
          <w:marRight w:val="0"/>
          <w:marTop w:val="0"/>
          <w:marBottom w:val="0"/>
          <w:divBdr>
            <w:top w:val="none" w:sz="0" w:space="0" w:color="auto"/>
            <w:left w:val="none" w:sz="0" w:space="0" w:color="auto"/>
            <w:bottom w:val="none" w:sz="0" w:space="0" w:color="auto"/>
            <w:right w:val="none" w:sz="0" w:space="0" w:color="auto"/>
          </w:divBdr>
          <w:divsChild>
            <w:div w:id="966206817">
              <w:marLeft w:val="0"/>
              <w:marRight w:val="0"/>
              <w:marTop w:val="0"/>
              <w:marBottom w:val="0"/>
              <w:divBdr>
                <w:top w:val="none" w:sz="0" w:space="0" w:color="auto"/>
                <w:left w:val="none" w:sz="0" w:space="0" w:color="auto"/>
                <w:bottom w:val="none" w:sz="0" w:space="0" w:color="auto"/>
                <w:right w:val="none" w:sz="0" w:space="0" w:color="auto"/>
              </w:divBdr>
            </w:div>
            <w:div w:id="369453207">
              <w:marLeft w:val="0"/>
              <w:marRight w:val="0"/>
              <w:marTop w:val="0"/>
              <w:marBottom w:val="0"/>
              <w:divBdr>
                <w:top w:val="none" w:sz="0" w:space="0" w:color="auto"/>
                <w:left w:val="none" w:sz="0" w:space="0" w:color="auto"/>
                <w:bottom w:val="none" w:sz="0" w:space="0" w:color="auto"/>
                <w:right w:val="none" w:sz="0" w:space="0" w:color="auto"/>
              </w:divBdr>
            </w:div>
            <w:div w:id="319311589">
              <w:marLeft w:val="0"/>
              <w:marRight w:val="0"/>
              <w:marTop w:val="0"/>
              <w:marBottom w:val="0"/>
              <w:divBdr>
                <w:top w:val="none" w:sz="0" w:space="0" w:color="auto"/>
                <w:left w:val="none" w:sz="0" w:space="0" w:color="auto"/>
                <w:bottom w:val="none" w:sz="0" w:space="0" w:color="auto"/>
                <w:right w:val="none" w:sz="0" w:space="0" w:color="auto"/>
              </w:divBdr>
            </w:div>
            <w:div w:id="1363628129">
              <w:marLeft w:val="0"/>
              <w:marRight w:val="0"/>
              <w:marTop w:val="0"/>
              <w:marBottom w:val="0"/>
              <w:divBdr>
                <w:top w:val="none" w:sz="0" w:space="0" w:color="auto"/>
                <w:left w:val="none" w:sz="0" w:space="0" w:color="auto"/>
                <w:bottom w:val="none" w:sz="0" w:space="0" w:color="auto"/>
                <w:right w:val="none" w:sz="0" w:space="0" w:color="auto"/>
              </w:divBdr>
            </w:div>
            <w:div w:id="1110933060">
              <w:marLeft w:val="0"/>
              <w:marRight w:val="0"/>
              <w:marTop w:val="0"/>
              <w:marBottom w:val="0"/>
              <w:divBdr>
                <w:top w:val="none" w:sz="0" w:space="0" w:color="auto"/>
                <w:left w:val="none" w:sz="0" w:space="0" w:color="auto"/>
                <w:bottom w:val="none" w:sz="0" w:space="0" w:color="auto"/>
                <w:right w:val="none" w:sz="0" w:space="0" w:color="auto"/>
              </w:divBdr>
            </w:div>
            <w:div w:id="2942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eedtest.net/global-inde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A960-AE50-2043-8277-6297E13F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 Usui</dc:creator>
  <cp:keywords/>
  <dc:description/>
  <cp:lastModifiedBy>Aika Usui</cp:lastModifiedBy>
  <cp:revision>3</cp:revision>
  <dcterms:created xsi:type="dcterms:W3CDTF">2020-04-18T06:42:00Z</dcterms:created>
  <dcterms:modified xsi:type="dcterms:W3CDTF">2020-04-19T05:58:00Z</dcterms:modified>
</cp:coreProperties>
</file>