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18BC" w14:textId="17BC8EA2" w:rsidR="00B63A83" w:rsidRPr="00C21B8F" w:rsidRDefault="007D6D4D">
      <w:pPr>
        <w:rPr>
          <w:color w:val="00B0F0"/>
          <w:sz w:val="40"/>
          <w:szCs w:val="40"/>
          <w:lang w:val="en-GB"/>
        </w:rPr>
      </w:pPr>
      <w:r w:rsidRPr="00C21B8F">
        <w:rPr>
          <w:color w:val="00B0F0"/>
          <w:sz w:val="40"/>
          <w:szCs w:val="40"/>
          <w:lang w:val="en-GB"/>
        </w:rPr>
        <w:t>PRODUCT DEMAND PREDICTION WITH MACHINE LEARNINGS</w:t>
      </w:r>
    </w:p>
    <w:p w14:paraId="0CEA6E3A" w14:textId="3535FB5B" w:rsidR="001C4A9F" w:rsidRDefault="006A4B7A" w:rsidP="009236FB">
      <w:pPr>
        <w:rPr>
          <w:color w:val="FF0000"/>
          <w:sz w:val="44"/>
          <w:szCs w:val="44"/>
          <w:lang w:val="en-GB"/>
        </w:rPr>
      </w:pPr>
      <w:r w:rsidRPr="006A4B7A">
        <w:rPr>
          <w:color w:val="FF0000"/>
          <w:sz w:val="44"/>
          <w:szCs w:val="44"/>
          <w:lang w:val="en-GB"/>
        </w:rPr>
        <w:t>Phase-3</w:t>
      </w:r>
    </w:p>
    <w:p w14:paraId="72F8A06E" w14:textId="3B232547" w:rsidR="006A4B7A" w:rsidRPr="006A4B7A" w:rsidRDefault="006A4B7A" w:rsidP="009236FB">
      <w:pPr>
        <w:rPr>
          <w:color w:val="FF0000"/>
          <w:sz w:val="44"/>
          <w:szCs w:val="44"/>
          <w:lang w:val="en-GB"/>
        </w:rPr>
      </w:pPr>
      <w:r>
        <w:rPr>
          <w:color w:val="FF0000"/>
          <w:sz w:val="44"/>
          <w:szCs w:val="44"/>
          <w:lang w:val="en-GB"/>
        </w:rPr>
        <w:t>Development part-1</w:t>
      </w:r>
    </w:p>
    <w:p w14:paraId="093B6ADC" w14:textId="77777777" w:rsidR="008D0E97" w:rsidRPr="008D0E97" w:rsidRDefault="008D0E97" w:rsidP="008D0E97">
      <w:pPr>
        <w:rPr>
          <w:sz w:val="40"/>
          <w:szCs w:val="40"/>
          <w:lang w:val="en-GB"/>
        </w:rPr>
      </w:pPr>
      <w:r w:rsidRPr="008D0E97">
        <w:rPr>
          <w:sz w:val="40"/>
          <w:szCs w:val="40"/>
          <w:lang w:val="en-GB"/>
        </w:rPr>
        <w:t xml:space="preserve">In this part you will begin building your project by loading and preprocessing the dataset. </w:t>
      </w:r>
    </w:p>
    <w:p w14:paraId="477F2947" w14:textId="77777777" w:rsidR="008D0E97" w:rsidRPr="008D0E97" w:rsidRDefault="008D0E97" w:rsidP="008D0E97">
      <w:pPr>
        <w:rPr>
          <w:sz w:val="40"/>
          <w:szCs w:val="40"/>
          <w:lang w:val="en-GB"/>
        </w:rPr>
      </w:pPr>
    </w:p>
    <w:p w14:paraId="745F5AD6" w14:textId="77777777" w:rsidR="008D0E97" w:rsidRPr="008D0E97" w:rsidRDefault="008D0E97" w:rsidP="008D0E97">
      <w:pPr>
        <w:rPr>
          <w:sz w:val="40"/>
          <w:szCs w:val="40"/>
          <w:lang w:val="en-GB"/>
        </w:rPr>
      </w:pPr>
      <w:r w:rsidRPr="008D0E97">
        <w:rPr>
          <w:sz w:val="40"/>
          <w:szCs w:val="40"/>
          <w:lang w:val="en-GB"/>
        </w:rPr>
        <w:t xml:space="preserve">Begin building the product demand prediction model by loading and preprocessing the dataset. </w:t>
      </w:r>
    </w:p>
    <w:p w14:paraId="092CBFFA" w14:textId="77777777" w:rsidR="008D0E97" w:rsidRPr="008D0E97" w:rsidRDefault="008D0E97" w:rsidP="008D0E97">
      <w:pPr>
        <w:rPr>
          <w:sz w:val="40"/>
          <w:szCs w:val="40"/>
          <w:lang w:val="en-GB"/>
        </w:rPr>
      </w:pPr>
    </w:p>
    <w:p w14:paraId="68055EFD" w14:textId="740E8D74" w:rsidR="008D0E97" w:rsidRDefault="008D0E97" w:rsidP="008D0E97">
      <w:pPr>
        <w:rPr>
          <w:sz w:val="40"/>
          <w:szCs w:val="40"/>
          <w:lang w:val="en-GB"/>
        </w:rPr>
      </w:pPr>
      <w:r w:rsidRPr="008D0E97">
        <w:rPr>
          <w:sz w:val="40"/>
          <w:szCs w:val="40"/>
          <w:lang w:val="en-GB"/>
        </w:rPr>
        <w:t>Collect and preprocess the historical sales data and external factors for analysis.</w:t>
      </w:r>
    </w:p>
    <w:p w14:paraId="2D82709C" w14:textId="77777777" w:rsidR="00CC1D26" w:rsidRPr="00CC1D26" w:rsidRDefault="00CC1D26" w:rsidP="00CC1D26">
      <w:pPr>
        <w:rPr>
          <w:sz w:val="40"/>
          <w:szCs w:val="40"/>
          <w:lang w:val="en-GB"/>
        </w:rPr>
      </w:pPr>
    </w:p>
    <w:p w14:paraId="0026E81E" w14:textId="77777777" w:rsidR="00CC1D26" w:rsidRPr="00CC1D26" w:rsidRDefault="00CC1D26" w:rsidP="00CC1D26">
      <w:pPr>
        <w:rPr>
          <w:sz w:val="40"/>
          <w:szCs w:val="40"/>
          <w:lang w:val="en-GB"/>
        </w:rPr>
      </w:pPr>
      <w:r w:rsidRPr="00CC1D26">
        <w:rPr>
          <w:sz w:val="40"/>
          <w:szCs w:val="40"/>
          <w:lang w:val="en-GB"/>
        </w:rPr>
        <w:t>Certainly, in this section, we'll cover the initial steps of building a product demand prediction model by loading and preprocessing the dataset. This process includes collecting, cleaning, and preparing the historical sales data and external factors for analysis. Below are the steps you can follow:</w:t>
      </w:r>
    </w:p>
    <w:p w14:paraId="6FA37966" w14:textId="77777777" w:rsidR="00CC1D26" w:rsidRPr="00CC1D26" w:rsidRDefault="00CC1D26" w:rsidP="00CC1D26">
      <w:pPr>
        <w:rPr>
          <w:sz w:val="40"/>
          <w:szCs w:val="40"/>
          <w:lang w:val="en-GB"/>
        </w:rPr>
      </w:pPr>
    </w:p>
    <w:p w14:paraId="6D75283A" w14:textId="0F144A14" w:rsidR="00CC1D26" w:rsidRPr="00C21B8F" w:rsidRDefault="00CC1D26" w:rsidP="00C21B8F">
      <w:pPr>
        <w:pStyle w:val="ListParagraph"/>
        <w:numPr>
          <w:ilvl w:val="0"/>
          <w:numId w:val="2"/>
        </w:numPr>
        <w:rPr>
          <w:color w:val="00B0F0"/>
          <w:sz w:val="40"/>
          <w:szCs w:val="40"/>
          <w:lang w:val="en-GB"/>
        </w:rPr>
      </w:pPr>
      <w:r w:rsidRPr="00C21B8F">
        <w:rPr>
          <w:color w:val="00B0F0"/>
          <w:sz w:val="40"/>
          <w:szCs w:val="40"/>
          <w:lang w:val="en-GB"/>
        </w:rPr>
        <w:t>Data Collection:</w:t>
      </w:r>
    </w:p>
    <w:p w14:paraId="42953022" w14:textId="77777777" w:rsidR="00CC1D26" w:rsidRPr="00CC1D26" w:rsidRDefault="00CC1D26" w:rsidP="00CC1D26">
      <w:pPr>
        <w:rPr>
          <w:sz w:val="40"/>
          <w:szCs w:val="40"/>
          <w:lang w:val="en-GB"/>
        </w:rPr>
      </w:pPr>
    </w:p>
    <w:p w14:paraId="706453F4" w14:textId="77777777" w:rsidR="00CC1D26" w:rsidRPr="00CC1D26" w:rsidRDefault="00CC1D26" w:rsidP="00CC1D26">
      <w:pPr>
        <w:rPr>
          <w:sz w:val="40"/>
          <w:szCs w:val="40"/>
          <w:lang w:val="en-GB"/>
        </w:rPr>
      </w:pPr>
      <w:r w:rsidRPr="00CC1D26">
        <w:rPr>
          <w:sz w:val="40"/>
          <w:szCs w:val="40"/>
          <w:lang w:val="en-GB"/>
        </w:rPr>
        <w:lastRenderedPageBreak/>
        <w:t>a. Historical Sales Data:</w:t>
      </w:r>
    </w:p>
    <w:p w14:paraId="53F59C0B" w14:textId="77777777" w:rsidR="00CC1D26" w:rsidRPr="00CC1D26" w:rsidRDefault="00CC1D26" w:rsidP="00CC1D26">
      <w:pPr>
        <w:rPr>
          <w:sz w:val="40"/>
          <w:szCs w:val="40"/>
          <w:lang w:val="en-GB"/>
        </w:rPr>
      </w:pPr>
    </w:p>
    <w:p w14:paraId="6D55A3E2" w14:textId="50068106" w:rsidR="008D0E97" w:rsidRPr="00C21B8F" w:rsidRDefault="00C21B8F" w:rsidP="00C21B8F">
      <w:pPr>
        <w:pStyle w:val="ListParagraph"/>
        <w:numPr>
          <w:ilvl w:val="0"/>
          <w:numId w:val="3"/>
        </w:numPr>
        <w:rPr>
          <w:sz w:val="40"/>
          <w:szCs w:val="40"/>
          <w:lang w:val="en-GB"/>
        </w:rPr>
      </w:pPr>
      <w:r>
        <w:rPr>
          <w:sz w:val="40"/>
          <w:szCs w:val="40"/>
          <w:lang w:val="en-GB"/>
        </w:rPr>
        <w:t xml:space="preserve">   </w:t>
      </w:r>
      <w:r w:rsidR="00CC1D26" w:rsidRPr="00C21B8F">
        <w:rPr>
          <w:sz w:val="40"/>
          <w:szCs w:val="40"/>
          <w:lang w:val="en-GB"/>
        </w:rPr>
        <w:t>Collect historical sales data for the product(s) you want to predict demand for. This data should include information such as date, product identifier, quantity sold, and any other relevant sales-related features. You might have this data in a CSV, Excel, or a database. For example, you can use Pandas in Python to read data from a CSV file:</w:t>
      </w:r>
    </w:p>
    <w:p w14:paraId="58C9A2D6" w14:textId="77777777" w:rsidR="001C4A9F" w:rsidRPr="001C4A9F" w:rsidRDefault="001C4A9F" w:rsidP="001C4A9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AF00DB"/>
          <w:sz w:val="36"/>
          <w:szCs w:val="36"/>
          <w:lang w:eastAsia="en-IN"/>
        </w:rPr>
        <w:t>import</w:t>
      </w:r>
      <w:r w:rsidRPr="001C4A9F">
        <w:rPr>
          <w:rFonts w:ascii="Courier New" w:eastAsia="Times New Roman" w:hAnsi="Courier New" w:cs="Courier New"/>
          <w:color w:val="000000"/>
          <w:sz w:val="36"/>
          <w:szCs w:val="36"/>
          <w:lang w:eastAsia="en-IN"/>
        </w:rPr>
        <w:t xml:space="preserve"> numpy </w:t>
      </w:r>
      <w:r w:rsidRPr="001C4A9F">
        <w:rPr>
          <w:rFonts w:ascii="Courier New" w:eastAsia="Times New Roman" w:hAnsi="Courier New" w:cs="Courier New"/>
          <w:color w:val="AF00DB"/>
          <w:sz w:val="36"/>
          <w:szCs w:val="36"/>
          <w:lang w:eastAsia="en-IN"/>
        </w:rPr>
        <w:t>as</w:t>
      </w:r>
      <w:r w:rsidRPr="001C4A9F">
        <w:rPr>
          <w:rFonts w:ascii="Courier New" w:eastAsia="Times New Roman" w:hAnsi="Courier New" w:cs="Courier New"/>
          <w:color w:val="000000"/>
          <w:sz w:val="36"/>
          <w:szCs w:val="36"/>
          <w:lang w:eastAsia="en-IN"/>
        </w:rPr>
        <w:t xml:space="preserve"> np</w:t>
      </w:r>
    </w:p>
    <w:p w14:paraId="4A78CC1A" w14:textId="77777777" w:rsidR="001C4A9F" w:rsidRPr="001C4A9F" w:rsidRDefault="001C4A9F" w:rsidP="001C4A9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AF00DB"/>
          <w:sz w:val="36"/>
          <w:szCs w:val="36"/>
          <w:lang w:eastAsia="en-IN"/>
        </w:rPr>
        <w:t>import</w:t>
      </w:r>
      <w:r w:rsidRPr="001C4A9F">
        <w:rPr>
          <w:rFonts w:ascii="Courier New" w:eastAsia="Times New Roman" w:hAnsi="Courier New" w:cs="Courier New"/>
          <w:color w:val="000000"/>
          <w:sz w:val="36"/>
          <w:szCs w:val="36"/>
          <w:lang w:eastAsia="en-IN"/>
        </w:rPr>
        <w:t xml:space="preserve"> pandas </w:t>
      </w:r>
      <w:r w:rsidRPr="001C4A9F">
        <w:rPr>
          <w:rFonts w:ascii="Courier New" w:eastAsia="Times New Roman" w:hAnsi="Courier New" w:cs="Courier New"/>
          <w:color w:val="AF00DB"/>
          <w:sz w:val="36"/>
          <w:szCs w:val="36"/>
          <w:lang w:eastAsia="en-IN"/>
        </w:rPr>
        <w:t>as</w:t>
      </w:r>
      <w:r w:rsidRPr="001C4A9F">
        <w:rPr>
          <w:rFonts w:ascii="Courier New" w:eastAsia="Times New Roman" w:hAnsi="Courier New" w:cs="Courier New"/>
          <w:color w:val="000000"/>
          <w:sz w:val="36"/>
          <w:szCs w:val="36"/>
          <w:lang w:eastAsia="en-IN"/>
        </w:rPr>
        <w:t xml:space="preserve"> pd</w:t>
      </w:r>
    </w:p>
    <w:p w14:paraId="173ACB8D" w14:textId="77777777" w:rsidR="001C4A9F" w:rsidRPr="001C4A9F" w:rsidRDefault="001C4A9F" w:rsidP="001C4A9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000000"/>
          <w:sz w:val="36"/>
          <w:szCs w:val="36"/>
          <w:lang w:eastAsia="en-IN"/>
        </w:rPr>
        <w:t>df=pd.read_csv(</w:t>
      </w:r>
      <w:r w:rsidRPr="001C4A9F">
        <w:rPr>
          <w:rFonts w:ascii="Courier New" w:eastAsia="Times New Roman" w:hAnsi="Courier New" w:cs="Courier New"/>
          <w:color w:val="A31515"/>
          <w:sz w:val="36"/>
          <w:szCs w:val="36"/>
          <w:lang w:eastAsia="en-IN"/>
        </w:rPr>
        <w:t>"/content/drive/MyDrive/PoductDemand.csv"</w:t>
      </w:r>
      <w:r w:rsidRPr="001C4A9F">
        <w:rPr>
          <w:rFonts w:ascii="Courier New" w:eastAsia="Times New Roman" w:hAnsi="Courier New" w:cs="Courier New"/>
          <w:color w:val="000000"/>
          <w:sz w:val="36"/>
          <w:szCs w:val="36"/>
          <w:lang w:eastAsia="en-IN"/>
        </w:rPr>
        <w:t>)</w:t>
      </w:r>
    </w:p>
    <w:p w14:paraId="459FAC5A" w14:textId="77777777" w:rsidR="001C4A9F" w:rsidRPr="001C4A9F" w:rsidRDefault="001C4A9F" w:rsidP="001C4A9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000000"/>
          <w:sz w:val="36"/>
          <w:szCs w:val="36"/>
          <w:lang w:eastAsia="en-IN"/>
        </w:rPr>
        <w:t>df</w:t>
      </w:r>
    </w:p>
    <w:p w14:paraId="67D78099" w14:textId="2BEDDF7D" w:rsidR="001C4A9F" w:rsidRPr="00C21B8F" w:rsidRDefault="001C4A9F" w:rsidP="009236FB">
      <w:pPr>
        <w:rPr>
          <w:color w:val="00B0F0"/>
          <w:sz w:val="40"/>
          <w:szCs w:val="40"/>
          <w:lang w:val="en-GB"/>
        </w:rPr>
      </w:pPr>
      <w:r w:rsidRPr="00C21B8F">
        <w:rPr>
          <w:color w:val="00B0F0"/>
          <w:sz w:val="40"/>
          <w:szCs w:val="40"/>
          <w:lang w:val="en-GB"/>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3"/>
        <w:gridCol w:w="1021"/>
        <w:gridCol w:w="1296"/>
        <w:gridCol w:w="1245"/>
        <w:gridCol w:w="1212"/>
        <w:gridCol w:w="477"/>
      </w:tblGrid>
      <w:tr w:rsidR="001C4A9F" w:rsidRPr="001C4A9F" w14:paraId="60E762F5" w14:textId="77777777" w:rsidTr="001C4A9F">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827DB" w14:textId="77777777" w:rsidR="001C4A9F" w:rsidRPr="001C4A9F" w:rsidRDefault="001C4A9F" w:rsidP="001C4A9F">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b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DE948" w14:textId="77777777" w:rsidR="001C4A9F" w:rsidRPr="001C4A9F" w:rsidRDefault="001C4A9F" w:rsidP="001C4A9F">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Store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B3824" w14:textId="77777777" w:rsidR="001C4A9F" w:rsidRPr="001C4A9F" w:rsidRDefault="001C4A9F" w:rsidP="001C4A9F">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Total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56D67" w14:textId="77777777" w:rsidR="001C4A9F" w:rsidRPr="001C4A9F" w:rsidRDefault="001C4A9F" w:rsidP="001C4A9F">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Base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30EB0" w14:textId="77777777" w:rsidR="001C4A9F" w:rsidRPr="001C4A9F" w:rsidRDefault="001C4A9F" w:rsidP="001C4A9F">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Units Sold</w:t>
            </w:r>
          </w:p>
        </w:tc>
      </w:tr>
      <w:tr w:rsidR="001C4A9F" w:rsidRPr="001C4A9F" w14:paraId="00BACDCA"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C35DC"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AFF21"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A7665"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CDF9F"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9BDC4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111.8625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EAA5F"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20</w:t>
            </w:r>
          </w:p>
        </w:tc>
      </w:tr>
      <w:tr w:rsidR="001C4A9F" w:rsidRPr="001C4A9F" w14:paraId="0C7CBFE0"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5789B"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08AF5"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FA446"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DC354"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B6CAB"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4BF53"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28</w:t>
            </w:r>
          </w:p>
        </w:tc>
      </w:tr>
      <w:tr w:rsidR="001C4A9F" w:rsidRPr="001C4A9F" w14:paraId="6A00B89A"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9BD5B"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222C0"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BFFA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BBD0D"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08093"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17420"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19</w:t>
            </w:r>
          </w:p>
        </w:tc>
      </w:tr>
      <w:tr w:rsidR="001C4A9F" w:rsidRPr="001C4A9F" w14:paraId="1BE57179"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6E900"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584E8"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8A54D"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A5FD4"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B0E3A"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D821C"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44</w:t>
            </w:r>
          </w:p>
        </w:tc>
      </w:tr>
      <w:tr w:rsidR="001C4A9F" w:rsidRPr="001C4A9F" w14:paraId="6B72605B"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3EE7D4"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084B0"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FF1127"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41EE5E"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6266E2"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1EB08"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52</w:t>
            </w:r>
          </w:p>
        </w:tc>
      </w:tr>
      <w:tr w:rsidR="001C4A9F" w:rsidRPr="001C4A9F" w14:paraId="6F90CE93"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763B8"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9499B"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9AF41"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51254"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1CDF75"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5552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r>
      <w:tr w:rsidR="001C4A9F" w:rsidRPr="001C4A9F" w14:paraId="4187691B"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1BE96"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094A98"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F9BB5"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55D92"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39CC2"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1758D"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38</w:t>
            </w:r>
          </w:p>
        </w:tc>
      </w:tr>
      <w:tr w:rsidR="001C4A9F" w:rsidRPr="001C4A9F" w14:paraId="675C936C"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80435"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61F1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83E49E"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6466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7E8C8"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A3B2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30</w:t>
            </w:r>
          </w:p>
        </w:tc>
      </w:tr>
      <w:tr w:rsidR="001C4A9F" w:rsidRPr="001C4A9F" w14:paraId="49A4C6A9"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07611"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E503A"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28AA0C"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05444"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357.6750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DA09A"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483.7875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6FD01"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31</w:t>
            </w:r>
          </w:p>
        </w:tc>
      </w:tr>
      <w:tr w:rsidR="001C4A9F" w:rsidRPr="001C4A9F" w14:paraId="0B33F520"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61D2E"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A5B1B"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5FC24"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6C90B"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141.7875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B8E46"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191.6625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E071E"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12</w:t>
            </w:r>
          </w:p>
        </w:tc>
      </w:tr>
      <w:tr w:rsidR="001C4A9F" w:rsidRPr="001C4A9F" w14:paraId="722DE511" w14:textId="77777777" w:rsidTr="001C4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F7D54" w14:textId="77777777" w:rsidR="001C4A9F" w:rsidRPr="001C4A9F" w:rsidRDefault="001C4A9F" w:rsidP="001C4A9F">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lastRenderedPageBreak/>
              <w:t>150149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7DBE6"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0C0556"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5749B"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234.4125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73946"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234.4125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ECF989" w14:textId="77777777" w:rsidR="001C4A9F" w:rsidRPr="001C4A9F" w:rsidRDefault="001C4A9F" w:rsidP="001C4A9F">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15</w:t>
            </w:r>
          </w:p>
        </w:tc>
      </w:tr>
    </w:tbl>
    <w:p w14:paraId="65B9B762" w14:textId="77777777" w:rsidR="001C4A9F" w:rsidRPr="001C4A9F" w:rsidRDefault="001C4A9F" w:rsidP="001C4A9F">
      <w:pPr>
        <w:shd w:val="clear" w:color="auto" w:fill="FFFFFF"/>
        <w:spacing w:before="90" w:after="90" w:line="240" w:lineRule="auto"/>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150150 rows × 5 columns</w:t>
      </w:r>
    </w:p>
    <w:p w14:paraId="5FA37DDF" w14:textId="35FDD87C" w:rsidR="001C4A9F" w:rsidRDefault="00CC1D26" w:rsidP="009236FB">
      <w:pPr>
        <w:rPr>
          <w:sz w:val="40"/>
          <w:szCs w:val="40"/>
          <w:lang w:val="en-GB"/>
        </w:rPr>
      </w:pPr>
      <w:r>
        <w:rPr>
          <w:noProof/>
          <w:sz w:val="40"/>
          <w:szCs w:val="40"/>
          <w:lang w:val="en-GB"/>
        </w:rPr>
        <w:drawing>
          <wp:inline distT="0" distB="0" distL="0" distR="0" wp14:anchorId="6ED90A35" wp14:editId="69F88E8F">
            <wp:extent cx="46767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476500"/>
                    </a:xfrm>
                    <a:prstGeom prst="rect">
                      <a:avLst/>
                    </a:prstGeom>
                    <a:noFill/>
                    <a:ln>
                      <a:noFill/>
                    </a:ln>
                  </pic:spPr>
                </pic:pic>
              </a:graphicData>
            </a:graphic>
          </wp:inline>
        </w:drawing>
      </w:r>
    </w:p>
    <w:p w14:paraId="30F4CD89" w14:textId="77777777" w:rsidR="00CC1D26" w:rsidRPr="00CC1D26" w:rsidRDefault="00CC1D26" w:rsidP="00CC1D26">
      <w:pPr>
        <w:rPr>
          <w:sz w:val="40"/>
          <w:szCs w:val="40"/>
          <w:lang w:val="en-GB"/>
        </w:rPr>
      </w:pPr>
      <w:r w:rsidRPr="00CC1D26">
        <w:rPr>
          <w:sz w:val="40"/>
          <w:szCs w:val="40"/>
          <w:lang w:val="en-GB"/>
        </w:rPr>
        <w:t>sales_data['Date'] = pd.to_datetime(sales_data['Date'])</w:t>
      </w:r>
    </w:p>
    <w:p w14:paraId="6666D101" w14:textId="3A7DC46E" w:rsidR="00CC1D26" w:rsidRDefault="00CC1D26" w:rsidP="00CC1D26">
      <w:pPr>
        <w:rPr>
          <w:sz w:val="40"/>
          <w:szCs w:val="40"/>
          <w:lang w:val="en-GB"/>
        </w:rPr>
      </w:pPr>
      <w:r w:rsidRPr="00CC1D26">
        <w:rPr>
          <w:sz w:val="40"/>
          <w:szCs w:val="40"/>
          <w:lang w:val="en-GB"/>
        </w:rPr>
        <w:t>sales_data.set_index('Date', inplace=True)</w:t>
      </w:r>
    </w:p>
    <w:p w14:paraId="762C2F4E" w14:textId="6C348B31" w:rsidR="001C4A9F" w:rsidRDefault="00CC1D26" w:rsidP="009236FB">
      <w:pPr>
        <w:rPr>
          <w:sz w:val="40"/>
          <w:szCs w:val="40"/>
          <w:lang w:val="en-GB"/>
        </w:rPr>
      </w:pPr>
      <w:r>
        <w:rPr>
          <w:noProof/>
          <w:sz w:val="40"/>
          <w:szCs w:val="40"/>
          <w:lang w:val="en-GB"/>
        </w:rPr>
        <w:drawing>
          <wp:inline distT="0" distB="0" distL="0" distR="0" wp14:anchorId="796A2F84" wp14:editId="6A64F1F9">
            <wp:extent cx="5731510" cy="4286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36CCD3A2" w14:textId="6ADFB901" w:rsidR="00C21B8F" w:rsidRDefault="00C21B8F" w:rsidP="009236FB">
      <w:pPr>
        <w:rPr>
          <w:sz w:val="40"/>
          <w:szCs w:val="40"/>
          <w:lang w:val="en-GB"/>
        </w:rPr>
      </w:pPr>
    </w:p>
    <w:p w14:paraId="23C93C53" w14:textId="7A1BF16C" w:rsidR="00C21B8F" w:rsidRDefault="00C21B8F" w:rsidP="009236FB">
      <w:pPr>
        <w:rPr>
          <w:sz w:val="40"/>
          <w:szCs w:val="40"/>
          <w:lang w:val="en-GB"/>
        </w:rPr>
      </w:pPr>
    </w:p>
    <w:p w14:paraId="7A748A6D" w14:textId="77777777" w:rsidR="00C21B8F" w:rsidRPr="00C21B8F" w:rsidRDefault="00C21B8F" w:rsidP="00C21B8F">
      <w:pPr>
        <w:rPr>
          <w:color w:val="00B0F0"/>
          <w:sz w:val="40"/>
          <w:szCs w:val="40"/>
          <w:lang w:val="en-GB"/>
        </w:rPr>
      </w:pPr>
      <w:r w:rsidRPr="00C21B8F">
        <w:rPr>
          <w:color w:val="00B0F0"/>
          <w:sz w:val="40"/>
          <w:szCs w:val="40"/>
          <w:lang w:val="en-GB"/>
        </w:rPr>
        <w:t>b. External Factors:</w:t>
      </w:r>
    </w:p>
    <w:p w14:paraId="63EF7AA5" w14:textId="77777777" w:rsidR="00C21B8F" w:rsidRPr="00C21B8F" w:rsidRDefault="00C21B8F" w:rsidP="00C21B8F">
      <w:pPr>
        <w:rPr>
          <w:sz w:val="40"/>
          <w:szCs w:val="40"/>
          <w:lang w:val="en-GB"/>
        </w:rPr>
      </w:pPr>
    </w:p>
    <w:p w14:paraId="7541004D" w14:textId="03F2DAEF" w:rsidR="00C21B8F" w:rsidRDefault="00C21B8F" w:rsidP="00C21B8F">
      <w:pPr>
        <w:pStyle w:val="ListParagraph"/>
        <w:numPr>
          <w:ilvl w:val="0"/>
          <w:numId w:val="3"/>
        </w:numPr>
        <w:rPr>
          <w:sz w:val="40"/>
          <w:szCs w:val="40"/>
          <w:lang w:val="en-GB"/>
        </w:rPr>
      </w:pPr>
      <w:r>
        <w:rPr>
          <w:sz w:val="40"/>
          <w:szCs w:val="40"/>
          <w:lang w:val="en-GB"/>
        </w:rPr>
        <w:t xml:space="preserve"> </w:t>
      </w:r>
      <w:r w:rsidRPr="00C21B8F">
        <w:rPr>
          <w:sz w:val="40"/>
          <w:szCs w:val="40"/>
          <w:lang w:val="en-GB"/>
        </w:rPr>
        <w:t>Identify and collect external factors that might influence product demand. These could include economic indicators, weather data, holiday calendars, marketing campaign schedules, and more. Ensure that you have data for the same time periods as your sales data.</w:t>
      </w:r>
    </w:p>
    <w:p w14:paraId="16C5B135" w14:textId="77777777" w:rsidR="00C21B8F" w:rsidRPr="00C21B8F" w:rsidRDefault="00C21B8F" w:rsidP="00C21B8F">
      <w:pPr>
        <w:pStyle w:val="ListParagraph"/>
        <w:rPr>
          <w:sz w:val="40"/>
          <w:szCs w:val="40"/>
          <w:lang w:val="en-GB"/>
        </w:rPr>
      </w:pPr>
    </w:p>
    <w:p w14:paraId="59B58D8C" w14:textId="77777777" w:rsidR="00C21B8F" w:rsidRPr="00C21B8F" w:rsidRDefault="00C21B8F" w:rsidP="00C21B8F">
      <w:pPr>
        <w:rPr>
          <w:sz w:val="40"/>
          <w:szCs w:val="40"/>
          <w:lang w:val="en-GB"/>
        </w:rPr>
      </w:pPr>
      <w:r w:rsidRPr="00C21B8F">
        <w:rPr>
          <w:sz w:val="40"/>
          <w:szCs w:val="40"/>
          <w:lang w:val="en-GB"/>
        </w:rPr>
        <w:t>Data Cleaning and Preprocessing:</w:t>
      </w:r>
    </w:p>
    <w:p w14:paraId="25040C34" w14:textId="77777777" w:rsidR="00C21B8F" w:rsidRPr="00C21B8F" w:rsidRDefault="00C21B8F" w:rsidP="00C21B8F">
      <w:pPr>
        <w:rPr>
          <w:sz w:val="40"/>
          <w:szCs w:val="40"/>
          <w:lang w:val="en-GB"/>
        </w:rPr>
      </w:pPr>
    </w:p>
    <w:p w14:paraId="2754E04A" w14:textId="77777777" w:rsidR="00C21B8F" w:rsidRPr="00C21B8F" w:rsidRDefault="00C21B8F" w:rsidP="00C21B8F">
      <w:pPr>
        <w:rPr>
          <w:sz w:val="40"/>
          <w:szCs w:val="40"/>
          <w:lang w:val="en-GB"/>
        </w:rPr>
      </w:pPr>
      <w:r w:rsidRPr="00C21B8F">
        <w:rPr>
          <w:sz w:val="40"/>
          <w:szCs w:val="40"/>
          <w:lang w:val="en-GB"/>
        </w:rPr>
        <w:t>a. Handling Missing Values:</w:t>
      </w:r>
    </w:p>
    <w:p w14:paraId="7E2D2F9A" w14:textId="77777777" w:rsidR="00C21B8F" w:rsidRPr="00C21B8F" w:rsidRDefault="00C21B8F" w:rsidP="00C21B8F">
      <w:pPr>
        <w:rPr>
          <w:sz w:val="40"/>
          <w:szCs w:val="40"/>
          <w:lang w:val="en-GB"/>
        </w:rPr>
      </w:pPr>
    </w:p>
    <w:p w14:paraId="2688140B" w14:textId="029F5070" w:rsidR="00C21B8F" w:rsidRPr="00C21B8F" w:rsidRDefault="00C21B8F" w:rsidP="00C21B8F">
      <w:pPr>
        <w:pStyle w:val="ListParagraph"/>
        <w:numPr>
          <w:ilvl w:val="0"/>
          <w:numId w:val="3"/>
        </w:numPr>
        <w:rPr>
          <w:sz w:val="40"/>
          <w:szCs w:val="40"/>
          <w:lang w:val="en-GB"/>
        </w:rPr>
      </w:pPr>
      <w:r>
        <w:rPr>
          <w:sz w:val="40"/>
          <w:szCs w:val="40"/>
          <w:lang w:val="en-GB"/>
        </w:rPr>
        <w:t xml:space="preserve"> </w:t>
      </w:r>
      <w:r w:rsidRPr="00C21B8F">
        <w:rPr>
          <w:sz w:val="40"/>
          <w:szCs w:val="40"/>
          <w:lang w:val="en-GB"/>
        </w:rPr>
        <w:t>Check for missing values in your datasets and decide how to handle them. You can choose to impute missing values or remove rows/columns with missing data.</w:t>
      </w:r>
    </w:p>
    <w:p w14:paraId="4D75AF74" w14:textId="77777777" w:rsidR="00C21B8F" w:rsidRPr="00C21B8F" w:rsidRDefault="00C21B8F" w:rsidP="00C21B8F">
      <w:pPr>
        <w:rPr>
          <w:sz w:val="40"/>
          <w:szCs w:val="40"/>
          <w:lang w:val="en-GB"/>
        </w:rPr>
      </w:pPr>
      <w:r w:rsidRPr="00C21B8F">
        <w:rPr>
          <w:sz w:val="40"/>
          <w:szCs w:val="40"/>
          <w:lang w:val="en-GB"/>
        </w:rPr>
        <w:t>b. Dealing with Duplicates:</w:t>
      </w:r>
    </w:p>
    <w:p w14:paraId="36D8DD97" w14:textId="77777777" w:rsidR="00C21B8F" w:rsidRPr="00C21B8F" w:rsidRDefault="00C21B8F" w:rsidP="00C21B8F">
      <w:pPr>
        <w:rPr>
          <w:sz w:val="40"/>
          <w:szCs w:val="40"/>
          <w:lang w:val="en-GB"/>
        </w:rPr>
      </w:pPr>
    </w:p>
    <w:p w14:paraId="38B9CBA3" w14:textId="248ACE36" w:rsidR="00C21B8F" w:rsidRPr="00C21B8F" w:rsidRDefault="00C21B8F" w:rsidP="00C21B8F">
      <w:pPr>
        <w:pStyle w:val="ListParagraph"/>
        <w:numPr>
          <w:ilvl w:val="0"/>
          <w:numId w:val="3"/>
        </w:numPr>
        <w:rPr>
          <w:sz w:val="40"/>
          <w:szCs w:val="40"/>
          <w:lang w:val="en-GB"/>
        </w:rPr>
      </w:pPr>
      <w:r>
        <w:rPr>
          <w:sz w:val="40"/>
          <w:szCs w:val="40"/>
          <w:lang w:val="en-GB"/>
        </w:rPr>
        <w:lastRenderedPageBreak/>
        <w:t xml:space="preserve"> </w:t>
      </w:r>
      <w:r w:rsidRPr="00C21B8F">
        <w:rPr>
          <w:sz w:val="40"/>
          <w:szCs w:val="40"/>
          <w:lang w:val="en-GB"/>
        </w:rPr>
        <w:t>Check for and remove duplicate entries in your data to avoid data redundancy.</w:t>
      </w:r>
    </w:p>
    <w:p w14:paraId="4AC607A1" w14:textId="77777777" w:rsidR="00C21B8F" w:rsidRPr="00C21B8F" w:rsidRDefault="00C21B8F" w:rsidP="00C21B8F">
      <w:pPr>
        <w:rPr>
          <w:sz w:val="40"/>
          <w:szCs w:val="40"/>
          <w:lang w:val="en-GB"/>
        </w:rPr>
      </w:pPr>
      <w:r w:rsidRPr="00C21B8F">
        <w:rPr>
          <w:sz w:val="40"/>
          <w:szCs w:val="40"/>
          <w:lang w:val="en-GB"/>
        </w:rPr>
        <w:t>c. Date Formatting:</w:t>
      </w:r>
    </w:p>
    <w:p w14:paraId="2A1F760B" w14:textId="77777777" w:rsidR="00C21B8F" w:rsidRPr="00C21B8F" w:rsidRDefault="00C21B8F" w:rsidP="00C21B8F">
      <w:pPr>
        <w:rPr>
          <w:sz w:val="40"/>
          <w:szCs w:val="40"/>
          <w:lang w:val="en-GB"/>
        </w:rPr>
      </w:pPr>
    </w:p>
    <w:p w14:paraId="1D09C20F" w14:textId="21E7C25A" w:rsidR="00C21B8F" w:rsidRPr="00C21B8F" w:rsidRDefault="00C21B8F" w:rsidP="00C21B8F">
      <w:pPr>
        <w:pStyle w:val="ListParagraph"/>
        <w:numPr>
          <w:ilvl w:val="0"/>
          <w:numId w:val="3"/>
        </w:numPr>
        <w:rPr>
          <w:sz w:val="40"/>
          <w:szCs w:val="40"/>
          <w:lang w:val="en-GB"/>
        </w:rPr>
      </w:pPr>
      <w:r>
        <w:rPr>
          <w:sz w:val="40"/>
          <w:szCs w:val="40"/>
          <w:lang w:val="en-GB"/>
        </w:rPr>
        <w:t xml:space="preserve">  </w:t>
      </w:r>
      <w:r w:rsidRPr="00C21B8F">
        <w:rPr>
          <w:sz w:val="40"/>
          <w:szCs w:val="40"/>
          <w:lang w:val="en-GB"/>
        </w:rPr>
        <w:t>Ensure that date columns are in the correct format. You may need to parse dates, set them as the index, and create additional date-related features (e.g., day of the week, month, year).</w:t>
      </w:r>
    </w:p>
    <w:p w14:paraId="68CEF65A" w14:textId="645E4F15" w:rsidR="00C21B8F" w:rsidRDefault="00C21B8F" w:rsidP="009236FB">
      <w:pPr>
        <w:rPr>
          <w:sz w:val="40"/>
          <w:szCs w:val="40"/>
          <w:lang w:val="en-GB"/>
        </w:rPr>
      </w:pPr>
      <w:r>
        <w:rPr>
          <w:noProof/>
          <w:sz w:val="40"/>
          <w:szCs w:val="40"/>
          <w:lang w:val="en-GB"/>
        </w:rPr>
        <w:drawing>
          <wp:inline distT="0" distB="0" distL="0" distR="0" wp14:anchorId="72A057D8" wp14:editId="0E977B35">
            <wp:extent cx="6196693"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1737" cy="3079446"/>
                    </a:xfrm>
                    <a:prstGeom prst="rect">
                      <a:avLst/>
                    </a:prstGeom>
                    <a:noFill/>
                  </pic:spPr>
                </pic:pic>
              </a:graphicData>
            </a:graphic>
          </wp:inline>
        </w:drawing>
      </w:r>
    </w:p>
    <w:p w14:paraId="27D68900" w14:textId="77777777" w:rsidR="00C21B8F" w:rsidRPr="00C21B8F" w:rsidRDefault="00C21B8F" w:rsidP="00C21B8F">
      <w:pPr>
        <w:rPr>
          <w:sz w:val="40"/>
          <w:szCs w:val="40"/>
          <w:lang w:val="en-GB"/>
        </w:rPr>
      </w:pPr>
      <w:r w:rsidRPr="00C21B8F">
        <w:rPr>
          <w:sz w:val="40"/>
          <w:szCs w:val="40"/>
          <w:lang w:val="en-GB"/>
        </w:rPr>
        <w:t>d. Feature Engineering:</w:t>
      </w:r>
    </w:p>
    <w:p w14:paraId="6C529818" w14:textId="77777777" w:rsidR="00C21B8F" w:rsidRPr="00C21B8F" w:rsidRDefault="00C21B8F" w:rsidP="00C21B8F">
      <w:pPr>
        <w:rPr>
          <w:sz w:val="40"/>
          <w:szCs w:val="40"/>
          <w:lang w:val="en-GB"/>
        </w:rPr>
      </w:pPr>
    </w:p>
    <w:p w14:paraId="37A1BB6B" w14:textId="07BFDCE3" w:rsidR="00C21B8F" w:rsidRPr="00C21B8F" w:rsidRDefault="00C21B8F" w:rsidP="00C21B8F">
      <w:pPr>
        <w:pStyle w:val="ListParagraph"/>
        <w:numPr>
          <w:ilvl w:val="0"/>
          <w:numId w:val="3"/>
        </w:numPr>
        <w:rPr>
          <w:sz w:val="40"/>
          <w:szCs w:val="40"/>
          <w:lang w:val="en-GB"/>
        </w:rPr>
      </w:pPr>
      <w:r>
        <w:rPr>
          <w:sz w:val="40"/>
          <w:szCs w:val="40"/>
          <w:lang w:val="en-GB"/>
        </w:rPr>
        <w:t xml:space="preserve"> </w:t>
      </w:r>
      <w:r w:rsidRPr="00C21B8F">
        <w:rPr>
          <w:sz w:val="40"/>
          <w:szCs w:val="40"/>
          <w:lang w:val="en-GB"/>
        </w:rPr>
        <w:t>Create new features that may be relevant for demand prediction. For example, you can add lag features (e.g., previous month's sales), moving averages, or calculate the day of the week.</w:t>
      </w:r>
    </w:p>
    <w:p w14:paraId="529FC486" w14:textId="77777777" w:rsidR="00C21B8F" w:rsidRPr="00C21B8F" w:rsidRDefault="00C21B8F" w:rsidP="00C21B8F">
      <w:pPr>
        <w:rPr>
          <w:sz w:val="40"/>
          <w:szCs w:val="40"/>
          <w:lang w:val="en-GB"/>
        </w:rPr>
      </w:pPr>
      <w:r w:rsidRPr="00C21B8F">
        <w:rPr>
          <w:sz w:val="40"/>
          <w:szCs w:val="40"/>
          <w:lang w:val="en-GB"/>
        </w:rPr>
        <w:lastRenderedPageBreak/>
        <w:t>e. Data Integration:</w:t>
      </w:r>
    </w:p>
    <w:p w14:paraId="56431B8D" w14:textId="77777777" w:rsidR="00C21B8F" w:rsidRPr="00C21B8F" w:rsidRDefault="00C21B8F" w:rsidP="00C21B8F">
      <w:pPr>
        <w:rPr>
          <w:sz w:val="40"/>
          <w:szCs w:val="40"/>
          <w:lang w:val="en-GB"/>
        </w:rPr>
      </w:pPr>
    </w:p>
    <w:p w14:paraId="6784C603" w14:textId="6B6E727C" w:rsidR="00C21B8F" w:rsidRPr="00D34B09" w:rsidRDefault="00D34B09" w:rsidP="00D34B09">
      <w:pPr>
        <w:pStyle w:val="ListParagraph"/>
        <w:numPr>
          <w:ilvl w:val="0"/>
          <w:numId w:val="3"/>
        </w:numPr>
        <w:rPr>
          <w:sz w:val="40"/>
          <w:szCs w:val="40"/>
          <w:lang w:val="en-GB"/>
        </w:rPr>
      </w:pPr>
      <w:r>
        <w:rPr>
          <w:sz w:val="40"/>
          <w:szCs w:val="40"/>
          <w:lang w:val="en-GB"/>
        </w:rPr>
        <w:t xml:space="preserve">  </w:t>
      </w:r>
      <w:r w:rsidR="00C21B8F" w:rsidRPr="00D34B09">
        <w:rPr>
          <w:sz w:val="40"/>
          <w:szCs w:val="40"/>
          <w:lang w:val="en-GB"/>
        </w:rPr>
        <w:t>Merge the sales data with external factors using a common timestamp or date column. This integration will enable you to analyze how external factors affect demand.</w:t>
      </w:r>
    </w:p>
    <w:p w14:paraId="6BAD6077" w14:textId="77777777" w:rsidR="00C21B8F" w:rsidRPr="00C21B8F" w:rsidRDefault="00C21B8F" w:rsidP="00C21B8F">
      <w:pPr>
        <w:rPr>
          <w:sz w:val="40"/>
          <w:szCs w:val="40"/>
          <w:lang w:val="en-GB"/>
        </w:rPr>
      </w:pPr>
      <w:r w:rsidRPr="00C21B8F">
        <w:rPr>
          <w:sz w:val="40"/>
          <w:szCs w:val="40"/>
          <w:lang w:val="en-GB"/>
        </w:rPr>
        <w:t>f. Categorical Encoding:</w:t>
      </w:r>
    </w:p>
    <w:p w14:paraId="755AAD56" w14:textId="77777777" w:rsidR="00C21B8F" w:rsidRPr="00C21B8F" w:rsidRDefault="00C21B8F" w:rsidP="00C21B8F">
      <w:pPr>
        <w:rPr>
          <w:sz w:val="40"/>
          <w:szCs w:val="40"/>
          <w:lang w:val="en-GB"/>
        </w:rPr>
      </w:pPr>
    </w:p>
    <w:p w14:paraId="32B8C30A" w14:textId="1C80C9DE" w:rsidR="00C21B8F" w:rsidRPr="00D34B09" w:rsidRDefault="00D34B09" w:rsidP="00D34B09">
      <w:pPr>
        <w:pStyle w:val="ListParagraph"/>
        <w:numPr>
          <w:ilvl w:val="0"/>
          <w:numId w:val="3"/>
        </w:numPr>
        <w:rPr>
          <w:sz w:val="40"/>
          <w:szCs w:val="40"/>
          <w:lang w:val="en-GB"/>
        </w:rPr>
      </w:pPr>
      <w:r>
        <w:rPr>
          <w:sz w:val="40"/>
          <w:szCs w:val="40"/>
          <w:lang w:val="en-GB"/>
        </w:rPr>
        <w:t xml:space="preserve">  </w:t>
      </w:r>
      <w:r w:rsidR="00C21B8F" w:rsidRPr="00D34B09">
        <w:rPr>
          <w:sz w:val="40"/>
          <w:szCs w:val="40"/>
          <w:lang w:val="en-GB"/>
        </w:rPr>
        <w:t>If your data contains categorical variables (e.g., product categories), you may need to encode them. You can use one-hot encoding or label encoding depending on the nature of the categorical data.</w:t>
      </w:r>
    </w:p>
    <w:p w14:paraId="751F27C7" w14:textId="77777777" w:rsidR="00C21B8F" w:rsidRPr="00C21B8F" w:rsidRDefault="00C21B8F" w:rsidP="00C21B8F">
      <w:pPr>
        <w:rPr>
          <w:sz w:val="40"/>
          <w:szCs w:val="40"/>
          <w:lang w:val="en-GB"/>
        </w:rPr>
      </w:pPr>
      <w:r w:rsidRPr="00C21B8F">
        <w:rPr>
          <w:sz w:val="40"/>
          <w:szCs w:val="40"/>
          <w:lang w:val="en-GB"/>
        </w:rPr>
        <w:t>g. Outlier Handling:</w:t>
      </w:r>
    </w:p>
    <w:p w14:paraId="4745F2A1" w14:textId="77777777" w:rsidR="00C21B8F" w:rsidRPr="00C21B8F" w:rsidRDefault="00C21B8F" w:rsidP="00C21B8F">
      <w:pPr>
        <w:rPr>
          <w:sz w:val="40"/>
          <w:szCs w:val="40"/>
          <w:lang w:val="en-GB"/>
        </w:rPr>
      </w:pPr>
    </w:p>
    <w:p w14:paraId="6179F5B5" w14:textId="7E0359AE" w:rsidR="00C21B8F" w:rsidRPr="00D34B09" w:rsidRDefault="00D34B09" w:rsidP="00D34B09">
      <w:pPr>
        <w:pStyle w:val="ListParagraph"/>
        <w:numPr>
          <w:ilvl w:val="0"/>
          <w:numId w:val="3"/>
        </w:numPr>
        <w:rPr>
          <w:sz w:val="40"/>
          <w:szCs w:val="40"/>
          <w:lang w:val="en-GB"/>
        </w:rPr>
      </w:pPr>
      <w:r>
        <w:rPr>
          <w:sz w:val="40"/>
          <w:szCs w:val="40"/>
          <w:lang w:val="en-GB"/>
        </w:rPr>
        <w:t xml:space="preserve">  </w:t>
      </w:r>
      <w:r w:rsidR="00C21B8F" w:rsidRPr="00D34B09">
        <w:rPr>
          <w:sz w:val="40"/>
          <w:szCs w:val="40"/>
          <w:lang w:val="en-GB"/>
        </w:rPr>
        <w:t>Identify and handle outliers in the data. You can use statistical methods or domain knowledge to decide whether to remove, transform, or impute outliers.</w:t>
      </w:r>
    </w:p>
    <w:p w14:paraId="1ED41E30" w14:textId="77777777" w:rsidR="00C21B8F" w:rsidRPr="00C21B8F" w:rsidRDefault="00C21B8F" w:rsidP="00C21B8F">
      <w:pPr>
        <w:rPr>
          <w:sz w:val="40"/>
          <w:szCs w:val="40"/>
          <w:lang w:val="en-GB"/>
        </w:rPr>
      </w:pPr>
      <w:r w:rsidRPr="00C21B8F">
        <w:rPr>
          <w:sz w:val="40"/>
          <w:szCs w:val="40"/>
          <w:lang w:val="en-GB"/>
        </w:rPr>
        <w:t>Data Exploration:</w:t>
      </w:r>
    </w:p>
    <w:p w14:paraId="4A96CD76" w14:textId="77777777" w:rsidR="00C21B8F" w:rsidRPr="00C21B8F" w:rsidRDefault="00C21B8F" w:rsidP="00C21B8F">
      <w:pPr>
        <w:rPr>
          <w:sz w:val="40"/>
          <w:szCs w:val="40"/>
          <w:lang w:val="en-GB"/>
        </w:rPr>
      </w:pPr>
    </w:p>
    <w:p w14:paraId="16550049" w14:textId="1EB7B907" w:rsidR="00C21B8F" w:rsidRPr="00D34B09" w:rsidRDefault="00D34B09" w:rsidP="00D34B09">
      <w:pPr>
        <w:pStyle w:val="ListParagraph"/>
        <w:numPr>
          <w:ilvl w:val="0"/>
          <w:numId w:val="3"/>
        </w:numPr>
        <w:rPr>
          <w:sz w:val="40"/>
          <w:szCs w:val="40"/>
          <w:lang w:val="en-GB"/>
        </w:rPr>
      </w:pPr>
      <w:r>
        <w:rPr>
          <w:sz w:val="40"/>
          <w:szCs w:val="40"/>
          <w:lang w:val="en-GB"/>
        </w:rPr>
        <w:t xml:space="preserve">  </w:t>
      </w:r>
      <w:r w:rsidR="00C21B8F" w:rsidRPr="00D34B09">
        <w:rPr>
          <w:sz w:val="40"/>
          <w:szCs w:val="40"/>
          <w:lang w:val="en-GB"/>
        </w:rPr>
        <w:t xml:space="preserve">Visualize your data to understand its distribution and relationships between variables. This step can </w:t>
      </w:r>
      <w:r w:rsidR="00C21B8F" w:rsidRPr="00D34B09">
        <w:rPr>
          <w:sz w:val="40"/>
          <w:szCs w:val="40"/>
          <w:lang w:val="en-GB"/>
        </w:rPr>
        <w:lastRenderedPageBreak/>
        <w:t>help you identify patterns and insights that will inform your modeling approach.</w:t>
      </w:r>
    </w:p>
    <w:p w14:paraId="55F8B0E2" w14:textId="77777777" w:rsidR="00C21B8F" w:rsidRPr="00C21B8F" w:rsidRDefault="00C21B8F" w:rsidP="00C21B8F">
      <w:pPr>
        <w:rPr>
          <w:sz w:val="40"/>
          <w:szCs w:val="40"/>
          <w:lang w:val="en-GB"/>
        </w:rPr>
      </w:pPr>
      <w:r w:rsidRPr="00C21B8F">
        <w:rPr>
          <w:sz w:val="40"/>
          <w:szCs w:val="40"/>
          <w:lang w:val="en-GB"/>
        </w:rPr>
        <w:t>Data Splitting:</w:t>
      </w:r>
    </w:p>
    <w:p w14:paraId="40A6A911" w14:textId="77777777" w:rsidR="00C21B8F" w:rsidRPr="00C21B8F" w:rsidRDefault="00C21B8F" w:rsidP="00C21B8F">
      <w:pPr>
        <w:rPr>
          <w:sz w:val="40"/>
          <w:szCs w:val="40"/>
          <w:lang w:val="en-GB"/>
        </w:rPr>
      </w:pPr>
    </w:p>
    <w:p w14:paraId="110CC6A0" w14:textId="6FD5CFAE" w:rsidR="00C21B8F" w:rsidRPr="00D34B09" w:rsidRDefault="00D34B09" w:rsidP="00D34B09">
      <w:pPr>
        <w:pStyle w:val="ListParagraph"/>
        <w:numPr>
          <w:ilvl w:val="0"/>
          <w:numId w:val="3"/>
        </w:numPr>
        <w:rPr>
          <w:sz w:val="40"/>
          <w:szCs w:val="40"/>
          <w:lang w:val="en-GB"/>
        </w:rPr>
      </w:pPr>
      <w:r>
        <w:rPr>
          <w:sz w:val="40"/>
          <w:szCs w:val="40"/>
          <w:lang w:val="en-GB"/>
        </w:rPr>
        <w:t xml:space="preserve">  </w:t>
      </w:r>
      <w:r w:rsidR="00C21B8F" w:rsidRPr="00D34B09">
        <w:rPr>
          <w:sz w:val="40"/>
          <w:szCs w:val="40"/>
          <w:lang w:val="en-GB"/>
        </w:rPr>
        <w:t>Split your preprocessed data into training, validation, and test sets. The training data will be used for model training, validation for hyperparameter tuning, and the test data for final model evaluation.</w:t>
      </w:r>
    </w:p>
    <w:p w14:paraId="7B3E28D5" w14:textId="2F5A7410" w:rsidR="00C21B8F" w:rsidRPr="00C21B8F" w:rsidRDefault="00C21B8F" w:rsidP="00C21B8F">
      <w:pPr>
        <w:rPr>
          <w:rFonts w:asciiTheme="majorHAnsi" w:hAnsiTheme="majorHAnsi" w:cstheme="majorHAnsi"/>
          <w:color w:val="00B0F0"/>
          <w:sz w:val="48"/>
          <w:szCs w:val="48"/>
          <w:lang w:val="en-GB"/>
        </w:rPr>
      </w:pPr>
      <w:r w:rsidRPr="00C21B8F">
        <w:rPr>
          <w:rFonts w:asciiTheme="majorHAnsi" w:hAnsiTheme="majorHAnsi" w:cstheme="majorHAnsi"/>
          <w:color w:val="00B0F0"/>
          <w:sz w:val="48"/>
          <w:szCs w:val="48"/>
          <w:lang w:val="en-GB"/>
        </w:rPr>
        <w:t>Conclusion</w:t>
      </w:r>
    </w:p>
    <w:p w14:paraId="23B69A72" w14:textId="77777777" w:rsidR="00C21B8F" w:rsidRPr="00D34B09" w:rsidRDefault="00C21B8F" w:rsidP="00D34B09">
      <w:pPr>
        <w:pStyle w:val="ListParagraph"/>
        <w:numPr>
          <w:ilvl w:val="0"/>
          <w:numId w:val="3"/>
        </w:numPr>
        <w:rPr>
          <w:rFonts w:asciiTheme="majorHAnsi" w:hAnsiTheme="majorHAnsi" w:cstheme="majorHAnsi"/>
          <w:sz w:val="48"/>
          <w:szCs w:val="48"/>
          <w:lang w:val="en-GB"/>
        </w:rPr>
      </w:pPr>
      <w:r w:rsidRPr="00D34B09">
        <w:rPr>
          <w:rFonts w:asciiTheme="majorHAnsi" w:hAnsiTheme="majorHAnsi" w:cstheme="majorHAnsi"/>
          <w:sz w:val="48"/>
          <w:szCs w:val="48"/>
          <w:lang w:val="en-GB"/>
        </w:rPr>
        <w:t>With the historical sales data and external factors preprocessed and ready, you can proceed to select and develop the appropriate machine learning model for demand prediction, as explained in the previous response.</w:t>
      </w:r>
    </w:p>
    <w:p w14:paraId="2F4FBAAB" w14:textId="77777777" w:rsidR="00C21B8F" w:rsidRPr="00C21B8F" w:rsidRDefault="00C21B8F" w:rsidP="00C21B8F">
      <w:pPr>
        <w:rPr>
          <w:rFonts w:asciiTheme="majorHAnsi" w:hAnsiTheme="majorHAnsi" w:cstheme="majorHAnsi"/>
          <w:sz w:val="48"/>
          <w:szCs w:val="48"/>
          <w:lang w:val="en-GB"/>
        </w:rPr>
      </w:pPr>
    </w:p>
    <w:p w14:paraId="20B8EEE4" w14:textId="77777777" w:rsidR="00C21B8F" w:rsidRPr="00C21B8F" w:rsidRDefault="00C21B8F" w:rsidP="00C21B8F">
      <w:pPr>
        <w:rPr>
          <w:rFonts w:asciiTheme="majorHAnsi" w:hAnsiTheme="majorHAnsi" w:cstheme="majorHAnsi"/>
          <w:sz w:val="48"/>
          <w:szCs w:val="48"/>
          <w:lang w:val="en-GB"/>
        </w:rPr>
      </w:pPr>
    </w:p>
    <w:p w14:paraId="71B16037" w14:textId="77777777" w:rsidR="00C21B8F" w:rsidRPr="00C21B8F" w:rsidRDefault="00C21B8F" w:rsidP="00C21B8F">
      <w:pPr>
        <w:rPr>
          <w:rFonts w:asciiTheme="majorHAnsi" w:hAnsiTheme="majorHAnsi" w:cstheme="majorHAnsi"/>
          <w:sz w:val="48"/>
          <w:szCs w:val="48"/>
          <w:lang w:val="en-GB"/>
        </w:rPr>
      </w:pPr>
    </w:p>
    <w:p w14:paraId="3CC51172" w14:textId="77777777" w:rsidR="00C21B8F" w:rsidRPr="00C21B8F" w:rsidRDefault="00C21B8F" w:rsidP="00C21B8F">
      <w:pPr>
        <w:rPr>
          <w:rFonts w:asciiTheme="majorHAnsi" w:hAnsiTheme="majorHAnsi" w:cstheme="majorHAnsi"/>
          <w:sz w:val="48"/>
          <w:szCs w:val="48"/>
          <w:lang w:val="en-GB"/>
        </w:rPr>
      </w:pPr>
    </w:p>
    <w:p w14:paraId="1E4AA110" w14:textId="77777777" w:rsidR="00C21B8F" w:rsidRPr="00C21B8F" w:rsidRDefault="00C21B8F" w:rsidP="00C21B8F">
      <w:pPr>
        <w:rPr>
          <w:rFonts w:asciiTheme="majorHAnsi" w:hAnsiTheme="majorHAnsi" w:cstheme="majorHAnsi"/>
          <w:sz w:val="48"/>
          <w:szCs w:val="48"/>
          <w:lang w:val="en-GB"/>
        </w:rPr>
      </w:pPr>
    </w:p>
    <w:sectPr w:rsidR="00C21B8F" w:rsidRPr="00C2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D6DAC"/>
    <w:multiLevelType w:val="hybridMultilevel"/>
    <w:tmpl w:val="62249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D2D56"/>
    <w:multiLevelType w:val="hybridMultilevel"/>
    <w:tmpl w:val="ABD46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8D2012"/>
    <w:multiLevelType w:val="hybridMultilevel"/>
    <w:tmpl w:val="4768E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4D"/>
    <w:rsid w:val="0018733C"/>
    <w:rsid w:val="001C4A9F"/>
    <w:rsid w:val="006A4B7A"/>
    <w:rsid w:val="007D6D4D"/>
    <w:rsid w:val="008D0E97"/>
    <w:rsid w:val="009236FB"/>
    <w:rsid w:val="00B63A83"/>
    <w:rsid w:val="00C21B8F"/>
    <w:rsid w:val="00CC1D26"/>
    <w:rsid w:val="00D34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04AF"/>
  <w15:chartTrackingRefBased/>
  <w15:docId w15:val="{8775EA43-4319-4A63-B1D0-66059ED9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3C"/>
    <w:pPr>
      <w:ind w:left="720"/>
      <w:contextualSpacing/>
    </w:pPr>
  </w:style>
  <w:style w:type="paragraph" w:styleId="NormalWeb">
    <w:name w:val="Normal (Web)"/>
    <w:basedOn w:val="Normal"/>
    <w:uiPriority w:val="99"/>
    <w:semiHidden/>
    <w:unhideWhenUsed/>
    <w:rsid w:val="001C4A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7803">
      <w:bodyDiv w:val="1"/>
      <w:marLeft w:val="0"/>
      <w:marRight w:val="0"/>
      <w:marTop w:val="0"/>
      <w:marBottom w:val="0"/>
      <w:divBdr>
        <w:top w:val="none" w:sz="0" w:space="0" w:color="auto"/>
        <w:left w:val="none" w:sz="0" w:space="0" w:color="auto"/>
        <w:bottom w:val="none" w:sz="0" w:space="0" w:color="auto"/>
        <w:right w:val="none" w:sz="0" w:space="0" w:color="auto"/>
      </w:divBdr>
    </w:div>
    <w:div w:id="138379221">
      <w:bodyDiv w:val="1"/>
      <w:marLeft w:val="0"/>
      <w:marRight w:val="0"/>
      <w:marTop w:val="0"/>
      <w:marBottom w:val="0"/>
      <w:divBdr>
        <w:top w:val="none" w:sz="0" w:space="0" w:color="auto"/>
        <w:left w:val="none" w:sz="0" w:space="0" w:color="auto"/>
        <w:bottom w:val="none" w:sz="0" w:space="0" w:color="auto"/>
        <w:right w:val="none" w:sz="0" w:space="0" w:color="auto"/>
      </w:divBdr>
    </w:div>
    <w:div w:id="144248196">
      <w:bodyDiv w:val="1"/>
      <w:marLeft w:val="0"/>
      <w:marRight w:val="0"/>
      <w:marTop w:val="0"/>
      <w:marBottom w:val="0"/>
      <w:divBdr>
        <w:top w:val="none" w:sz="0" w:space="0" w:color="auto"/>
        <w:left w:val="none" w:sz="0" w:space="0" w:color="auto"/>
        <w:bottom w:val="none" w:sz="0" w:space="0" w:color="auto"/>
        <w:right w:val="none" w:sz="0" w:space="0" w:color="auto"/>
      </w:divBdr>
    </w:div>
    <w:div w:id="234166543">
      <w:bodyDiv w:val="1"/>
      <w:marLeft w:val="0"/>
      <w:marRight w:val="0"/>
      <w:marTop w:val="0"/>
      <w:marBottom w:val="0"/>
      <w:divBdr>
        <w:top w:val="none" w:sz="0" w:space="0" w:color="auto"/>
        <w:left w:val="none" w:sz="0" w:space="0" w:color="auto"/>
        <w:bottom w:val="none" w:sz="0" w:space="0" w:color="auto"/>
        <w:right w:val="none" w:sz="0" w:space="0" w:color="auto"/>
      </w:divBdr>
      <w:divsChild>
        <w:div w:id="1393623921">
          <w:marLeft w:val="0"/>
          <w:marRight w:val="0"/>
          <w:marTop w:val="0"/>
          <w:marBottom w:val="0"/>
          <w:divBdr>
            <w:top w:val="none" w:sz="0" w:space="0" w:color="auto"/>
            <w:left w:val="none" w:sz="0" w:space="0" w:color="auto"/>
            <w:bottom w:val="none" w:sz="0" w:space="0" w:color="auto"/>
            <w:right w:val="none" w:sz="0" w:space="0" w:color="auto"/>
          </w:divBdr>
          <w:divsChild>
            <w:div w:id="1199662345">
              <w:marLeft w:val="0"/>
              <w:marRight w:val="0"/>
              <w:marTop w:val="0"/>
              <w:marBottom w:val="0"/>
              <w:divBdr>
                <w:top w:val="none" w:sz="0" w:space="0" w:color="auto"/>
                <w:left w:val="none" w:sz="0" w:space="0" w:color="auto"/>
                <w:bottom w:val="none" w:sz="0" w:space="0" w:color="auto"/>
                <w:right w:val="none" w:sz="0" w:space="0" w:color="auto"/>
              </w:divBdr>
            </w:div>
            <w:div w:id="893077059">
              <w:marLeft w:val="0"/>
              <w:marRight w:val="0"/>
              <w:marTop w:val="0"/>
              <w:marBottom w:val="0"/>
              <w:divBdr>
                <w:top w:val="none" w:sz="0" w:space="0" w:color="auto"/>
                <w:left w:val="none" w:sz="0" w:space="0" w:color="auto"/>
                <w:bottom w:val="none" w:sz="0" w:space="0" w:color="auto"/>
                <w:right w:val="none" w:sz="0" w:space="0" w:color="auto"/>
              </w:divBdr>
            </w:div>
            <w:div w:id="591818172">
              <w:marLeft w:val="0"/>
              <w:marRight w:val="0"/>
              <w:marTop w:val="0"/>
              <w:marBottom w:val="0"/>
              <w:divBdr>
                <w:top w:val="none" w:sz="0" w:space="0" w:color="auto"/>
                <w:left w:val="none" w:sz="0" w:space="0" w:color="auto"/>
                <w:bottom w:val="none" w:sz="0" w:space="0" w:color="auto"/>
                <w:right w:val="none" w:sz="0" w:space="0" w:color="auto"/>
              </w:divBdr>
            </w:div>
            <w:div w:id="2086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978">
      <w:bodyDiv w:val="1"/>
      <w:marLeft w:val="0"/>
      <w:marRight w:val="0"/>
      <w:marTop w:val="0"/>
      <w:marBottom w:val="0"/>
      <w:divBdr>
        <w:top w:val="none" w:sz="0" w:space="0" w:color="auto"/>
        <w:left w:val="none" w:sz="0" w:space="0" w:color="auto"/>
        <w:bottom w:val="none" w:sz="0" w:space="0" w:color="auto"/>
        <w:right w:val="none" w:sz="0" w:space="0" w:color="auto"/>
      </w:divBdr>
    </w:div>
    <w:div w:id="1401513772">
      <w:bodyDiv w:val="1"/>
      <w:marLeft w:val="0"/>
      <w:marRight w:val="0"/>
      <w:marTop w:val="0"/>
      <w:marBottom w:val="0"/>
      <w:divBdr>
        <w:top w:val="none" w:sz="0" w:space="0" w:color="auto"/>
        <w:left w:val="none" w:sz="0" w:space="0" w:color="auto"/>
        <w:bottom w:val="none" w:sz="0" w:space="0" w:color="auto"/>
        <w:right w:val="none" w:sz="0" w:space="0" w:color="auto"/>
      </w:divBdr>
    </w:div>
    <w:div w:id="1862474638">
      <w:bodyDiv w:val="1"/>
      <w:marLeft w:val="0"/>
      <w:marRight w:val="0"/>
      <w:marTop w:val="0"/>
      <w:marBottom w:val="0"/>
      <w:divBdr>
        <w:top w:val="none" w:sz="0" w:space="0" w:color="auto"/>
        <w:left w:val="none" w:sz="0" w:space="0" w:color="auto"/>
        <w:bottom w:val="none" w:sz="0" w:space="0" w:color="auto"/>
        <w:right w:val="none" w:sz="0" w:space="0" w:color="auto"/>
      </w:divBdr>
      <w:divsChild>
        <w:div w:id="485433861">
          <w:marLeft w:val="0"/>
          <w:marRight w:val="0"/>
          <w:marTop w:val="0"/>
          <w:marBottom w:val="0"/>
          <w:divBdr>
            <w:top w:val="single" w:sz="2" w:space="0" w:color="D9D9E3"/>
            <w:left w:val="single" w:sz="2" w:space="0" w:color="D9D9E3"/>
            <w:bottom w:val="single" w:sz="2" w:space="0" w:color="D9D9E3"/>
            <w:right w:val="single" w:sz="2" w:space="0" w:color="D9D9E3"/>
          </w:divBdr>
          <w:divsChild>
            <w:div w:id="778329973">
              <w:marLeft w:val="0"/>
              <w:marRight w:val="0"/>
              <w:marTop w:val="0"/>
              <w:marBottom w:val="0"/>
              <w:divBdr>
                <w:top w:val="single" w:sz="2" w:space="0" w:color="D9D9E3"/>
                <w:left w:val="single" w:sz="2" w:space="0" w:color="D9D9E3"/>
                <w:bottom w:val="single" w:sz="2" w:space="0" w:color="D9D9E3"/>
                <w:right w:val="single" w:sz="2" w:space="0" w:color="D9D9E3"/>
              </w:divBdr>
              <w:divsChild>
                <w:div w:id="440995272">
                  <w:marLeft w:val="0"/>
                  <w:marRight w:val="0"/>
                  <w:marTop w:val="0"/>
                  <w:marBottom w:val="0"/>
                  <w:divBdr>
                    <w:top w:val="single" w:sz="2" w:space="0" w:color="D9D9E3"/>
                    <w:left w:val="single" w:sz="2" w:space="0" w:color="D9D9E3"/>
                    <w:bottom w:val="single" w:sz="2" w:space="0" w:color="D9D9E3"/>
                    <w:right w:val="single" w:sz="2" w:space="0" w:color="D9D9E3"/>
                  </w:divBdr>
                  <w:divsChild>
                    <w:div w:id="1739981885">
                      <w:marLeft w:val="0"/>
                      <w:marRight w:val="0"/>
                      <w:marTop w:val="0"/>
                      <w:marBottom w:val="0"/>
                      <w:divBdr>
                        <w:top w:val="single" w:sz="2" w:space="0" w:color="D9D9E3"/>
                        <w:left w:val="single" w:sz="2" w:space="0" w:color="D9D9E3"/>
                        <w:bottom w:val="single" w:sz="2" w:space="0" w:color="D9D9E3"/>
                        <w:right w:val="single" w:sz="2" w:space="0" w:color="D9D9E3"/>
                      </w:divBdr>
                      <w:divsChild>
                        <w:div w:id="937057693">
                          <w:marLeft w:val="0"/>
                          <w:marRight w:val="0"/>
                          <w:marTop w:val="0"/>
                          <w:marBottom w:val="0"/>
                          <w:divBdr>
                            <w:top w:val="single" w:sz="2" w:space="0" w:color="auto"/>
                            <w:left w:val="single" w:sz="2" w:space="0" w:color="auto"/>
                            <w:bottom w:val="single" w:sz="6" w:space="0" w:color="auto"/>
                            <w:right w:val="single" w:sz="2" w:space="0" w:color="auto"/>
                          </w:divBdr>
                          <w:divsChild>
                            <w:div w:id="21052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479521">
                                  <w:marLeft w:val="0"/>
                                  <w:marRight w:val="0"/>
                                  <w:marTop w:val="0"/>
                                  <w:marBottom w:val="0"/>
                                  <w:divBdr>
                                    <w:top w:val="single" w:sz="2" w:space="0" w:color="D9D9E3"/>
                                    <w:left w:val="single" w:sz="2" w:space="0" w:color="D9D9E3"/>
                                    <w:bottom w:val="single" w:sz="2" w:space="0" w:color="D9D9E3"/>
                                    <w:right w:val="single" w:sz="2" w:space="0" w:color="D9D9E3"/>
                                  </w:divBdr>
                                  <w:divsChild>
                                    <w:div w:id="1916235256">
                                      <w:marLeft w:val="0"/>
                                      <w:marRight w:val="0"/>
                                      <w:marTop w:val="0"/>
                                      <w:marBottom w:val="0"/>
                                      <w:divBdr>
                                        <w:top w:val="single" w:sz="2" w:space="0" w:color="D9D9E3"/>
                                        <w:left w:val="single" w:sz="2" w:space="0" w:color="D9D9E3"/>
                                        <w:bottom w:val="single" w:sz="2" w:space="0" w:color="D9D9E3"/>
                                        <w:right w:val="single" w:sz="2" w:space="0" w:color="D9D9E3"/>
                                      </w:divBdr>
                                      <w:divsChild>
                                        <w:div w:id="996541773">
                                          <w:marLeft w:val="0"/>
                                          <w:marRight w:val="0"/>
                                          <w:marTop w:val="0"/>
                                          <w:marBottom w:val="0"/>
                                          <w:divBdr>
                                            <w:top w:val="single" w:sz="2" w:space="0" w:color="D9D9E3"/>
                                            <w:left w:val="single" w:sz="2" w:space="0" w:color="D9D9E3"/>
                                            <w:bottom w:val="single" w:sz="2" w:space="0" w:color="D9D9E3"/>
                                            <w:right w:val="single" w:sz="2" w:space="0" w:color="D9D9E3"/>
                                          </w:divBdr>
                                          <w:divsChild>
                                            <w:div w:id="1367754345">
                                              <w:marLeft w:val="0"/>
                                              <w:marRight w:val="0"/>
                                              <w:marTop w:val="0"/>
                                              <w:marBottom w:val="0"/>
                                              <w:divBdr>
                                                <w:top w:val="single" w:sz="2" w:space="0" w:color="D9D9E3"/>
                                                <w:left w:val="single" w:sz="2" w:space="0" w:color="D9D9E3"/>
                                                <w:bottom w:val="single" w:sz="2" w:space="0" w:color="D9D9E3"/>
                                                <w:right w:val="single" w:sz="2" w:space="0" w:color="D9D9E3"/>
                                              </w:divBdr>
                                              <w:divsChild>
                                                <w:div w:id="1957635460">
                                                  <w:marLeft w:val="0"/>
                                                  <w:marRight w:val="0"/>
                                                  <w:marTop w:val="0"/>
                                                  <w:marBottom w:val="0"/>
                                                  <w:divBdr>
                                                    <w:top w:val="single" w:sz="2" w:space="0" w:color="D9D9E3"/>
                                                    <w:left w:val="single" w:sz="2" w:space="0" w:color="D9D9E3"/>
                                                    <w:bottom w:val="single" w:sz="2" w:space="0" w:color="D9D9E3"/>
                                                    <w:right w:val="single" w:sz="2" w:space="0" w:color="D9D9E3"/>
                                                  </w:divBdr>
                                                  <w:divsChild>
                                                    <w:div w:id="7131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4397773">
          <w:marLeft w:val="0"/>
          <w:marRight w:val="0"/>
          <w:marTop w:val="0"/>
          <w:marBottom w:val="0"/>
          <w:divBdr>
            <w:top w:val="none" w:sz="0" w:space="0" w:color="auto"/>
            <w:left w:val="none" w:sz="0" w:space="0" w:color="auto"/>
            <w:bottom w:val="none" w:sz="0" w:space="0" w:color="auto"/>
            <w:right w:val="none" w:sz="0" w:space="0" w:color="auto"/>
          </w:divBdr>
        </w:div>
      </w:divsChild>
    </w:div>
    <w:div w:id="1975284071">
      <w:bodyDiv w:val="1"/>
      <w:marLeft w:val="0"/>
      <w:marRight w:val="0"/>
      <w:marTop w:val="0"/>
      <w:marBottom w:val="0"/>
      <w:divBdr>
        <w:top w:val="none" w:sz="0" w:space="0" w:color="auto"/>
        <w:left w:val="none" w:sz="0" w:space="0" w:color="auto"/>
        <w:bottom w:val="none" w:sz="0" w:space="0" w:color="auto"/>
        <w:right w:val="none" w:sz="0" w:space="0" w:color="auto"/>
      </w:divBdr>
    </w:div>
    <w:div w:id="20538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4</cp:revision>
  <dcterms:created xsi:type="dcterms:W3CDTF">2023-10-17T06:29:00Z</dcterms:created>
  <dcterms:modified xsi:type="dcterms:W3CDTF">2023-10-17T10:27:00Z</dcterms:modified>
</cp:coreProperties>
</file>