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E2B60" w14:textId="6554CDB8" w:rsidR="00EA46D4" w:rsidRDefault="00EA46D4" w:rsidP="00EA46D4">
      <w:pPr>
        <w:spacing w:after="0"/>
        <w:jc w:val="center"/>
        <w:rPr>
          <w:sz w:val="28"/>
          <w:szCs w:val="28"/>
        </w:rPr>
      </w:pPr>
      <w:r w:rsidRPr="00EA46D4">
        <w:rPr>
          <w:sz w:val="28"/>
          <w:szCs w:val="28"/>
        </w:rPr>
        <w:t>Notes cours WEB2 (JS Vanilla)</w:t>
      </w:r>
    </w:p>
    <w:p w14:paraId="0164F892" w14:textId="19A09BA9" w:rsidR="00EA46D4" w:rsidRDefault="00EA46D4" w:rsidP="00EA46D4">
      <w:pPr>
        <w:spacing w:after="0"/>
        <w:jc w:val="center"/>
        <w:rPr>
          <w:sz w:val="28"/>
          <w:szCs w:val="28"/>
        </w:rPr>
      </w:pPr>
    </w:p>
    <w:p w14:paraId="2AD2C60F" w14:textId="77777777" w:rsidR="00EA46D4" w:rsidRPr="00EA46D4" w:rsidRDefault="00EA46D4" w:rsidP="00EA46D4">
      <w:pPr>
        <w:spacing w:after="0"/>
        <w:jc w:val="both"/>
        <w:rPr>
          <w:sz w:val="24"/>
          <w:szCs w:val="24"/>
        </w:rPr>
      </w:pPr>
      <w:r w:rsidRPr="00EA46D4">
        <w:rPr>
          <w:sz w:val="24"/>
          <w:szCs w:val="24"/>
        </w:rPr>
        <w:t>Cours de Web 2 =&gt; axé Vanilla JS, no framework</w:t>
      </w:r>
    </w:p>
    <w:p w14:paraId="7304F36E" w14:textId="77777777" w:rsidR="00EA46D4" w:rsidRPr="00EA46D4" w:rsidRDefault="00EA46D4" w:rsidP="00EA46D4">
      <w:pPr>
        <w:spacing w:after="0"/>
        <w:jc w:val="both"/>
        <w:rPr>
          <w:sz w:val="24"/>
          <w:szCs w:val="24"/>
        </w:rPr>
      </w:pPr>
      <w:r w:rsidRPr="00EA46D4">
        <w:rPr>
          <w:sz w:val="24"/>
          <w:szCs w:val="24"/>
        </w:rPr>
        <w:t>Préférer séparer les catégories de code (en .js, .html, .css,...)</w:t>
      </w:r>
    </w:p>
    <w:p w14:paraId="418052BA" w14:textId="617E8029" w:rsidR="00EA46D4" w:rsidRDefault="00EA46D4" w:rsidP="00EA46D4">
      <w:pPr>
        <w:spacing w:after="0"/>
        <w:jc w:val="both"/>
        <w:rPr>
          <w:sz w:val="24"/>
          <w:szCs w:val="24"/>
        </w:rPr>
      </w:pPr>
      <w:r w:rsidRPr="1A0D820A">
        <w:rPr>
          <w:sz w:val="24"/>
          <w:szCs w:val="24"/>
        </w:rPr>
        <w:t xml:space="preserve">Et surtout éviter le JS intégré dans un element html (les scripts servent à ça.) =&gt; valide en codant en JS Vanilla. </w:t>
      </w:r>
      <w:r w:rsidR="672C8D57" w:rsidRPr="1A0D820A">
        <w:rPr>
          <w:sz w:val="24"/>
          <w:szCs w:val="24"/>
        </w:rPr>
        <w:t>Autrement</w:t>
      </w:r>
      <w:r w:rsidRPr="1A0D820A">
        <w:rPr>
          <w:sz w:val="24"/>
          <w:szCs w:val="24"/>
        </w:rPr>
        <w:t xml:space="preserve"> cela est souvent utilisé.</w:t>
      </w:r>
    </w:p>
    <w:p w14:paraId="2D9198A0" w14:textId="77777777" w:rsidR="00017754" w:rsidRDefault="00017754" w:rsidP="00EA46D4">
      <w:pPr>
        <w:spacing w:after="0"/>
        <w:jc w:val="both"/>
        <w:rPr>
          <w:sz w:val="24"/>
          <w:szCs w:val="24"/>
        </w:rPr>
      </w:pPr>
    </w:p>
    <w:p w14:paraId="1B2D9740" w14:textId="28FAC7FD" w:rsidR="00017754" w:rsidRDefault="00017754" w:rsidP="00EA46D4">
      <w:pPr>
        <w:spacing w:after="0"/>
        <w:jc w:val="both"/>
        <w:rPr>
          <w:sz w:val="24"/>
          <w:szCs w:val="24"/>
        </w:rPr>
      </w:pPr>
    </w:p>
    <w:p w14:paraId="78BCF3CA" w14:textId="1E7C67F9" w:rsidR="00017754" w:rsidRPr="00A20C4D" w:rsidRDefault="00017754" w:rsidP="00017754">
      <w:pPr>
        <w:spacing w:after="0"/>
        <w:jc w:val="center"/>
        <w:rPr>
          <w:noProof/>
          <w:color w:val="0070C0"/>
          <w:sz w:val="44"/>
          <w:szCs w:val="44"/>
        </w:rPr>
      </w:pPr>
      <w:r w:rsidRPr="00A20C4D">
        <w:rPr>
          <w:noProof/>
          <w:color w:val="0070C0"/>
          <w:sz w:val="44"/>
          <w:szCs w:val="44"/>
        </w:rPr>
        <w:drawing>
          <wp:anchor distT="0" distB="0" distL="114300" distR="114300" simplePos="0" relativeHeight="251658240" behindDoc="0" locked="0" layoutInCell="1" allowOverlap="1" wp14:anchorId="07C56888" wp14:editId="3E56790E">
            <wp:simplePos x="0" y="0"/>
            <wp:positionH relativeFrom="column">
              <wp:posOffset>182245</wp:posOffset>
            </wp:positionH>
            <wp:positionV relativeFrom="paragraph">
              <wp:posOffset>538480</wp:posOffset>
            </wp:positionV>
            <wp:extent cx="5760720" cy="2778760"/>
            <wp:effectExtent l="0" t="0" r="0" b="254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2778760"/>
                    </a:xfrm>
                    <a:prstGeom prst="rect">
                      <a:avLst/>
                    </a:prstGeom>
                  </pic:spPr>
                </pic:pic>
              </a:graphicData>
            </a:graphic>
          </wp:anchor>
        </w:drawing>
      </w:r>
      <w:r w:rsidRPr="00A20C4D">
        <w:rPr>
          <w:noProof/>
          <w:color w:val="0070C0"/>
          <w:sz w:val="44"/>
          <w:szCs w:val="44"/>
        </w:rPr>
        <w:t xml:space="preserve">MODULE 1 : </w:t>
      </w:r>
      <w:r w:rsidR="00BE6352" w:rsidRPr="00A20C4D">
        <w:rPr>
          <w:noProof/>
          <w:color w:val="0070C0"/>
          <w:sz w:val="44"/>
          <w:szCs w:val="44"/>
        </w:rPr>
        <w:t>IHM CLASSIQUE &amp; INTERACTIONS</w:t>
      </w:r>
    </w:p>
    <w:p w14:paraId="5A1B1A82" w14:textId="10325FF6" w:rsidR="00EA46D4" w:rsidRDefault="00EA46D4" w:rsidP="00EA46D4">
      <w:pPr>
        <w:spacing w:after="0"/>
        <w:jc w:val="both"/>
        <w:rPr>
          <w:sz w:val="24"/>
          <w:szCs w:val="24"/>
        </w:rPr>
      </w:pPr>
      <w:r>
        <w:rPr>
          <w:sz w:val="24"/>
          <w:szCs w:val="24"/>
        </w:rPr>
        <w:t>Ex : JS dans du html (onload :event declénché après le tag body)</w:t>
      </w:r>
    </w:p>
    <w:p w14:paraId="7D1964CA" w14:textId="4BD5881C" w:rsidR="007A5806" w:rsidRDefault="007A5806" w:rsidP="00EA46D4">
      <w:pPr>
        <w:spacing w:after="0"/>
        <w:jc w:val="both"/>
        <w:rPr>
          <w:sz w:val="24"/>
          <w:szCs w:val="24"/>
        </w:rPr>
      </w:pPr>
    </w:p>
    <w:p w14:paraId="2ABBCF92" w14:textId="4F1040D8" w:rsidR="007A5806" w:rsidRDefault="007A5806" w:rsidP="00EA46D4">
      <w:pPr>
        <w:spacing w:after="0"/>
        <w:jc w:val="both"/>
        <w:rPr>
          <w:sz w:val="24"/>
          <w:szCs w:val="24"/>
        </w:rPr>
      </w:pPr>
      <w:r>
        <w:rPr>
          <w:sz w:val="24"/>
          <w:szCs w:val="24"/>
        </w:rPr>
        <w:t>Chaque catégorie de code séparé : L’alerte se trouve dans external-scripts.js et on utilise le tag script.</w:t>
      </w:r>
    </w:p>
    <w:p w14:paraId="3D948B7D" w14:textId="06B81F44" w:rsidR="002434DA" w:rsidRDefault="002434DA" w:rsidP="00EA46D4">
      <w:pPr>
        <w:spacing w:after="0"/>
        <w:jc w:val="both"/>
        <w:rPr>
          <w:sz w:val="24"/>
          <w:szCs w:val="24"/>
        </w:rPr>
      </w:pPr>
    </w:p>
    <w:p w14:paraId="609439E9" w14:textId="40030902" w:rsidR="002434DA" w:rsidRPr="001D5ADD" w:rsidRDefault="001D5ADD" w:rsidP="00EA46D4">
      <w:pPr>
        <w:spacing w:after="0"/>
        <w:jc w:val="both"/>
        <w:rPr>
          <w:sz w:val="28"/>
          <w:szCs w:val="28"/>
        </w:rPr>
      </w:pPr>
      <w:r w:rsidRPr="001D5ADD">
        <w:rPr>
          <w:sz w:val="28"/>
          <w:szCs w:val="28"/>
        </w:rPr>
        <w:t xml:space="preserve">Comment le browser interprete du code js ? </w:t>
      </w:r>
    </w:p>
    <w:p w14:paraId="4F7D645F" w14:textId="188077C4" w:rsidR="001D5ADD" w:rsidRDefault="001D5ADD" w:rsidP="00EA46D4">
      <w:pPr>
        <w:spacing w:after="0"/>
        <w:jc w:val="both"/>
        <w:rPr>
          <w:sz w:val="24"/>
          <w:szCs w:val="24"/>
        </w:rPr>
      </w:pPr>
    </w:p>
    <w:p w14:paraId="137F5939" w14:textId="3CDFB865" w:rsidR="001D5ADD" w:rsidRDefault="00C85607" w:rsidP="00EA46D4">
      <w:pPr>
        <w:spacing w:after="0"/>
        <w:jc w:val="both"/>
        <w:rPr>
          <w:sz w:val="24"/>
          <w:szCs w:val="24"/>
          <w:lang w:val="en-US"/>
        </w:rPr>
      </w:pPr>
      <w:r w:rsidRPr="00C85607">
        <w:rPr>
          <w:sz w:val="24"/>
          <w:szCs w:val="24"/>
          <w:lang w:val="en-US"/>
        </w:rPr>
        <w:t>HTML (+CSS) &amp; JS sous forme de bytes into parsing i</w:t>
      </w:r>
      <w:r>
        <w:rPr>
          <w:sz w:val="24"/>
          <w:szCs w:val="24"/>
          <w:lang w:val="en-US"/>
        </w:rPr>
        <w:t xml:space="preserve">nto tokens into node </w:t>
      </w:r>
      <w:r w:rsidRPr="00C85607">
        <w:rPr>
          <w:rFonts w:ascii="Wingdings" w:eastAsia="Wingdings" w:hAnsi="Wingdings" w:cs="Wingdings"/>
          <w:sz w:val="24"/>
          <w:szCs w:val="24"/>
          <w:lang w:val="en-US"/>
        </w:rPr>
        <w:t>è</w:t>
      </w:r>
      <w:r>
        <w:rPr>
          <w:sz w:val="24"/>
          <w:szCs w:val="24"/>
          <w:lang w:val="en-US"/>
        </w:rPr>
        <w:t xml:space="preserve"> DOM</w:t>
      </w:r>
    </w:p>
    <w:p w14:paraId="6DB1D3C7" w14:textId="552BC554" w:rsidR="004B26F5" w:rsidRDefault="00CC0DBD" w:rsidP="00EA46D4">
      <w:pPr>
        <w:spacing w:after="0"/>
        <w:jc w:val="both"/>
        <w:rPr>
          <w:sz w:val="24"/>
          <w:szCs w:val="24"/>
        </w:rPr>
      </w:pPr>
      <w:r w:rsidRPr="00CC0DBD">
        <w:rPr>
          <w:sz w:val="24"/>
          <w:szCs w:val="24"/>
        </w:rPr>
        <w:t xml:space="preserve">La </w:t>
      </w:r>
      <w:r>
        <w:rPr>
          <w:sz w:val="24"/>
          <w:szCs w:val="24"/>
        </w:rPr>
        <w:t>construction du DOM sera bloquée jusqu’à la fin du l’exec du script JS.</w:t>
      </w:r>
    </w:p>
    <w:p w14:paraId="0B3E0794" w14:textId="3732AE67" w:rsidR="00993033" w:rsidRPr="00993033" w:rsidRDefault="00993033" w:rsidP="00993033">
      <w:pPr>
        <w:pStyle w:val="Paragraphedeliste"/>
        <w:numPr>
          <w:ilvl w:val="0"/>
          <w:numId w:val="1"/>
        </w:numPr>
        <w:spacing w:after="0"/>
        <w:jc w:val="both"/>
        <w:rPr>
          <w:sz w:val="24"/>
          <w:szCs w:val="24"/>
        </w:rPr>
      </w:pPr>
      <w:r>
        <w:rPr>
          <w:sz w:val="24"/>
          <w:szCs w:val="24"/>
        </w:rPr>
        <w:t>IMPORTANCE DE METTRE LE &lt;script&gt; APRES LA BALISE &lt;body&gt;</w:t>
      </w:r>
    </w:p>
    <w:p w14:paraId="3A6BF1AE" w14:textId="6AC667F5" w:rsidR="00993033" w:rsidRDefault="00F20EE4" w:rsidP="00EA46D4">
      <w:pPr>
        <w:spacing w:after="0"/>
        <w:jc w:val="both"/>
        <w:rPr>
          <w:sz w:val="24"/>
          <w:szCs w:val="24"/>
        </w:rPr>
      </w:pPr>
      <w:r w:rsidRPr="00F20EE4">
        <w:rPr>
          <w:noProof/>
          <w:sz w:val="24"/>
          <w:szCs w:val="24"/>
        </w:rPr>
        <w:lastRenderedPageBreak/>
        <w:drawing>
          <wp:anchor distT="0" distB="0" distL="114300" distR="114300" simplePos="0" relativeHeight="251659264" behindDoc="0" locked="0" layoutInCell="1" allowOverlap="1" wp14:anchorId="7D0AB06B" wp14:editId="32C69063">
            <wp:simplePos x="0" y="0"/>
            <wp:positionH relativeFrom="column">
              <wp:posOffset>2635885</wp:posOffset>
            </wp:positionH>
            <wp:positionV relativeFrom="paragraph">
              <wp:posOffset>-14605</wp:posOffset>
            </wp:positionV>
            <wp:extent cx="3025140" cy="2499995"/>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5140" cy="2499995"/>
                    </a:xfrm>
                    <a:prstGeom prst="rect">
                      <a:avLst/>
                    </a:prstGeom>
                  </pic:spPr>
                </pic:pic>
              </a:graphicData>
            </a:graphic>
            <wp14:sizeRelH relativeFrom="margin">
              <wp14:pctWidth>0</wp14:pctWidth>
            </wp14:sizeRelH>
            <wp14:sizeRelV relativeFrom="margin">
              <wp14:pctHeight>0</wp14:pctHeight>
            </wp14:sizeRelV>
          </wp:anchor>
        </w:drawing>
      </w:r>
      <w:r w:rsidR="00C85607" w:rsidRPr="00C85607">
        <w:rPr>
          <w:sz w:val="24"/>
          <w:szCs w:val="24"/>
        </w:rPr>
        <w:t>Son equivalent CSS est l</w:t>
      </w:r>
      <w:r w:rsidR="00C85607">
        <w:rPr>
          <w:sz w:val="24"/>
          <w:szCs w:val="24"/>
        </w:rPr>
        <w:t>e CSSOM.</w:t>
      </w:r>
      <w:r w:rsidR="00460A60">
        <w:rPr>
          <w:sz w:val="24"/>
          <w:szCs w:val="24"/>
        </w:rPr>
        <w:t xml:space="preserve"> (mais ils ne sont pas interdépendants).</w:t>
      </w:r>
    </w:p>
    <w:p w14:paraId="5C3D0330" w14:textId="1B4802A4" w:rsidR="00993033" w:rsidRDefault="00993033" w:rsidP="00EA46D4">
      <w:pPr>
        <w:spacing w:after="0"/>
        <w:jc w:val="both"/>
        <w:rPr>
          <w:sz w:val="24"/>
          <w:szCs w:val="24"/>
        </w:rPr>
      </w:pPr>
    </w:p>
    <w:p w14:paraId="349A004E" w14:textId="478F14A0" w:rsidR="00993033" w:rsidRDefault="003A552E" w:rsidP="00EA46D4">
      <w:pPr>
        <w:spacing w:after="0"/>
        <w:jc w:val="both"/>
        <w:rPr>
          <w:sz w:val="24"/>
          <w:szCs w:val="24"/>
        </w:rPr>
      </w:pPr>
      <w:r w:rsidRPr="003A552E">
        <w:rPr>
          <w:sz w:val="24"/>
          <w:szCs w:val="24"/>
        </w:rPr>
        <w:t>Les 3rd party APIS son</w:t>
      </w:r>
      <w:r>
        <w:rPr>
          <w:sz w:val="24"/>
          <w:szCs w:val="24"/>
        </w:rPr>
        <w:t xml:space="preserve">t les API </w:t>
      </w:r>
      <w:r w:rsidR="007728F7">
        <w:rPr>
          <w:sz w:val="24"/>
          <w:szCs w:val="24"/>
        </w:rPr>
        <w:t>l</w:t>
      </w:r>
      <w:r w:rsidR="00F7331B">
        <w:rPr>
          <w:sz w:val="24"/>
          <w:szCs w:val="24"/>
        </w:rPr>
        <w:t>ocalisées dans des serveurs externes.</w:t>
      </w:r>
    </w:p>
    <w:p w14:paraId="57172959" w14:textId="684DCA4E" w:rsidR="007728F7" w:rsidRDefault="007728F7" w:rsidP="00EA46D4">
      <w:pPr>
        <w:spacing w:after="0"/>
        <w:jc w:val="both"/>
        <w:rPr>
          <w:sz w:val="24"/>
          <w:szCs w:val="24"/>
        </w:rPr>
      </w:pPr>
      <w:r>
        <w:rPr>
          <w:sz w:val="24"/>
          <w:szCs w:val="24"/>
        </w:rPr>
        <w:t xml:space="preserve">Les Browser APIS </w:t>
      </w:r>
      <w:r w:rsidR="00163D2D">
        <w:rPr>
          <w:sz w:val="24"/>
          <w:szCs w:val="24"/>
        </w:rPr>
        <w:t>(ex : DOM API, Web Storage APIs,…) permettent d’interagir avec ceux-ci.</w:t>
      </w:r>
    </w:p>
    <w:p w14:paraId="0B571204" w14:textId="7E184B4A" w:rsidR="007742EB" w:rsidRDefault="007742EB" w:rsidP="00EA46D4">
      <w:pPr>
        <w:spacing w:after="0"/>
        <w:jc w:val="both"/>
        <w:rPr>
          <w:sz w:val="24"/>
          <w:szCs w:val="24"/>
        </w:rPr>
      </w:pPr>
      <w:r>
        <w:rPr>
          <w:sz w:val="24"/>
          <w:szCs w:val="24"/>
        </w:rPr>
        <w:t xml:space="preserve">En JS il existe des objets qui permettent d’y accéder </w:t>
      </w:r>
    </w:p>
    <w:p w14:paraId="689B8CE9" w14:textId="18D97E13" w:rsidR="00163D2D" w:rsidRDefault="00163D2D" w:rsidP="00EA46D4">
      <w:pPr>
        <w:spacing w:after="0"/>
        <w:jc w:val="both"/>
        <w:rPr>
          <w:sz w:val="24"/>
          <w:szCs w:val="24"/>
        </w:rPr>
      </w:pPr>
    </w:p>
    <w:p w14:paraId="779D9BD7" w14:textId="2DBFDBFD" w:rsidR="00B706CB" w:rsidRDefault="00B706CB" w:rsidP="00EA46D4">
      <w:pPr>
        <w:spacing w:after="0"/>
        <w:jc w:val="both"/>
        <w:rPr>
          <w:sz w:val="24"/>
          <w:szCs w:val="24"/>
        </w:rPr>
      </w:pPr>
    </w:p>
    <w:p w14:paraId="1A7FA4D5" w14:textId="320D2140" w:rsidR="00B706CB" w:rsidRDefault="00807406" w:rsidP="00EA46D4">
      <w:pPr>
        <w:spacing w:after="0"/>
        <w:jc w:val="both"/>
        <w:rPr>
          <w:sz w:val="24"/>
          <w:szCs w:val="24"/>
        </w:rPr>
      </w:pPr>
      <w:r>
        <w:rPr>
          <w:sz w:val="24"/>
          <w:szCs w:val="24"/>
        </w:rPr>
        <w:t xml:space="preserve">Le DOM est une SD sous forme d’arbre qui structure </w:t>
      </w:r>
      <w:r w:rsidR="008B05EC">
        <w:rPr>
          <w:sz w:val="24"/>
          <w:szCs w:val="24"/>
        </w:rPr>
        <w:t>les données de ma page. Quand je change le script, il est automatiquement réafficher. Je peux modifier l’HTML et le CSS grâce à ça.</w:t>
      </w:r>
    </w:p>
    <w:p w14:paraId="3CC1676C" w14:textId="0C8C55D1" w:rsidR="00F04E79" w:rsidRDefault="00F04E79" w:rsidP="00EA46D4">
      <w:pPr>
        <w:spacing w:after="0"/>
        <w:jc w:val="both"/>
        <w:rPr>
          <w:sz w:val="24"/>
          <w:szCs w:val="24"/>
        </w:rPr>
      </w:pPr>
      <w:r>
        <w:rPr>
          <w:sz w:val="24"/>
          <w:szCs w:val="24"/>
        </w:rPr>
        <w:t>C’est le DOM qui offre les méthodes à cet effet.</w:t>
      </w:r>
    </w:p>
    <w:p w14:paraId="41A8E841" w14:textId="0A5C8E6D" w:rsidR="008B05EC" w:rsidRDefault="00177C37" w:rsidP="00EA46D4">
      <w:pPr>
        <w:spacing w:after="0"/>
        <w:jc w:val="both"/>
        <w:rPr>
          <w:sz w:val="24"/>
          <w:szCs w:val="24"/>
        </w:rPr>
      </w:pPr>
      <w:r w:rsidRPr="00177C37">
        <w:rPr>
          <w:noProof/>
          <w:sz w:val="24"/>
          <w:szCs w:val="24"/>
        </w:rPr>
        <w:drawing>
          <wp:anchor distT="0" distB="0" distL="114300" distR="114300" simplePos="0" relativeHeight="251660288" behindDoc="0" locked="0" layoutInCell="1" allowOverlap="1" wp14:anchorId="1BD0AAC4" wp14:editId="4682352D">
            <wp:simplePos x="0" y="0"/>
            <wp:positionH relativeFrom="column">
              <wp:posOffset>319405</wp:posOffset>
            </wp:positionH>
            <wp:positionV relativeFrom="paragraph">
              <wp:posOffset>108585</wp:posOffset>
            </wp:positionV>
            <wp:extent cx="4915326" cy="2644369"/>
            <wp:effectExtent l="0" t="0" r="0" b="381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15326" cy="2644369"/>
                    </a:xfrm>
                    <a:prstGeom prst="rect">
                      <a:avLst/>
                    </a:prstGeom>
                  </pic:spPr>
                </pic:pic>
              </a:graphicData>
            </a:graphic>
          </wp:anchor>
        </w:drawing>
      </w:r>
    </w:p>
    <w:p w14:paraId="688AB5C0" w14:textId="1C63C0D9" w:rsidR="00E5737B" w:rsidRDefault="00E5737B" w:rsidP="00EA46D4">
      <w:pPr>
        <w:spacing w:after="0"/>
        <w:jc w:val="both"/>
        <w:rPr>
          <w:sz w:val="24"/>
          <w:szCs w:val="24"/>
        </w:rPr>
      </w:pPr>
    </w:p>
    <w:p w14:paraId="330E3CDC" w14:textId="552D4C78" w:rsidR="00E5737B" w:rsidRPr="003A552E" w:rsidRDefault="00E5737B" w:rsidP="00EA46D4">
      <w:pPr>
        <w:spacing w:after="0"/>
        <w:jc w:val="both"/>
        <w:rPr>
          <w:sz w:val="24"/>
          <w:szCs w:val="24"/>
        </w:rPr>
      </w:pPr>
    </w:p>
    <w:p w14:paraId="00C704F0" w14:textId="0C3ED179" w:rsidR="007A5806" w:rsidRDefault="007A5806" w:rsidP="00EA46D4">
      <w:pPr>
        <w:spacing w:after="0"/>
        <w:jc w:val="both"/>
        <w:rPr>
          <w:sz w:val="24"/>
          <w:szCs w:val="24"/>
        </w:rPr>
      </w:pPr>
    </w:p>
    <w:p w14:paraId="60F6C56E" w14:textId="7600E8D2" w:rsidR="00177C37" w:rsidRDefault="00177C37" w:rsidP="00EA46D4">
      <w:pPr>
        <w:spacing w:after="0"/>
        <w:jc w:val="both"/>
        <w:rPr>
          <w:sz w:val="24"/>
          <w:szCs w:val="24"/>
        </w:rPr>
      </w:pPr>
    </w:p>
    <w:p w14:paraId="1BF0B4A8" w14:textId="7C4F47F3" w:rsidR="00177C37" w:rsidRDefault="00177C37" w:rsidP="00EA46D4">
      <w:pPr>
        <w:spacing w:after="0"/>
        <w:jc w:val="both"/>
        <w:rPr>
          <w:sz w:val="24"/>
          <w:szCs w:val="24"/>
        </w:rPr>
      </w:pPr>
    </w:p>
    <w:p w14:paraId="08883AF4" w14:textId="5DE18DB1" w:rsidR="00177C37" w:rsidRDefault="00177C37" w:rsidP="00EA46D4">
      <w:pPr>
        <w:spacing w:after="0"/>
        <w:jc w:val="both"/>
        <w:rPr>
          <w:sz w:val="24"/>
          <w:szCs w:val="24"/>
        </w:rPr>
      </w:pPr>
    </w:p>
    <w:p w14:paraId="581B8B77" w14:textId="33C23DF5" w:rsidR="00177C37" w:rsidRDefault="00177C37" w:rsidP="00EA46D4">
      <w:pPr>
        <w:spacing w:after="0"/>
        <w:jc w:val="both"/>
        <w:rPr>
          <w:sz w:val="24"/>
          <w:szCs w:val="24"/>
        </w:rPr>
      </w:pPr>
    </w:p>
    <w:p w14:paraId="3DCF9ECB" w14:textId="610BB3D3" w:rsidR="00177C37" w:rsidRDefault="00177C37" w:rsidP="00EA46D4">
      <w:pPr>
        <w:spacing w:after="0"/>
        <w:jc w:val="both"/>
        <w:rPr>
          <w:sz w:val="24"/>
          <w:szCs w:val="24"/>
        </w:rPr>
      </w:pPr>
    </w:p>
    <w:p w14:paraId="18FE9CF1" w14:textId="7AD7839E" w:rsidR="00177C37" w:rsidRDefault="00177C37" w:rsidP="00EA46D4">
      <w:pPr>
        <w:spacing w:after="0"/>
        <w:jc w:val="both"/>
        <w:rPr>
          <w:sz w:val="24"/>
          <w:szCs w:val="24"/>
        </w:rPr>
      </w:pPr>
    </w:p>
    <w:p w14:paraId="38E13BD6" w14:textId="33C148E6" w:rsidR="00177C37" w:rsidRDefault="00177C37" w:rsidP="00EA46D4">
      <w:pPr>
        <w:spacing w:after="0"/>
        <w:jc w:val="both"/>
        <w:rPr>
          <w:sz w:val="24"/>
          <w:szCs w:val="24"/>
        </w:rPr>
      </w:pPr>
    </w:p>
    <w:p w14:paraId="19167653" w14:textId="59D35A83" w:rsidR="00177C37" w:rsidRDefault="00177C37" w:rsidP="00EA46D4">
      <w:pPr>
        <w:spacing w:after="0"/>
        <w:jc w:val="both"/>
        <w:rPr>
          <w:sz w:val="24"/>
          <w:szCs w:val="24"/>
        </w:rPr>
      </w:pPr>
    </w:p>
    <w:p w14:paraId="022D78A9" w14:textId="4A787532" w:rsidR="00177C37" w:rsidRDefault="00177C37" w:rsidP="00EA46D4">
      <w:pPr>
        <w:spacing w:after="0"/>
        <w:jc w:val="both"/>
        <w:rPr>
          <w:sz w:val="24"/>
          <w:szCs w:val="24"/>
        </w:rPr>
      </w:pPr>
    </w:p>
    <w:p w14:paraId="6DE28F07" w14:textId="2795E359" w:rsidR="00177C37" w:rsidRDefault="00177C37" w:rsidP="00EA46D4">
      <w:pPr>
        <w:spacing w:after="0"/>
        <w:jc w:val="both"/>
        <w:rPr>
          <w:sz w:val="24"/>
          <w:szCs w:val="24"/>
        </w:rPr>
      </w:pPr>
    </w:p>
    <w:p w14:paraId="3C3FA513" w14:textId="058F3AF7" w:rsidR="00177C37" w:rsidRDefault="00177C37" w:rsidP="00EA46D4">
      <w:pPr>
        <w:spacing w:after="0"/>
        <w:jc w:val="both"/>
        <w:rPr>
          <w:sz w:val="24"/>
          <w:szCs w:val="24"/>
        </w:rPr>
      </w:pPr>
    </w:p>
    <w:p w14:paraId="62D5BFC3" w14:textId="4966BD3E" w:rsidR="00D76CE9" w:rsidRDefault="00D76CE9" w:rsidP="00EA46D4">
      <w:pPr>
        <w:spacing w:after="0"/>
        <w:jc w:val="both"/>
        <w:rPr>
          <w:sz w:val="24"/>
          <w:szCs w:val="24"/>
        </w:rPr>
      </w:pPr>
      <w:r>
        <w:rPr>
          <w:sz w:val="24"/>
          <w:szCs w:val="24"/>
        </w:rPr>
        <w:t xml:space="preserve">Ces méthodes se retrouvent ici : </w:t>
      </w:r>
      <w:hyperlink r:id="rId9" w:history="1">
        <w:r w:rsidRPr="006A41DC">
          <w:rPr>
            <w:rStyle w:val="Lienhypertexte"/>
            <w:sz w:val="24"/>
            <w:szCs w:val="24"/>
          </w:rPr>
          <w:t>https://developer.mozilla.org/en-US/docs/Web/API/Document</w:t>
        </w:r>
      </w:hyperlink>
    </w:p>
    <w:p w14:paraId="32781045" w14:textId="44F4A354" w:rsidR="00D76CE9" w:rsidRDefault="00D76CE9" w:rsidP="00EA46D4">
      <w:pPr>
        <w:spacing w:after="0"/>
        <w:jc w:val="both"/>
        <w:rPr>
          <w:sz w:val="24"/>
          <w:szCs w:val="24"/>
        </w:rPr>
      </w:pPr>
    </w:p>
    <w:p w14:paraId="321E0D1A" w14:textId="314B365C" w:rsidR="00D76CE9" w:rsidRDefault="00D76CE9" w:rsidP="00EA46D4">
      <w:pPr>
        <w:spacing w:after="0"/>
        <w:jc w:val="both"/>
        <w:rPr>
          <w:sz w:val="24"/>
          <w:szCs w:val="24"/>
        </w:rPr>
      </w:pPr>
      <w:r>
        <w:rPr>
          <w:sz w:val="24"/>
          <w:szCs w:val="24"/>
        </w:rPr>
        <w:t xml:space="preserve">Quelques exs : getElementById(),  </w:t>
      </w:r>
      <w:r w:rsidR="005D15DE">
        <w:rPr>
          <w:sz w:val="24"/>
          <w:szCs w:val="24"/>
        </w:rPr>
        <w:t>querySelector(),…</w:t>
      </w:r>
    </w:p>
    <w:p w14:paraId="41B10FF6" w14:textId="40BE38F8" w:rsidR="005D15DE" w:rsidRDefault="005D15DE" w:rsidP="00EA46D4">
      <w:pPr>
        <w:spacing w:after="0"/>
        <w:jc w:val="both"/>
        <w:rPr>
          <w:sz w:val="24"/>
          <w:szCs w:val="24"/>
        </w:rPr>
      </w:pPr>
    </w:p>
    <w:p w14:paraId="5C9C4B72" w14:textId="5D548A27" w:rsidR="005D15DE" w:rsidRDefault="00846763" w:rsidP="00EA46D4">
      <w:pPr>
        <w:spacing w:after="0"/>
        <w:jc w:val="both"/>
        <w:rPr>
          <w:sz w:val="28"/>
          <w:szCs w:val="28"/>
        </w:rPr>
      </w:pPr>
      <w:r w:rsidRPr="006336C8">
        <w:rPr>
          <w:sz w:val="28"/>
          <w:szCs w:val="28"/>
        </w:rPr>
        <w:t>G</w:t>
      </w:r>
      <w:r w:rsidR="00F55E31" w:rsidRPr="006336C8">
        <w:rPr>
          <w:sz w:val="28"/>
          <w:szCs w:val="28"/>
        </w:rPr>
        <w:t xml:space="preserve">estion </w:t>
      </w:r>
      <w:r w:rsidR="00BE2AFC" w:rsidRPr="006336C8">
        <w:rPr>
          <w:sz w:val="28"/>
          <w:szCs w:val="28"/>
        </w:rPr>
        <w:t>des events en ajoutant des events listeners (prog. Evenementielle).</w:t>
      </w:r>
    </w:p>
    <w:p w14:paraId="2D986C0A" w14:textId="03166C9A" w:rsidR="006336C8" w:rsidRDefault="006336C8" w:rsidP="00EA46D4">
      <w:pPr>
        <w:spacing w:after="0"/>
        <w:jc w:val="both"/>
        <w:rPr>
          <w:sz w:val="28"/>
          <w:szCs w:val="28"/>
        </w:rPr>
      </w:pPr>
    </w:p>
    <w:p w14:paraId="0B9AE6E0" w14:textId="347650EC" w:rsidR="006336C8" w:rsidRDefault="00D621AB" w:rsidP="00EA46D4">
      <w:pPr>
        <w:spacing w:after="0"/>
        <w:jc w:val="both"/>
        <w:rPr>
          <w:sz w:val="24"/>
          <w:szCs w:val="24"/>
        </w:rPr>
      </w:pPr>
      <w:r w:rsidRPr="00CA646A">
        <w:rPr>
          <w:noProof/>
          <w:sz w:val="24"/>
          <w:szCs w:val="24"/>
        </w:rPr>
        <w:lastRenderedPageBreak/>
        <w:drawing>
          <wp:anchor distT="0" distB="0" distL="114300" distR="114300" simplePos="0" relativeHeight="251661312" behindDoc="0" locked="0" layoutInCell="1" allowOverlap="1" wp14:anchorId="7832EF5E" wp14:editId="3E8C5C85">
            <wp:simplePos x="0" y="0"/>
            <wp:positionH relativeFrom="column">
              <wp:posOffset>2445385</wp:posOffset>
            </wp:positionH>
            <wp:positionV relativeFrom="paragraph">
              <wp:posOffset>14605</wp:posOffset>
            </wp:positionV>
            <wp:extent cx="2941320" cy="339788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41320" cy="3397885"/>
                    </a:xfrm>
                    <a:prstGeom prst="rect">
                      <a:avLst/>
                    </a:prstGeom>
                  </pic:spPr>
                </pic:pic>
              </a:graphicData>
            </a:graphic>
            <wp14:sizeRelH relativeFrom="margin">
              <wp14:pctWidth>0</wp14:pctWidth>
            </wp14:sizeRelH>
            <wp14:sizeRelV relativeFrom="margin">
              <wp14:pctHeight>0</wp14:pctHeight>
            </wp14:sizeRelV>
          </wp:anchor>
        </w:drawing>
      </w:r>
      <w:r w:rsidR="005345B6">
        <w:rPr>
          <w:sz w:val="24"/>
          <w:szCs w:val="24"/>
        </w:rPr>
        <w:t>Flux des evenements du DOM</w:t>
      </w:r>
    </w:p>
    <w:p w14:paraId="05C2DA6F" w14:textId="4FA2D29A" w:rsidR="005345B6" w:rsidRDefault="005345B6" w:rsidP="00EA46D4">
      <w:pPr>
        <w:spacing w:after="0"/>
        <w:jc w:val="both"/>
        <w:rPr>
          <w:sz w:val="24"/>
          <w:szCs w:val="24"/>
        </w:rPr>
      </w:pPr>
    </w:p>
    <w:p w14:paraId="754DAD5C" w14:textId="01388DD2" w:rsidR="00D621AB" w:rsidRDefault="00D621AB" w:rsidP="00EA46D4">
      <w:pPr>
        <w:spacing w:after="0"/>
        <w:jc w:val="both"/>
        <w:rPr>
          <w:sz w:val="24"/>
          <w:szCs w:val="24"/>
        </w:rPr>
      </w:pPr>
    </w:p>
    <w:p w14:paraId="738584A1" w14:textId="3A0B5057" w:rsidR="00D621AB" w:rsidRDefault="00D621AB" w:rsidP="00EA46D4">
      <w:pPr>
        <w:spacing w:after="0"/>
        <w:jc w:val="both"/>
        <w:rPr>
          <w:sz w:val="24"/>
          <w:szCs w:val="24"/>
        </w:rPr>
      </w:pPr>
    </w:p>
    <w:p w14:paraId="5F15F4F1" w14:textId="7203C025" w:rsidR="00D621AB" w:rsidRDefault="00D621AB" w:rsidP="00EA46D4">
      <w:pPr>
        <w:spacing w:after="0"/>
        <w:jc w:val="both"/>
        <w:rPr>
          <w:sz w:val="24"/>
          <w:szCs w:val="24"/>
        </w:rPr>
      </w:pPr>
    </w:p>
    <w:p w14:paraId="14EF47AD" w14:textId="3A9D719E" w:rsidR="00D621AB" w:rsidRDefault="00D621AB" w:rsidP="00EA46D4">
      <w:pPr>
        <w:spacing w:after="0"/>
        <w:jc w:val="both"/>
        <w:rPr>
          <w:sz w:val="24"/>
          <w:szCs w:val="24"/>
        </w:rPr>
      </w:pPr>
    </w:p>
    <w:p w14:paraId="451C95F6" w14:textId="74B1D6DB" w:rsidR="00D621AB" w:rsidRDefault="00D621AB" w:rsidP="00EA46D4">
      <w:pPr>
        <w:spacing w:after="0"/>
        <w:jc w:val="both"/>
        <w:rPr>
          <w:sz w:val="24"/>
          <w:szCs w:val="24"/>
        </w:rPr>
      </w:pPr>
    </w:p>
    <w:p w14:paraId="658C7D40" w14:textId="59ADFD74" w:rsidR="00D621AB" w:rsidRDefault="00D621AB" w:rsidP="00EA46D4">
      <w:pPr>
        <w:spacing w:after="0"/>
        <w:jc w:val="both"/>
        <w:rPr>
          <w:sz w:val="24"/>
          <w:szCs w:val="24"/>
        </w:rPr>
      </w:pPr>
    </w:p>
    <w:p w14:paraId="02E138FD" w14:textId="15540054" w:rsidR="00D621AB" w:rsidRDefault="00D621AB" w:rsidP="00EA46D4">
      <w:pPr>
        <w:spacing w:after="0"/>
        <w:jc w:val="both"/>
        <w:rPr>
          <w:sz w:val="24"/>
          <w:szCs w:val="24"/>
        </w:rPr>
      </w:pPr>
    </w:p>
    <w:p w14:paraId="529D55C2" w14:textId="78EFC9A4" w:rsidR="00D621AB" w:rsidRDefault="00D621AB" w:rsidP="00EA46D4">
      <w:pPr>
        <w:spacing w:after="0"/>
        <w:jc w:val="both"/>
        <w:rPr>
          <w:sz w:val="24"/>
          <w:szCs w:val="24"/>
        </w:rPr>
      </w:pPr>
    </w:p>
    <w:p w14:paraId="22179470" w14:textId="7DA649E7" w:rsidR="00D621AB" w:rsidRDefault="00D621AB" w:rsidP="00EA46D4">
      <w:pPr>
        <w:spacing w:after="0"/>
        <w:jc w:val="both"/>
        <w:rPr>
          <w:sz w:val="24"/>
          <w:szCs w:val="24"/>
        </w:rPr>
      </w:pPr>
    </w:p>
    <w:p w14:paraId="6F6E0C1D" w14:textId="6BD3B5A2" w:rsidR="00D621AB" w:rsidRDefault="00D621AB" w:rsidP="00EA46D4">
      <w:pPr>
        <w:spacing w:after="0"/>
        <w:jc w:val="both"/>
        <w:rPr>
          <w:sz w:val="24"/>
          <w:szCs w:val="24"/>
        </w:rPr>
      </w:pPr>
    </w:p>
    <w:p w14:paraId="33EC06DB" w14:textId="00CFD4E8" w:rsidR="00D621AB" w:rsidRDefault="00D621AB" w:rsidP="00EA46D4">
      <w:pPr>
        <w:spacing w:after="0"/>
        <w:jc w:val="both"/>
        <w:rPr>
          <w:sz w:val="24"/>
          <w:szCs w:val="24"/>
        </w:rPr>
      </w:pPr>
    </w:p>
    <w:p w14:paraId="4027777D" w14:textId="451FBA85" w:rsidR="00D621AB" w:rsidRDefault="00D621AB" w:rsidP="00EA46D4">
      <w:pPr>
        <w:spacing w:after="0"/>
        <w:jc w:val="both"/>
        <w:rPr>
          <w:sz w:val="24"/>
          <w:szCs w:val="24"/>
        </w:rPr>
      </w:pPr>
    </w:p>
    <w:p w14:paraId="6D4369E3" w14:textId="4E42270B" w:rsidR="00D621AB" w:rsidRDefault="00D621AB" w:rsidP="00EA46D4">
      <w:pPr>
        <w:spacing w:after="0"/>
        <w:jc w:val="both"/>
        <w:rPr>
          <w:sz w:val="24"/>
          <w:szCs w:val="24"/>
        </w:rPr>
      </w:pPr>
    </w:p>
    <w:p w14:paraId="5AE0BB51" w14:textId="7A7F08F6" w:rsidR="00D621AB" w:rsidRDefault="00D621AB" w:rsidP="00EA46D4">
      <w:pPr>
        <w:spacing w:after="0"/>
        <w:jc w:val="both"/>
        <w:rPr>
          <w:sz w:val="24"/>
          <w:szCs w:val="24"/>
        </w:rPr>
      </w:pPr>
    </w:p>
    <w:p w14:paraId="7687ACD7" w14:textId="4DFEAE76" w:rsidR="00D621AB" w:rsidRDefault="00D621AB" w:rsidP="00EA46D4">
      <w:pPr>
        <w:spacing w:after="0"/>
        <w:jc w:val="both"/>
        <w:rPr>
          <w:sz w:val="24"/>
          <w:szCs w:val="24"/>
        </w:rPr>
      </w:pPr>
    </w:p>
    <w:p w14:paraId="3E77D689" w14:textId="166E0E4E" w:rsidR="00D621AB" w:rsidRDefault="00D621AB" w:rsidP="00EA46D4">
      <w:pPr>
        <w:spacing w:after="0"/>
        <w:jc w:val="both"/>
        <w:rPr>
          <w:sz w:val="24"/>
          <w:szCs w:val="24"/>
        </w:rPr>
      </w:pPr>
    </w:p>
    <w:p w14:paraId="32BD5ACF" w14:textId="02957ACE" w:rsidR="00D621AB" w:rsidRDefault="00D621AB" w:rsidP="00EA46D4">
      <w:pPr>
        <w:spacing w:after="0"/>
        <w:jc w:val="both"/>
        <w:rPr>
          <w:sz w:val="24"/>
          <w:szCs w:val="24"/>
        </w:rPr>
      </w:pPr>
    </w:p>
    <w:p w14:paraId="3B94DFF7" w14:textId="661FA2ED" w:rsidR="00D621AB" w:rsidRDefault="008C1CBE" w:rsidP="00EA46D4">
      <w:pPr>
        <w:spacing w:after="0"/>
        <w:jc w:val="both"/>
        <w:rPr>
          <w:rStyle w:val="lev"/>
          <w:rFonts w:ascii="Arial" w:hAnsi="Arial" w:cs="Arial"/>
          <w:color w:val="2E2E28"/>
          <w:sz w:val="36"/>
          <w:szCs w:val="36"/>
          <w:shd w:val="clear" w:color="auto" w:fill="FFFFFF"/>
        </w:rPr>
      </w:pPr>
      <w:r>
        <w:rPr>
          <w:sz w:val="24"/>
          <w:szCs w:val="24"/>
        </w:rPr>
        <w:t xml:space="preserve">Ajouter ou enlever des events listeners : </w:t>
      </w:r>
      <w:r>
        <w:rPr>
          <w:rStyle w:val="lev"/>
          <w:rFonts w:ascii="Arial" w:hAnsi="Arial" w:cs="Arial"/>
          <w:color w:val="2E2E28"/>
          <w:sz w:val="36"/>
          <w:szCs w:val="36"/>
          <w:shd w:val="clear" w:color="auto" w:fill="FFFFFF"/>
        </w:rPr>
        <w:t>addEventListener() et removeEventListener()</w:t>
      </w:r>
    </w:p>
    <w:p w14:paraId="66BA3C48" w14:textId="61A59741" w:rsidR="00F75F43" w:rsidRPr="00746CED" w:rsidRDefault="00746CED" w:rsidP="00EA46D4">
      <w:pPr>
        <w:spacing w:after="0"/>
        <w:jc w:val="both"/>
        <w:rPr>
          <w:rStyle w:val="lev"/>
          <w:rFonts w:ascii="Arial" w:hAnsi="Arial" w:cs="Arial"/>
          <w:b w:val="0"/>
          <w:bCs w:val="0"/>
          <w:color w:val="2E2E28"/>
          <w:sz w:val="24"/>
          <w:szCs w:val="24"/>
          <w:shd w:val="clear" w:color="auto" w:fill="FFFFFF"/>
        </w:rPr>
      </w:pPr>
      <w:r>
        <w:rPr>
          <w:rStyle w:val="lev"/>
          <w:rFonts w:ascii="Arial" w:hAnsi="Arial" w:cs="Arial"/>
          <w:b w:val="0"/>
          <w:bCs w:val="0"/>
          <w:color w:val="2E2E28"/>
          <w:sz w:val="24"/>
          <w:szCs w:val="24"/>
          <w:shd w:val="clear" w:color="auto" w:fill="FFFFFF"/>
        </w:rPr>
        <w:t xml:space="preserve">à l’intérieur </w:t>
      </w:r>
      <w:r w:rsidR="009238B9">
        <w:rPr>
          <w:rStyle w:val="lev"/>
          <w:rFonts w:ascii="Arial" w:hAnsi="Arial" w:cs="Arial"/>
          <w:b w:val="0"/>
          <w:bCs w:val="0"/>
          <w:color w:val="2E2E28"/>
          <w:sz w:val="24"/>
          <w:szCs w:val="24"/>
          <w:shd w:val="clear" w:color="auto" w:fill="FFFFFF"/>
        </w:rPr>
        <w:t xml:space="preserve">de l’écouteur d’evenement je peux y mettre un event parmi plusieurs qui existent =&gt; ex : ‘’click’’ </w:t>
      </w:r>
      <w:r w:rsidR="009238B9" w:rsidRPr="009238B9">
        <w:rPr>
          <w:rStyle w:val="lev"/>
          <w:rFonts w:ascii="Wingdings" w:eastAsia="Wingdings" w:hAnsi="Wingdings" w:cs="Wingdings"/>
          <w:b w:val="0"/>
          <w:bCs w:val="0"/>
          <w:color w:val="2E2E28"/>
          <w:sz w:val="24"/>
          <w:szCs w:val="24"/>
          <w:shd w:val="clear" w:color="auto" w:fill="FFFFFF"/>
        </w:rPr>
        <w:t>è</w:t>
      </w:r>
      <w:r w:rsidR="009238B9">
        <w:rPr>
          <w:rStyle w:val="lev"/>
          <w:rFonts w:ascii="Arial" w:hAnsi="Arial" w:cs="Arial"/>
          <w:b w:val="0"/>
          <w:bCs w:val="0"/>
          <w:color w:val="2E2E28"/>
          <w:sz w:val="24"/>
          <w:szCs w:val="24"/>
          <w:shd w:val="clear" w:color="auto" w:fill="FFFFFF"/>
        </w:rPr>
        <w:t xml:space="preserve"> addEventListener(‘’click’’)</w:t>
      </w:r>
    </w:p>
    <w:p w14:paraId="21106F2D" w14:textId="6D80FA75" w:rsidR="00275D65" w:rsidRPr="00275D65" w:rsidRDefault="00275D65" w:rsidP="00EA46D4">
      <w:pPr>
        <w:spacing w:after="0"/>
        <w:jc w:val="both"/>
        <w:rPr>
          <w:b/>
          <w:bCs/>
          <w:sz w:val="28"/>
          <w:szCs w:val="28"/>
          <w:u w:val="single"/>
        </w:rPr>
      </w:pPr>
      <w:r w:rsidRPr="00275D65">
        <w:rPr>
          <w:b/>
          <w:bCs/>
          <w:sz w:val="28"/>
          <w:szCs w:val="28"/>
          <w:u w:val="single"/>
        </w:rPr>
        <w:t>Callbacks</w:t>
      </w:r>
    </w:p>
    <w:p w14:paraId="615AA5F8" w14:textId="068B73B4" w:rsidR="00F75F43" w:rsidRDefault="00275D65" w:rsidP="00EA46D4">
      <w:pPr>
        <w:spacing w:after="0"/>
        <w:jc w:val="both"/>
        <w:rPr>
          <w:sz w:val="24"/>
          <w:szCs w:val="24"/>
        </w:rPr>
      </w:pPr>
      <w:r>
        <w:rPr>
          <w:sz w:val="24"/>
          <w:szCs w:val="24"/>
        </w:rPr>
        <w:t>Les callbacks</w:t>
      </w:r>
      <w:r w:rsidR="007873C7">
        <w:rPr>
          <w:sz w:val="24"/>
          <w:szCs w:val="24"/>
        </w:rPr>
        <w:t xml:space="preserve"> sont des fonctions appelées </w:t>
      </w:r>
      <w:r w:rsidR="00791C15">
        <w:rPr>
          <w:sz w:val="24"/>
          <w:szCs w:val="24"/>
        </w:rPr>
        <w:t xml:space="preserve">une fois le temps venu. </w:t>
      </w:r>
      <w:r>
        <w:rPr>
          <w:sz w:val="24"/>
          <w:szCs w:val="24"/>
        </w:rPr>
        <w:t>On donne une fonction en paramètre pour qu’elle s’exécute en temps voulu.</w:t>
      </w:r>
    </w:p>
    <w:p w14:paraId="2EE275AA" w14:textId="2BFEA936" w:rsidR="000F5B15" w:rsidRDefault="000F5B15" w:rsidP="00EA46D4">
      <w:pPr>
        <w:spacing w:after="0"/>
        <w:jc w:val="both"/>
        <w:rPr>
          <w:sz w:val="24"/>
          <w:szCs w:val="24"/>
        </w:rPr>
      </w:pPr>
      <w:r>
        <w:rPr>
          <w:sz w:val="24"/>
          <w:szCs w:val="24"/>
        </w:rPr>
        <w:t>La callback est une fonction passée en paramètre à une autre fonction</w:t>
      </w:r>
      <w:r w:rsidR="002F3953">
        <w:rPr>
          <w:sz w:val="24"/>
          <w:szCs w:val="24"/>
        </w:rPr>
        <w:t>.</w:t>
      </w:r>
    </w:p>
    <w:p w14:paraId="63AE56E7" w14:textId="1D89F7B5" w:rsidR="005E52C6" w:rsidRDefault="005E52C6" w:rsidP="00EA46D4">
      <w:pPr>
        <w:spacing w:after="0"/>
        <w:jc w:val="both"/>
        <w:rPr>
          <w:sz w:val="24"/>
          <w:szCs w:val="24"/>
        </w:rPr>
      </w:pPr>
      <w:r>
        <w:rPr>
          <w:sz w:val="24"/>
          <w:szCs w:val="24"/>
        </w:rPr>
        <w:t>Il faut y passer la DEFINITION d’une fonction et non son appel !</w:t>
      </w:r>
    </w:p>
    <w:p w14:paraId="50F0A59B" w14:textId="2B4F51A2" w:rsidR="005D1EBB" w:rsidRPr="00135B2C" w:rsidRDefault="005D1EBB" w:rsidP="00EA46D4">
      <w:pPr>
        <w:spacing w:after="0"/>
        <w:jc w:val="both"/>
        <w:rPr>
          <w:sz w:val="24"/>
          <w:szCs w:val="24"/>
        </w:rPr>
      </w:pPr>
      <w:r w:rsidRPr="00135B2C">
        <w:rPr>
          <w:sz w:val="24"/>
          <w:szCs w:val="24"/>
        </w:rPr>
        <w:t xml:space="preserve">Ex : </w:t>
      </w:r>
      <w:r w:rsidR="00BE41B6">
        <w:rPr>
          <w:sz w:val="24"/>
          <w:szCs w:val="24"/>
        </w:rPr>
        <w:t xml:space="preserve">const displayAlert = </w:t>
      </w:r>
      <w:r w:rsidRPr="00135B2C">
        <w:rPr>
          <w:sz w:val="24"/>
          <w:szCs w:val="24"/>
        </w:rPr>
        <w:t xml:space="preserve">titre.addEventListener(‘’click’’, </w:t>
      </w:r>
      <w:r w:rsidRPr="00135B2C">
        <w:rPr>
          <w:color w:val="70AD47" w:themeColor="accent6"/>
          <w:sz w:val="24"/>
          <w:szCs w:val="24"/>
        </w:rPr>
        <w:t xml:space="preserve">() =&gt; </w:t>
      </w:r>
      <w:r w:rsidR="00ED2B54" w:rsidRPr="00135B2C">
        <w:rPr>
          <w:color w:val="70AD47" w:themeColor="accent6"/>
          <w:sz w:val="24"/>
          <w:szCs w:val="24"/>
        </w:rPr>
        <w:t>alert(‘’Hello World’’)</w:t>
      </w:r>
      <w:r w:rsidR="00ED2B54" w:rsidRPr="00135B2C">
        <w:rPr>
          <w:sz w:val="24"/>
          <w:szCs w:val="24"/>
        </w:rPr>
        <w:t>)</w:t>
      </w:r>
      <w:r w:rsidR="00135B2C" w:rsidRPr="00135B2C">
        <w:rPr>
          <w:sz w:val="24"/>
          <w:szCs w:val="24"/>
        </w:rPr>
        <w:t xml:space="preserve"> </w:t>
      </w:r>
      <w:r w:rsidR="00135B2C" w:rsidRPr="00135B2C">
        <w:rPr>
          <w:rFonts w:ascii="Wingdings" w:eastAsia="Wingdings" w:hAnsi="Wingdings" w:cs="Wingdings"/>
          <w:sz w:val="24"/>
          <w:szCs w:val="24"/>
          <w:lang w:val="en-US"/>
        </w:rPr>
        <w:t>è</w:t>
      </w:r>
      <w:r w:rsidR="00135B2C" w:rsidRPr="00135B2C">
        <w:rPr>
          <w:sz w:val="24"/>
          <w:szCs w:val="24"/>
        </w:rPr>
        <w:t xml:space="preserve"> je </w:t>
      </w:r>
      <w:r w:rsidR="00135B2C">
        <w:rPr>
          <w:sz w:val="24"/>
          <w:szCs w:val="24"/>
        </w:rPr>
        <w:t>définis la fct</w:t>
      </w:r>
    </w:p>
    <w:p w14:paraId="1E67F27F" w14:textId="0964E806" w:rsidR="00ED2B54" w:rsidRDefault="00ED2B54" w:rsidP="00EA46D4">
      <w:pPr>
        <w:spacing w:after="0"/>
        <w:jc w:val="both"/>
        <w:rPr>
          <w:color w:val="FF0000"/>
          <w:sz w:val="24"/>
          <w:szCs w:val="24"/>
        </w:rPr>
      </w:pPr>
      <w:r w:rsidRPr="00135B2C">
        <w:rPr>
          <w:sz w:val="24"/>
          <w:szCs w:val="24"/>
        </w:rPr>
        <w:t xml:space="preserve">Et pas : </w:t>
      </w:r>
      <w:r w:rsidRPr="00135B2C">
        <w:rPr>
          <w:color w:val="FF0000"/>
          <w:sz w:val="24"/>
          <w:szCs w:val="24"/>
        </w:rPr>
        <w:t>titre.addEventListener(‘’click’’,  alert(‘’Hello World’’))</w:t>
      </w:r>
      <w:r w:rsidR="00135B2C">
        <w:rPr>
          <w:color w:val="FF0000"/>
          <w:sz w:val="24"/>
          <w:szCs w:val="24"/>
        </w:rPr>
        <w:t xml:space="preserve"> </w:t>
      </w:r>
      <w:r w:rsidR="00135B2C" w:rsidRPr="00135B2C">
        <w:rPr>
          <w:rFonts w:ascii="Wingdings" w:eastAsia="Wingdings" w:hAnsi="Wingdings" w:cs="Wingdings"/>
          <w:color w:val="FF0000"/>
          <w:sz w:val="24"/>
          <w:szCs w:val="24"/>
        </w:rPr>
        <w:t>è</w:t>
      </w:r>
      <w:r w:rsidR="00135B2C">
        <w:rPr>
          <w:color w:val="FF0000"/>
          <w:sz w:val="24"/>
          <w:szCs w:val="24"/>
        </w:rPr>
        <w:t xml:space="preserve"> je l’appelle tout de suite</w:t>
      </w:r>
    </w:p>
    <w:p w14:paraId="7F25DFA1" w14:textId="7F0E1964" w:rsidR="00C9425F" w:rsidRPr="00C9425F" w:rsidRDefault="00C9425F" w:rsidP="00EA46D4">
      <w:pPr>
        <w:spacing w:after="0"/>
        <w:jc w:val="both"/>
        <w:rPr>
          <w:sz w:val="24"/>
          <w:szCs w:val="24"/>
        </w:rPr>
      </w:pPr>
      <w:r>
        <w:rPr>
          <w:sz w:val="24"/>
          <w:szCs w:val="24"/>
        </w:rPr>
        <w:t xml:space="preserve">Ensuite pour l’appeler =&gt; </w:t>
      </w:r>
      <w:r w:rsidR="00575F2F">
        <w:rPr>
          <w:sz w:val="24"/>
          <w:szCs w:val="24"/>
        </w:rPr>
        <w:t xml:space="preserve">titre.addEventListener(‘’click’’, </w:t>
      </w:r>
      <w:r w:rsidR="00E2077C">
        <w:rPr>
          <w:sz w:val="24"/>
          <w:szCs w:val="24"/>
        </w:rPr>
        <w:t>displayAlert)</w:t>
      </w:r>
      <w:r w:rsidR="00AF488C">
        <w:rPr>
          <w:sz w:val="24"/>
          <w:szCs w:val="24"/>
        </w:rPr>
        <w:t xml:space="preserve"> (sans parenthèses !!)</w:t>
      </w:r>
    </w:p>
    <w:p w14:paraId="35B5A7AE" w14:textId="77777777" w:rsidR="002F3953" w:rsidRPr="00135B2C" w:rsidRDefault="002F3953" w:rsidP="00EA46D4">
      <w:pPr>
        <w:spacing w:after="0"/>
        <w:jc w:val="both"/>
        <w:rPr>
          <w:sz w:val="24"/>
          <w:szCs w:val="24"/>
        </w:rPr>
      </w:pPr>
    </w:p>
    <w:p w14:paraId="526AF6AC" w14:textId="6C861446" w:rsidR="00275D65" w:rsidRPr="00135B2C" w:rsidRDefault="00275D65" w:rsidP="00EA46D4">
      <w:pPr>
        <w:spacing w:after="0"/>
        <w:jc w:val="both"/>
        <w:rPr>
          <w:sz w:val="24"/>
          <w:szCs w:val="24"/>
        </w:rPr>
      </w:pPr>
    </w:p>
    <w:p w14:paraId="6EC4C1EE" w14:textId="1B93F7E4" w:rsidR="00275D65" w:rsidRPr="00BB40CD" w:rsidRDefault="00275D65" w:rsidP="00EA46D4">
      <w:pPr>
        <w:spacing w:after="0"/>
        <w:jc w:val="both"/>
        <w:rPr>
          <w:b/>
          <w:bCs/>
          <w:sz w:val="28"/>
          <w:szCs w:val="28"/>
          <w:u w:val="single"/>
        </w:rPr>
      </w:pPr>
      <w:r w:rsidRPr="00BB40CD">
        <w:rPr>
          <w:b/>
          <w:bCs/>
          <w:sz w:val="28"/>
          <w:szCs w:val="28"/>
          <w:u w:val="single"/>
        </w:rPr>
        <w:t>L’objet event</w:t>
      </w:r>
    </w:p>
    <w:p w14:paraId="3CCC3AB3" w14:textId="1CB61773" w:rsidR="00D621AB" w:rsidRDefault="004F75DF" w:rsidP="00EA46D4">
      <w:pPr>
        <w:spacing w:after="0"/>
        <w:jc w:val="both"/>
        <w:rPr>
          <w:sz w:val="24"/>
          <w:szCs w:val="24"/>
        </w:rPr>
      </w:pPr>
      <w:r>
        <w:rPr>
          <w:sz w:val="24"/>
          <w:szCs w:val="24"/>
        </w:rPr>
        <w:t xml:space="preserve">Par défaut l’objet event </w:t>
      </w:r>
      <w:r w:rsidR="0072600B">
        <w:rPr>
          <w:sz w:val="24"/>
          <w:szCs w:val="24"/>
        </w:rPr>
        <w:t xml:space="preserve">est passée </w:t>
      </w:r>
      <w:r w:rsidR="00825559">
        <w:rPr>
          <w:sz w:val="24"/>
          <w:szCs w:val="24"/>
        </w:rPr>
        <w:t>au callback</w:t>
      </w:r>
      <w:r w:rsidR="0072600B">
        <w:rPr>
          <w:sz w:val="24"/>
          <w:szCs w:val="24"/>
        </w:rPr>
        <w:t xml:space="preserve"> d’un écouteur d’évènement</w:t>
      </w:r>
    </w:p>
    <w:p w14:paraId="10AE49BB" w14:textId="322FAB21" w:rsidR="00901A17" w:rsidRDefault="00901A17" w:rsidP="00EA46D4">
      <w:pPr>
        <w:spacing w:after="0"/>
        <w:jc w:val="both"/>
        <w:rPr>
          <w:sz w:val="24"/>
          <w:szCs w:val="24"/>
        </w:rPr>
      </w:pPr>
      <w:r>
        <w:rPr>
          <w:sz w:val="24"/>
          <w:szCs w:val="24"/>
        </w:rPr>
        <w:t>On peut le définir (e par exemple)</w:t>
      </w:r>
    </w:p>
    <w:p w14:paraId="69C4CCB4" w14:textId="77777777" w:rsidR="00901A17" w:rsidRDefault="00901A17" w:rsidP="00EA46D4">
      <w:pPr>
        <w:spacing w:after="0"/>
        <w:jc w:val="both"/>
        <w:rPr>
          <w:sz w:val="24"/>
          <w:szCs w:val="24"/>
        </w:rPr>
      </w:pPr>
    </w:p>
    <w:p w14:paraId="26453112" w14:textId="77777777" w:rsidR="00D621AB" w:rsidRDefault="00D621AB" w:rsidP="00EA46D4">
      <w:pPr>
        <w:spacing w:after="0"/>
        <w:jc w:val="both"/>
        <w:rPr>
          <w:sz w:val="24"/>
          <w:szCs w:val="24"/>
        </w:rPr>
      </w:pPr>
    </w:p>
    <w:p w14:paraId="6CFBBE94" w14:textId="75AE0137" w:rsidR="00D621AB" w:rsidRDefault="00D62E50" w:rsidP="00EA46D4">
      <w:pPr>
        <w:spacing w:after="0"/>
        <w:jc w:val="both"/>
        <w:rPr>
          <w:sz w:val="24"/>
          <w:szCs w:val="24"/>
        </w:rPr>
      </w:pPr>
      <w:r>
        <w:rPr>
          <w:sz w:val="24"/>
          <w:szCs w:val="24"/>
        </w:rPr>
        <w:t xml:space="preserve">Synchrone =&gt; </w:t>
      </w:r>
      <w:r w:rsidR="00350863">
        <w:rPr>
          <w:sz w:val="24"/>
          <w:szCs w:val="24"/>
        </w:rPr>
        <w:t>en temps réel, réponse immédiate</w:t>
      </w:r>
    </w:p>
    <w:p w14:paraId="3501236A" w14:textId="238B83E7" w:rsidR="00350863" w:rsidRDefault="00350863" w:rsidP="00EA46D4">
      <w:pPr>
        <w:spacing w:after="0"/>
        <w:jc w:val="both"/>
        <w:rPr>
          <w:sz w:val="24"/>
          <w:szCs w:val="24"/>
        </w:rPr>
      </w:pPr>
      <w:r>
        <w:rPr>
          <w:sz w:val="24"/>
          <w:szCs w:val="24"/>
        </w:rPr>
        <w:t>Asynchrone =&gt; réponse dès que possible, une fois que les actions simultanées sont finies</w:t>
      </w:r>
      <w:r w:rsidR="009D62CB">
        <w:rPr>
          <w:sz w:val="24"/>
          <w:szCs w:val="24"/>
        </w:rPr>
        <w:t xml:space="preserve"> (permet de renvoyer un element complet par exemple)</w:t>
      </w:r>
    </w:p>
    <w:p w14:paraId="5B3169E5" w14:textId="1B307919" w:rsidR="00D621AB" w:rsidRDefault="00D621AB" w:rsidP="00EA46D4">
      <w:pPr>
        <w:spacing w:after="0"/>
        <w:jc w:val="both"/>
        <w:rPr>
          <w:sz w:val="24"/>
          <w:szCs w:val="24"/>
        </w:rPr>
      </w:pPr>
    </w:p>
    <w:p w14:paraId="2DA28754" w14:textId="23D836CA" w:rsidR="000E2405" w:rsidRPr="001E6D1C" w:rsidRDefault="00A20C4D" w:rsidP="00A20C4D">
      <w:pPr>
        <w:spacing w:after="0"/>
        <w:jc w:val="center"/>
        <w:rPr>
          <w:color w:val="0070C0"/>
          <w:sz w:val="44"/>
          <w:szCs w:val="44"/>
        </w:rPr>
      </w:pPr>
      <w:r w:rsidRPr="001E6D1C">
        <w:rPr>
          <w:color w:val="0070C0"/>
          <w:sz w:val="44"/>
          <w:szCs w:val="44"/>
        </w:rPr>
        <w:lastRenderedPageBreak/>
        <w:t xml:space="preserve">MODULE 2 : </w:t>
      </w:r>
      <w:r w:rsidR="00BD42C4" w:rsidRPr="001E6D1C">
        <w:rPr>
          <w:color w:val="0070C0"/>
          <w:sz w:val="44"/>
          <w:szCs w:val="44"/>
        </w:rPr>
        <w:t>IHM MODERNE &amp; DYNAMIQUE</w:t>
      </w:r>
    </w:p>
    <w:p w14:paraId="08D4F4C2" w14:textId="6CBE5E7C" w:rsidR="00A20C4D" w:rsidRPr="001E6D1C" w:rsidRDefault="00A20C4D" w:rsidP="00A20C4D">
      <w:pPr>
        <w:spacing w:after="0"/>
        <w:jc w:val="center"/>
        <w:rPr>
          <w:sz w:val="24"/>
          <w:szCs w:val="24"/>
        </w:rPr>
      </w:pPr>
    </w:p>
    <w:p w14:paraId="5E3BBB19" w14:textId="566E73B6" w:rsidR="00A20C4D" w:rsidRDefault="001E6D1C" w:rsidP="00A20C4D">
      <w:pPr>
        <w:spacing w:after="0"/>
        <w:jc w:val="both"/>
        <w:rPr>
          <w:sz w:val="24"/>
          <w:szCs w:val="24"/>
        </w:rPr>
      </w:pPr>
      <w:r w:rsidRPr="001E6D1C">
        <w:rPr>
          <w:sz w:val="24"/>
          <w:szCs w:val="24"/>
        </w:rPr>
        <w:t>Si</w:t>
      </w:r>
      <w:r>
        <w:rPr>
          <w:sz w:val="24"/>
          <w:szCs w:val="24"/>
        </w:rPr>
        <w:t xml:space="preserve"> je veux use une librairie externe</w:t>
      </w:r>
      <w:r w:rsidR="00537C52">
        <w:rPr>
          <w:sz w:val="24"/>
          <w:szCs w:val="24"/>
        </w:rPr>
        <w:t xml:space="preserve"> (ou dépendance)</w:t>
      </w:r>
      <w:r>
        <w:rPr>
          <w:sz w:val="24"/>
          <w:szCs w:val="24"/>
        </w:rPr>
        <w:t xml:space="preserve"> </w:t>
      </w:r>
      <w:r w:rsidRPr="001E6D1C">
        <w:rPr>
          <w:rFonts w:ascii="Wingdings" w:eastAsia="Wingdings" w:hAnsi="Wingdings" w:cs="Wingdings"/>
          <w:sz w:val="24"/>
          <w:szCs w:val="24"/>
        </w:rPr>
        <w:t>è</w:t>
      </w:r>
      <w:r>
        <w:rPr>
          <w:sz w:val="24"/>
          <w:szCs w:val="24"/>
        </w:rPr>
        <w:t xml:space="preserve"> &lt;script&gt; dans mon html</w:t>
      </w:r>
    </w:p>
    <w:p w14:paraId="4880DFBB" w14:textId="77777777" w:rsidR="001E6D1C" w:rsidRPr="001E6D1C" w:rsidRDefault="001E6D1C" w:rsidP="00A20C4D">
      <w:pPr>
        <w:spacing w:after="0"/>
        <w:jc w:val="both"/>
        <w:rPr>
          <w:sz w:val="24"/>
          <w:szCs w:val="24"/>
        </w:rPr>
      </w:pPr>
    </w:p>
    <w:p w14:paraId="2F8CAEB0" w14:textId="2275E625" w:rsidR="0057341C" w:rsidRDefault="008219C8" w:rsidP="00EA46D4">
      <w:pPr>
        <w:spacing w:after="0"/>
        <w:jc w:val="both"/>
        <w:rPr>
          <w:sz w:val="24"/>
          <w:szCs w:val="24"/>
        </w:rPr>
      </w:pPr>
      <w:r>
        <w:rPr>
          <w:sz w:val="24"/>
          <w:szCs w:val="24"/>
        </w:rPr>
        <w:t>Les modules bundlers</w:t>
      </w:r>
      <w:r w:rsidR="004B34D8">
        <w:rPr>
          <w:sz w:val="24"/>
          <w:szCs w:val="24"/>
        </w:rPr>
        <w:t xml:space="preserve"> sert a mieux gérer les dépendances, scripts, etc… (cf npm</w:t>
      </w:r>
      <w:r w:rsidR="00A15C38">
        <w:rPr>
          <w:sz w:val="24"/>
          <w:szCs w:val="24"/>
        </w:rPr>
        <w:t>, le gestionnaire de packages de npm</w:t>
      </w:r>
      <w:r w:rsidR="00F167D7">
        <w:rPr>
          <w:sz w:val="24"/>
          <w:szCs w:val="24"/>
        </w:rPr>
        <w:t>).</w:t>
      </w:r>
    </w:p>
    <w:p w14:paraId="123BBA21" w14:textId="43FA95BA" w:rsidR="00D621AB" w:rsidRDefault="00F167D7" w:rsidP="00EA46D4">
      <w:pPr>
        <w:spacing w:after="0"/>
        <w:jc w:val="both"/>
        <w:rPr>
          <w:sz w:val="24"/>
          <w:szCs w:val="24"/>
        </w:rPr>
      </w:pPr>
      <w:r>
        <w:rPr>
          <w:sz w:val="24"/>
          <w:szCs w:val="24"/>
        </w:rPr>
        <w:t xml:space="preserve">Ça « bundle » tous mes fichiers contenant les scripts, les dépendances… et ça le wrap dans </w:t>
      </w:r>
      <w:r w:rsidR="00D91AE9">
        <w:rPr>
          <w:sz w:val="24"/>
          <w:szCs w:val="24"/>
        </w:rPr>
        <w:t>des fichiers .js, .css,… plus compact.</w:t>
      </w:r>
    </w:p>
    <w:p w14:paraId="7F4ED29D" w14:textId="0DF2CD45" w:rsidR="001B520B" w:rsidRDefault="001B520B" w:rsidP="00EA46D4">
      <w:pPr>
        <w:spacing w:after="0"/>
        <w:jc w:val="both"/>
        <w:rPr>
          <w:sz w:val="24"/>
          <w:szCs w:val="24"/>
        </w:rPr>
      </w:pPr>
    </w:p>
    <w:p w14:paraId="36B989D6" w14:textId="75E5A5EB" w:rsidR="001B520B" w:rsidRDefault="001B520B" w:rsidP="00EA46D4">
      <w:pPr>
        <w:spacing w:after="0"/>
        <w:jc w:val="both"/>
        <w:rPr>
          <w:sz w:val="24"/>
          <w:szCs w:val="24"/>
        </w:rPr>
      </w:pPr>
      <w:r>
        <w:rPr>
          <w:sz w:val="24"/>
          <w:szCs w:val="24"/>
        </w:rPr>
        <w:t xml:space="preserve">En ayant importé un projet git dans mon projet git, mon repo ne pourra pas le reconnaitre. Pour remédier à cela je dois supprimer le fichier .git </w:t>
      </w:r>
      <w:r w:rsidR="00285799">
        <w:rPr>
          <w:sz w:val="24"/>
          <w:szCs w:val="24"/>
        </w:rPr>
        <w:t xml:space="preserve">(&amp; .gitignore) </w:t>
      </w:r>
      <w:r>
        <w:rPr>
          <w:sz w:val="24"/>
          <w:szCs w:val="24"/>
        </w:rPr>
        <w:t>du projet importé.</w:t>
      </w:r>
    </w:p>
    <w:p w14:paraId="7ED3747D" w14:textId="4F5117A6" w:rsidR="00AB540B" w:rsidRDefault="00DA07D9" w:rsidP="00EA46D4">
      <w:pPr>
        <w:spacing w:after="0"/>
        <w:jc w:val="both"/>
        <w:rPr>
          <w:sz w:val="24"/>
          <w:szCs w:val="24"/>
        </w:rPr>
      </w:pPr>
      <w:r>
        <w:rPr>
          <w:sz w:val="24"/>
          <w:szCs w:val="24"/>
        </w:rPr>
        <w:t>Le .json est le fichier de configuration de mon projet.</w:t>
      </w:r>
    </w:p>
    <w:p w14:paraId="75051058" w14:textId="5E510663" w:rsidR="004A0CF9" w:rsidRDefault="004A0CF9" w:rsidP="00EA46D4">
      <w:pPr>
        <w:spacing w:after="0"/>
        <w:jc w:val="both"/>
        <w:rPr>
          <w:sz w:val="24"/>
          <w:szCs w:val="24"/>
        </w:rPr>
      </w:pPr>
    </w:p>
    <w:p w14:paraId="656EFF12" w14:textId="1E70F08F" w:rsidR="004A0CF9" w:rsidRDefault="004A0CF9" w:rsidP="00EA46D4">
      <w:pPr>
        <w:spacing w:after="0"/>
        <w:jc w:val="both"/>
        <w:rPr>
          <w:sz w:val="24"/>
          <w:szCs w:val="24"/>
        </w:rPr>
      </w:pPr>
      <w:r>
        <w:rPr>
          <w:sz w:val="24"/>
          <w:szCs w:val="24"/>
        </w:rPr>
        <w:t xml:space="preserve">Le </w:t>
      </w:r>
      <w:r>
        <w:rPr>
          <w:b/>
          <w:bCs/>
          <w:sz w:val="24"/>
          <w:szCs w:val="24"/>
        </w:rPr>
        <w:t xml:space="preserve">linter </w:t>
      </w:r>
      <w:r>
        <w:rPr>
          <w:sz w:val="24"/>
          <w:szCs w:val="24"/>
        </w:rPr>
        <w:t>sert a nous aider a détecter les erreurs de programmation (extension ESLint)</w:t>
      </w:r>
    </w:p>
    <w:p w14:paraId="6DC952D9" w14:textId="5CD64277" w:rsidR="00240735" w:rsidRDefault="00240735" w:rsidP="00EA46D4">
      <w:pPr>
        <w:spacing w:after="0"/>
        <w:jc w:val="both"/>
        <w:rPr>
          <w:sz w:val="24"/>
          <w:szCs w:val="24"/>
        </w:rPr>
      </w:pPr>
      <w:r>
        <w:rPr>
          <w:sz w:val="24"/>
          <w:szCs w:val="24"/>
        </w:rPr>
        <w:t xml:space="preserve">Son fichier de configuration se trouve a la racine du projet </w:t>
      </w:r>
    </w:p>
    <w:p w14:paraId="22C0A480" w14:textId="53739119" w:rsidR="0019418F" w:rsidRDefault="0019418F" w:rsidP="00EA46D4">
      <w:pPr>
        <w:spacing w:after="0"/>
        <w:jc w:val="both"/>
        <w:rPr>
          <w:sz w:val="24"/>
          <w:szCs w:val="24"/>
        </w:rPr>
      </w:pPr>
    </w:p>
    <w:p w14:paraId="13925AAE" w14:textId="4F7F2210" w:rsidR="0019418F" w:rsidRDefault="00BF746F" w:rsidP="00EA46D4">
      <w:pPr>
        <w:spacing w:after="0"/>
        <w:jc w:val="both"/>
        <w:rPr>
          <w:sz w:val="24"/>
          <w:szCs w:val="24"/>
        </w:rPr>
      </w:pPr>
      <w:r>
        <w:rPr>
          <w:sz w:val="24"/>
          <w:szCs w:val="24"/>
        </w:rPr>
        <w:t xml:space="preserve">Le </w:t>
      </w:r>
      <w:r w:rsidRPr="00BF746F">
        <w:rPr>
          <w:b/>
          <w:bCs/>
          <w:sz w:val="24"/>
          <w:szCs w:val="24"/>
        </w:rPr>
        <w:t>formatage</w:t>
      </w:r>
      <w:r>
        <w:rPr>
          <w:sz w:val="24"/>
          <w:szCs w:val="24"/>
        </w:rPr>
        <w:t xml:space="preserve"> est offert grâce à l’extension prettier. Il figure dans le fichier de config de linter.js mais il faut installer l’extension vsc</w:t>
      </w:r>
      <w:r w:rsidR="00E6168C">
        <w:rPr>
          <w:sz w:val="24"/>
          <w:szCs w:val="24"/>
        </w:rPr>
        <w:t>, et il a aussi son fichier config a la racine du projet (automatiquement généré)</w:t>
      </w:r>
    </w:p>
    <w:p w14:paraId="6F5659C2" w14:textId="13B95FD6" w:rsidR="00141EF3" w:rsidRDefault="00141EF3" w:rsidP="00141EF3">
      <w:pPr>
        <w:pStyle w:val="Paragraphedeliste"/>
        <w:numPr>
          <w:ilvl w:val="0"/>
          <w:numId w:val="1"/>
        </w:numPr>
        <w:spacing w:after="0"/>
        <w:jc w:val="both"/>
        <w:rPr>
          <w:sz w:val="24"/>
          <w:szCs w:val="24"/>
        </w:rPr>
      </w:pPr>
      <w:r>
        <w:rPr>
          <w:sz w:val="24"/>
          <w:szCs w:val="24"/>
        </w:rPr>
        <w:t>Pour formater avec l’extension :</w:t>
      </w:r>
    </w:p>
    <w:p w14:paraId="499E5A46" w14:textId="145DC0A2" w:rsidR="00141EF3" w:rsidRDefault="00141EF3" w:rsidP="00141EF3">
      <w:pPr>
        <w:pStyle w:val="Paragraphedeliste"/>
        <w:numPr>
          <w:ilvl w:val="1"/>
          <w:numId w:val="1"/>
        </w:numPr>
        <w:spacing w:after="0"/>
        <w:jc w:val="both"/>
        <w:rPr>
          <w:sz w:val="24"/>
          <w:szCs w:val="24"/>
        </w:rPr>
      </w:pPr>
      <w:r>
        <w:rPr>
          <w:sz w:val="24"/>
          <w:szCs w:val="24"/>
        </w:rPr>
        <w:t>Soit SHIFT + ALT + F</w:t>
      </w:r>
    </w:p>
    <w:p w14:paraId="2294723C" w14:textId="4F9D0DB3" w:rsidR="00D649B5" w:rsidRDefault="00616E3E" w:rsidP="00D649B5">
      <w:pPr>
        <w:pStyle w:val="Paragraphedeliste"/>
        <w:numPr>
          <w:ilvl w:val="1"/>
          <w:numId w:val="1"/>
        </w:numPr>
        <w:spacing w:after="0"/>
        <w:jc w:val="both"/>
        <w:rPr>
          <w:sz w:val="24"/>
          <w:szCs w:val="24"/>
        </w:rPr>
      </w:pPr>
      <w:r>
        <w:rPr>
          <w:sz w:val="24"/>
          <w:szCs w:val="24"/>
        </w:rPr>
        <w:t>Clic droit =&gt; format document</w:t>
      </w:r>
    </w:p>
    <w:p w14:paraId="57237B5F" w14:textId="41A5C754" w:rsidR="00D71803" w:rsidRDefault="00D71803" w:rsidP="00D71803">
      <w:pPr>
        <w:spacing w:after="0"/>
        <w:jc w:val="both"/>
        <w:rPr>
          <w:sz w:val="24"/>
          <w:szCs w:val="24"/>
        </w:rPr>
      </w:pPr>
    </w:p>
    <w:p w14:paraId="0FDCC76C" w14:textId="789EEDB2" w:rsidR="00D71803" w:rsidRPr="00B6506F" w:rsidRDefault="00DA2EF1" w:rsidP="00D71803">
      <w:pPr>
        <w:spacing w:after="0"/>
        <w:jc w:val="both"/>
        <w:rPr>
          <w:sz w:val="24"/>
          <w:szCs w:val="24"/>
        </w:rPr>
      </w:pPr>
      <w:r>
        <w:rPr>
          <w:sz w:val="24"/>
          <w:szCs w:val="24"/>
        </w:rPr>
        <w:t xml:space="preserve">L’importation de scripts &amp; dépendances : Webpack ne prend pas en compte l’importation de scripts dans index.html, il prend les </w:t>
      </w:r>
      <w:r w:rsidRPr="00B07321">
        <w:rPr>
          <w:b/>
          <w:bCs/>
          <w:sz w:val="24"/>
          <w:szCs w:val="24"/>
        </w:rPr>
        <w:t>importations dans index.js</w:t>
      </w:r>
      <w:r w:rsidR="008751D4">
        <w:rPr>
          <w:b/>
          <w:bCs/>
          <w:sz w:val="24"/>
          <w:szCs w:val="24"/>
        </w:rPr>
        <w:t>.</w:t>
      </w:r>
    </w:p>
    <w:p w14:paraId="1D04A2CC" w14:textId="5AF8744C" w:rsidR="00985120" w:rsidRDefault="00A21478" w:rsidP="00D71803">
      <w:pPr>
        <w:spacing w:after="0"/>
        <w:jc w:val="both"/>
        <w:rPr>
          <w:sz w:val="24"/>
          <w:szCs w:val="24"/>
        </w:rPr>
      </w:pPr>
      <w:r w:rsidRPr="00A21478">
        <w:rPr>
          <w:noProof/>
          <w:sz w:val="24"/>
          <w:szCs w:val="24"/>
        </w:rPr>
        <w:drawing>
          <wp:anchor distT="0" distB="0" distL="114300" distR="114300" simplePos="0" relativeHeight="251662336" behindDoc="0" locked="0" layoutInCell="1" allowOverlap="1" wp14:anchorId="589CBAFB" wp14:editId="494D5257">
            <wp:simplePos x="0" y="0"/>
            <wp:positionH relativeFrom="column">
              <wp:posOffset>936625</wp:posOffset>
            </wp:positionH>
            <wp:positionV relativeFrom="paragraph">
              <wp:posOffset>108585</wp:posOffset>
            </wp:positionV>
            <wp:extent cx="3635055" cy="1356478"/>
            <wp:effectExtent l="0" t="0" r="381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35055" cy="1356478"/>
                    </a:xfrm>
                    <a:prstGeom prst="rect">
                      <a:avLst/>
                    </a:prstGeom>
                  </pic:spPr>
                </pic:pic>
              </a:graphicData>
            </a:graphic>
          </wp:anchor>
        </w:drawing>
      </w:r>
    </w:p>
    <w:p w14:paraId="7A4D9887" w14:textId="1060570E" w:rsidR="00985120" w:rsidRPr="00D71803" w:rsidRDefault="00985120" w:rsidP="00D71803">
      <w:pPr>
        <w:spacing w:after="0"/>
        <w:jc w:val="both"/>
        <w:rPr>
          <w:sz w:val="24"/>
          <w:szCs w:val="24"/>
        </w:rPr>
      </w:pPr>
    </w:p>
    <w:p w14:paraId="15FB828E" w14:textId="47D4D305" w:rsidR="00D649B5" w:rsidRDefault="00D649B5" w:rsidP="00D649B5">
      <w:pPr>
        <w:spacing w:after="0"/>
        <w:jc w:val="both"/>
        <w:rPr>
          <w:sz w:val="24"/>
          <w:szCs w:val="24"/>
        </w:rPr>
      </w:pPr>
    </w:p>
    <w:p w14:paraId="4AB05051" w14:textId="77777777" w:rsidR="00D649B5" w:rsidRPr="00D649B5" w:rsidRDefault="00D649B5" w:rsidP="00D649B5">
      <w:pPr>
        <w:spacing w:after="0"/>
        <w:jc w:val="both"/>
        <w:rPr>
          <w:sz w:val="24"/>
          <w:szCs w:val="24"/>
        </w:rPr>
      </w:pPr>
    </w:p>
    <w:p w14:paraId="40EBA2FE" w14:textId="77777777" w:rsidR="00D621AB" w:rsidRPr="001E6D1C" w:rsidRDefault="00D621AB" w:rsidP="00EA46D4">
      <w:pPr>
        <w:spacing w:after="0"/>
        <w:jc w:val="both"/>
        <w:rPr>
          <w:sz w:val="24"/>
          <w:szCs w:val="24"/>
        </w:rPr>
      </w:pPr>
    </w:p>
    <w:p w14:paraId="59407409" w14:textId="08927B01" w:rsidR="005345B6" w:rsidRDefault="005345B6" w:rsidP="00EA46D4">
      <w:pPr>
        <w:spacing w:after="0"/>
        <w:jc w:val="both"/>
        <w:rPr>
          <w:sz w:val="24"/>
          <w:szCs w:val="24"/>
        </w:rPr>
      </w:pPr>
    </w:p>
    <w:p w14:paraId="76857E59" w14:textId="0861734C" w:rsidR="00A21478" w:rsidRDefault="00A21478" w:rsidP="00EA46D4">
      <w:pPr>
        <w:spacing w:after="0"/>
        <w:jc w:val="both"/>
        <w:rPr>
          <w:sz w:val="24"/>
          <w:szCs w:val="24"/>
        </w:rPr>
      </w:pPr>
    </w:p>
    <w:p w14:paraId="1D90DB51" w14:textId="593A6873" w:rsidR="00A21478" w:rsidRDefault="00A21478" w:rsidP="00EA46D4">
      <w:pPr>
        <w:spacing w:after="0"/>
        <w:jc w:val="both"/>
        <w:rPr>
          <w:sz w:val="24"/>
          <w:szCs w:val="24"/>
        </w:rPr>
      </w:pPr>
    </w:p>
    <w:p w14:paraId="30C5DC32" w14:textId="319D2A87" w:rsidR="00A21478" w:rsidRDefault="00A21478" w:rsidP="00EA46D4">
      <w:pPr>
        <w:spacing w:after="0"/>
        <w:jc w:val="both"/>
        <w:rPr>
          <w:sz w:val="24"/>
          <w:szCs w:val="24"/>
        </w:rPr>
      </w:pPr>
    </w:p>
    <w:p w14:paraId="75755801" w14:textId="337C090D" w:rsidR="00A21478" w:rsidRDefault="007E2EE4" w:rsidP="00EA46D4">
      <w:pPr>
        <w:spacing w:after="0"/>
        <w:jc w:val="both"/>
        <w:rPr>
          <w:sz w:val="24"/>
          <w:szCs w:val="24"/>
        </w:rPr>
      </w:pPr>
      <w:r>
        <w:rPr>
          <w:sz w:val="24"/>
          <w:szCs w:val="24"/>
        </w:rPr>
        <w:t xml:space="preserve">La commande NPX (pas NPM) permet de créer un serveur temporaire et de run l’application tout de suite. </w:t>
      </w:r>
      <w:r w:rsidR="00250626">
        <w:rPr>
          <w:sz w:val="24"/>
          <w:szCs w:val="24"/>
        </w:rPr>
        <w:t>Le package serve offre un serveur de fichiers statiques.</w:t>
      </w:r>
    </w:p>
    <w:p w14:paraId="3873FC35" w14:textId="549F57D7" w:rsidR="00A631C9" w:rsidRDefault="00A631C9" w:rsidP="00EA46D4">
      <w:pPr>
        <w:spacing w:after="0"/>
        <w:jc w:val="both"/>
        <w:rPr>
          <w:sz w:val="24"/>
          <w:szCs w:val="24"/>
        </w:rPr>
      </w:pPr>
    </w:p>
    <w:p w14:paraId="7FF9C418" w14:textId="57950EE9" w:rsidR="00A631C9" w:rsidRDefault="00A631C9" w:rsidP="00EA46D4">
      <w:pPr>
        <w:spacing w:after="0"/>
        <w:jc w:val="both"/>
        <w:rPr>
          <w:sz w:val="24"/>
          <w:szCs w:val="24"/>
        </w:rPr>
      </w:pPr>
      <w:r>
        <w:rPr>
          <w:sz w:val="24"/>
          <w:szCs w:val="24"/>
        </w:rPr>
        <w:t xml:space="preserve">Responsive Web Design </w:t>
      </w:r>
      <w:r w:rsidRPr="00A631C9">
        <w:rPr>
          <w:rFonts w:ascii="Wingdings" w:eastAsia="Wingdings" w:hAnsi="Wingdings" w:cs="Wingdings"/>
          <w:sz w:val="24"/>
          <w:szCs w:val="24"/>
        </w:rPr>
        <w:t>è</w:t>
      </w:r>
      <w:r>
        <w:rPr>
          <w:sz w:val="24"/>
          <w:szCs w:val="24"/>
        </w:rPr>
        <w:t xml:space="preserve"> un design qui </w:t>
      </w:r>
      <w:r w:rsidR="00AB0AAD">
        <w:rPr>
          <w:sz w:val="24"/>
          <w:szCs w:val="24"/>
        </w:rPr>
        <w:t>rend bien sur tous les supports</w:t>
      </w:r>
      <w:r w:rsidR="00482DA9">
        <w:rPr>
          <w:sz w:val="24"/>
          <w:szCs w:val="24"/>
        </w:rPr>
        <w:t>. Pour nous aider on peut utiliser SASS ou Tailwindcss/Bootstrap</w:t>
      </w:r>
    </w:p>
    <w:p w14:paraId="0C69E700" w14:textId="4ECBEF2D" w:rsidR="00482DA9" w:rsidRDefault="00482DA9" w:rsidP="00EA46D4">
      <w:pPr>
        <w:spacing w:after="0"/>
        <w:jc w:val="both"/>
        <w:rPr>
          <w:sz w:val="24"/>
          <w:szCs w:val="24"/>
        </w:rPr>
      </w:pPr>
    </w:p>
    <w:p w14:paraId="00A37827" w14:textId="0E529569" w:rsidR="00EB5A13" w:rsidRDefault="00EB5A13" w:rsidP="00EA46D4">
      <w:pPr>
        <w:spacing w:after="0"/>
        <w:jc w:val="both"/>
        <w:rPr>
          <w:sz w:val="24"/>
          <w:szCs w:val="24"/>
        </w:rPr>
      </w:pPr>
    </w:p>
    <w:p w14:paraId="113AA6BA" w14:textId="121AEF49" w:rsidR="003D6049" w:rsidRDefault="003D6049" w:rsidP="00EA46D4">
      <w:pPr>
        <w:spacing w:after="0"/>
        <w:jc w:val="both"/>
        <w:rPr>
          <w:sz w:val="24"/>
          <w:szCs w:val="24"/>
        </w:rPr>
      </w:pPr>
    </w:p>
    <w:p w14:paraId="1B90C557" w14:textId="048D4FAB" w:rsidR="003D6049" w:rsidRDefault="003D6049" w:rsidP="00EA46D4">
      <w:pPr>
        <w:spacing w:after="0"/>
        <w:jc w:val="both"/>
        <w:rPr>
          <w:sz w:val="24"/>
          <w:szCs w:val="24"/>
        </w:rPr>
      </w:pPr>
    </w:p>
    <w:p w14:paraId="62D8D2C1" w14:textId="5A343B9E" w:rsidR="00A21478" w:rsidRPr="000901CB" w:rsidRDefault="002A12DD" w:rsidP="000901CB">
      <w:pPr>
        <w:spacing w:after="0"/>
        <w:jc w:val="center"/>
        <w:rPr>
          <w:b/>
          <w:bCs/>
          <w:sz w:val="44"/>
          <w:szCs w:val="44"/>
        </w:rPr>
      </w:pPr>
      <w:r w:rsidRPr="000901CB">
        <w:rPr>
          <w:b/>
          <w:bCs/>
          <w:sz w:val="44"/>
          <w:szCs w:val="44"/>
        </w:rPr>
        <w:lastRenderedPageBreak/>
        <w:t xml:space="preserve">Module 3 : </w:t>
      </w:r>
      <w:r w:rsidR="000901CB" w:rsidRPr="000901CB">
        <w:rPr>
          <w:b/>
          <w:bCs/>
          <w:sz w:val="44"/>
          <w:szCs w:val="44"/>
        </w:rPr>
        <w:t>IHM Structurée, routage &amp; Anims</w:t>
      </w:r>
    </w:p>
    <w:p w14:paraId="20E0060D" w14:textId="4D54D88B" w:rsidR="000901CB" w:rsidRDefault="000901CB" w:rsidP="000901CB">
      <w:pPr>
        <w:spacing w:after="0"/>
        <w:jc w:val="center"/>
        <w:rPr>
          <w:sz w:val="44"/>
          <w:szCs w:val="44"/>
        </w:rPr>
      </w:pPr>
    </w:p>
    <w:p w14:paraId="3D60F90D" w14:textId="635930E4" w:rsidR="0041371A" w:rsidRDefault="00A0488F" w:rsidP="00EA46D4">
      <w:pPr>
        <w:spacing w:after="0"/>
        <w:jc w:val="both"/>
        <w:rPr>
          <w:sz w:val="24"/>
          <w:szCs w:val="24"/>
        </w:rPr>
      </w:pPr>
      <w:r>
        <w:rPr>
          <w:sz w:val="24"/>
          <w:szCs w:val="24"/>
        </w:rPr>
        <w:t xml:space="preserve">Utilisation de modules pour faciliter le code JS </w:t>
      </w:r>
      <w:r w:rsidRPr="00A0488F">
        <w:rPr>
          <w:rFonts w:ascii="Wingdings" w:eastAsia="Wingdings" w:hAnsi="Wingdings" w:cs="Wingdings"/>
          <w:sz w:val="24"/>
          <w:szCs w:val="24"/>
        </w:rPr>
        <w:t>à</w:t>
      </w:r>
      <w:r>
        <w:rPr>
          <w:sz w:val="24"/>
          <w:szCs w:val="24"/>
        </w:rPr>
        <w:t xml:space="preserve"> empaquetages de code, module possèdent des objets dedans.</w:t>
      </w:r>
    </w:p>
    <w:p w14:paraId="6FB575B7" w14:textId="1F71D3FC" w:rsidR="000536C8" w:rsidRDefault="000536C8" w:rsidP="00EA46D4">
      <w:pPr>
        <w:spacing w:after="0"/>
        <w:jc w:val="both"/>
        <w:rPr>
          <w:sz w:val="24"/>
          <w:szCs w:val="24"/>
        </w:rPr>
      </w:pPr>
    </w:p>
    <w:p w14:paraId="6CDE309A" w14:textId="17A04B39" w:rsidR="000536C8" w:rsidRDefault="00DD7BDB" w:rsidP="00EA46D4">
      <w:pPr>
        <w:spacing w:after="0"/>
        <w:jc w:val="both"/>
        <w:rPr>
          <w:sz w:val="24"/>
          <w:szCs w:val="24"/>
        </w:rPr>
      </w:pPr>
      <w:r>
        <w:rPr>
          <w:sz w:val="24"/>
          <w:szCs w:val="24"/>
        </w:rPr>
        <w:t xml:space="preserve">Pour en créer un : faire son script JS </w:t>
      </w:r>
      <w:r w:rsidR="009A36B3">
        <w:rPr>
          <w:sz w:val="24"/>
          <w:szCs w:val="24"/>
        </w:rPr>
        <w:t xml:space="preserve">(créer son objet) </w:t>
      </w:r>
      <w:r>
        <w:rPr>
          <w:sz w:val="24"/>
          <w:szCs w:val="24"/>
        </w:rPr>
        <w:t>puis export</w:t>
      </w:r>
      <w:r w:rsidR="007403D8">
        <w:rPr>
          <w:sz w:val="24"/>
          <w:szCs w:val="24"/>
        </w:rPr>
        <w:t xml:space="preserve"> avec le nom de mon fichier js.</w:t>
      </w:r>
    </w:p>
    <w:p w14:paraId="7562B977" w14:textId="677205EF" w:rsidR="007403D8" w:rsidRDefault="007403D8" w:rsidP="00EA46D4">
      <w:pPr>
        <w:spacing w:after="0"/>
        <w:jc w:val="both"/>
        <w:rPr>
          <w:sz w:val="24"/>
          <w:szCs w:val="24"/>
        </w:rPr>
      </w:pPr>
    </w:p>
    <w:p w14:paraId="1C5A9DD5" w14:textId="6871FAAA" w:rsidR="007403D8" w:rsidRDefault="00663590" w:rsidP="00EA46D4">
      <w:pPr>
        <w:spacing w:after="0"/>
        <w:jc w:val="both"/>
        <w:rPr>
          <w:sz w:val="24"/>
          <w:szCs w:val="24"/>
        </w:rPr>
      </w:pPr>
      <w:r>
        <w:rPr>
          <w:sz w:val="24"/>
          <w:szCs w:val="24"/>
        </w:rPr>
        <w:t>Si je veux qu’un objet soit privé au sein d’une librairie, il suffit de ne pas l’exporter.</w:t>
      </w:r>
      <w:r w:rsidR="003D299A">
        <w:rPr>
          <w:sz w:val="24"/>
          <w:szCs w:val="24"/>
        </w:rPr>
        <w:t xml:space="preserve"> L’encapsulation n’existe pas en JS, il faut utiliser d’autres modules.</w:t>
      </w:r>
    </w:p>
    <w:p w14:paraId="7FD9B04D" w14:textId="5D4D71C8" w:rsidR="00663590" w:rsidRDefault="00663590" w:rsidP="00EA46D4">
      <w:pPr>
        <w:spacing w:after="0"/>
        <w:jc w:val="both"/>
        <w:rPr>
          <w:sz w:val="24"/>
          <w:szCs w:val="24"/>
        </w:rPr>
      </w:pPr>
    </w:p>
    <w:p w14:paraId="7F12F093" w14:textId="5ACF83BA" w:rsidR="00663590" w:rsidRDefault="00D051D4" w:rsidP="00EA46D4">
      <w:pPr>
        <w:spacing w:after="0"/>
        <w:jc w:val="both"/>
        <w:rPr>
          <w:sz w:val="24"/>
          <w:szCs w:val="24"/>
        </w:rPr>
      </w:pPr>
      <w:r>
        <w:rPr>
          <w:sz w:val="24"/>
          <w:szCs w:val="24"/>
        </w:rPr>
        <w:t>Diff entre default et named export : le default permet d’importer avec le nom qu’on veut, au contraire du named</w:t>
      </w:r>
      <w:r w:rsidR="0069765D">
        <w:rPr>
          <w:sz w:val="24"/>
          <w:szCs w:val="24"/>
        </w:rPr>
        <w:t xml:space="preserve">. Pour exporter des fonctions, </w:t>
      </w:r>
      <w:r w:rsidR="00F61DEF">
        <w:rPr>
          <w:sz w:val="24"/>
          <w:szCs w:val="24"/>
        </w:rPr>
        <w:t xml:space="preserve">ou pour exporter plusieurs éléments, </w:t>
      </w:r>
      <w:r w:rsidR="0069765D">
        <w:rPr>
          <w:sz w:val="24"/>
          <w:szCs w:val="24"/>
        </w:rPr>
        <w:t xml:space="preserve">le named est </w:t>
      </w:r>
      <w:r w:rsidR="00F61DEF">
        <w:rPr>
          <w:sz w:val="24"/>
          <w:szCs w:val="24"/>
        </w:rPr>
        <w:t>à utiliser</w:t>
      </w:r>
    </w:p>
    <w:p w14:paraId="15ACF386" w14:textId="2B99E087" w:rsidR="00C32629" w:rsidRDefault="00C32629" w:rsidP="00EA46D4">
      <w:pPr>
        <w:spacing w:after="0"/>
        <w:jc w:val="both"/>
        <w:rPr>
          <w:sz w:val="24"/>
          <w:szCs w:val="24"/>
        </w:rPr>
      </w:pPr>
    </w:p>
    <w:p w14:paraId="4947781B" w14:textId="69546C60" w:rsidR="00576753" w:rsidRDefault="00576753" w:rsidP="00EA46D4">
      <w:pPr>
        <w:spacing w:after="0"/>
        <w:jc w:val="both"/>
        <w:rPr>
          <w:sz w:val="24"/>
          <w:szCs w:val="24"/>
        </w:rPr>
      </w:pPr>
      <w:r>
        <w:rPr>
          <w:sz w:val="24"/>
          <w:szCs w:val="24"/>
        </w:rPr>
        <w:t>Pour en importer, je spécifie le chemin et je lui donne un nom (préférer le nom que l’on a choisi pour l’export). Si c’est une librairie externe, en général il se trouvera dans le /lib/.</w:t>
      </w:r>
    </w:p>
    <w:p w14:paraId="66CE9BC7" w14:textId="1F3B19A1" w:rsidR="00BF2AF0" w:rsidRDefault="00BF2AF0" w:rsidP="00EA46D4">
      <w:pPr>
        <w:spacing w:after="0"/>
        <w:jc w:val="both"/>
        <w:rPr>
          <w:sz w:val="24"/>
          <w:szCs w:val="24"/>
        </w:rPr>
      </w:pPr>
    </w:p>
    <w:p w14:paraId="39530463" w14:textId="26AF28DF" w:rsidR="00BF2AF0" w:rsidRDefault="007C0513" w:rsidP="00EA46D4">
      <w:pPr>
        <w:spacing w:after="0"/>
        <w:jc w:val="both"/>
        <w:rPr>
          <w:sz w:val="24"/>
          <w:szCs w:val="24"/>
        </w:rPr>
      </w:pPr>
      <w:r>
        <w:rPr>
          <w:sz w:val="24"/>
          <w:szCs w:val="24"/>
        </w:rPr>
        <w:t>Pour les named import, je dois les mettre entre accolades avec son nom exact. Je peux ajouter un « as »</w:t>
      </w:r>
      <w:r w:rsidR="00CB6E1C">
        <w:rPr>
          <w:sz w:val="24"/>
          <w:szCs w:val="24"/>
        </w:rPr>
        <w:t xml:space="preserve"> (toujours entre accolades)</w:t>
      </w:r>
      <w:r>
        <w:rPr>
          <w:sz w:val="24"/>
          <w:szCs w:val="24"/>
        </w:rPr>
        <w:t xml:space="preserve"> </w:t>
      </w:r>
      <w:r w:rsidR="004A697C">
        <w:rPr>
          <w:sz w:val="24"/>
          <w:szCs w:val="24"/>
        </w:rPr>
        <w:t>pour lui faire changer de nom.</w:t>
      </w:r>
    </w:p>
    <w:p w14:paraId="6F9C1BEC" w14:textId="2D68E198" w:rsidR="00CC3BE8" w:rsidRDefault="00CC3BE8" w:rsidP="00EA46D4">
      <w:pPr>
        <w:spacing w:after="0"/>
        <w:jc w:val="both"/>
        <w:rPr>
          <w:sz w:val="24"/>
          <w:szCs w:val="24"/>
        </w:rPr>
      </w:pPr>
    </w:p>
    <w:p w14:paraId="2BA35BD0" w14:textId="736FEE96" w:rsidR="00CC3BE8" w:rsidRDefault="00456612" w:rsidP="00EA46D4">
      <w:pPr>
        <w:spacing w:after="0"/>
        <w:jc w:val="both"/>
        <w:rPr>
          <w:sz w:val="24"/>
          <w:szCs w:val="24"/>
        </w:rPr>
      </w:pPr>
      <w:r>
        <w:rPr>
          <w:sz w:val="24"/>
          <w:szCs w:val="24"/>
        </w:rPr>
        <w:t>Pour le routing (l’affichage de différents layouts), on utilise normalement une librairie pré-existance (cf express), mais dans le cours on va bientôt apprendre comment créer son propre routeur.</w:t>
      </w:r>
    </w:p>
    <w:p w14:paraId="2820F305" w14:textId="1317CA7B" w:rsidR="00456612" w:rsidRDefault="00456612" w:rsidP="00EA46D4">
      <w:pPr>
        <w:spacing w:after="0"/>
        <w:jc w:val="both"/>
        <w:rPr>
          <w:sz w:val="24"/>
          <w:szCs w:val="24"/>
        </w:rPr>
      </w:pPr>
    </w:p>
    <w:p w14:paraId="12BF84FD" w14:textId="77777777" w:rsidR="00456612" w:rsidRDefault="00456612" w:rsidP="00EA46D4">
      <w:pPr>
        <w:spacing w:after="0"/>
        <w:jc w:val="both"/>
        <w:rPr>
          <w:sz w:val="24"/>
          <w:szCs w:val="24"/>
        </w:rPr>
      </w:pPr>
    </w:p>
    <w:p w14:paraId="550B4122" w14:textId="3CB1A521" w:rsidR="00C32629" w:rsidRDefault="00C32629" w:rsidP="00EA46D4">
      <w:pPr>
        <w:spacing w:after="0"/>
        <w:jc w:val="both"/>
        <w:rPr>
          <w:sz w:val="24"/>
          <w:szCs w:val="24"/>
        </w:rPr>
      </w:pPr>
    </w:p>
    <w:p w14:paraId="0618A4DB" w14:textId="7A790C12" w:rsidR="00874EC0" w:rsidRDefault="00874EC0" w:rsidP="00EA46D4">
      <w:pPr>
        <w:spacing w:after="0"/>
        <w:jc w:val="both"/>
        <w:rPr>
          <w:sz w:val="24"/>
          <w:szCs w:val="24"/>
        </w:rPr>
      </w:pPr>
    </w:p>
    <w:p w14:paraId="10D0F651" w14:textId="3B864AEE" w:rsidR="00874EC0" w:rsidRDefault="00874EC0" w:rsidP="00EA46D4">
      <w:pPr>
        <w:spacing w:after="0"/>
        <w:jc w:val="both"/>
        <w:rPr>
          <w:sz w:val="24"/>
          <w:szCs w:val="24"/>
        </w:rPr>
      </w:pPr>
    </w:p>
    <w:p w14:paraId="29F56D92" w14:textId="47793D1A" w:rsidR="00874EC0" w:rsidRDefault="00874EC0" w:rsidP="00EA46D4">
      <w:pPr>
        <w:spacing w:after="0"/>
        <w:jc w:val="both"/>
        <w:rPr>
          <w:sz w:val="24"/>
          <w:szCs w:val="24"/>
        </w:rPr>
      </w:pPr>
    </w:p>
    <w:p w14:paraId="1129D7BA" w14:textId="0D45C6C7" w:rsidR="00874EC0" w:rsidRDefault="00874EC0" w:rsidP="00EA46D4">
      <w:pPr>
        <w:spacing w:after="0"/>
        <w:jc w:val="both"/>
        <w:rPr>
          <w:sz w:val="24"/>
          <w:szCs w:val="24"/>
        </w:rPr>
      </w:pPr>
    </w:p>
    <w:p w14:paraId="48E7695A" w14:textId="70C19036" w:rsidR="00874EC0" w:rsidRDefault="00874EC0" w:rsidP="00EA46D4">
      <w:pPr>
        <w:spacing w:after="0"/>
        <w:jc w:val="both"/>
        <w:rPr>
          <w:sz w:val="24"/>
          <w:szCs w:val="24"/>
        </w:rPr>
      </w:pPr>
    </w:p>
    <w:p w14:paraId="4CC664BF" w14:textId="7213DA69" w:rsidR="00874EC0" w:rsidRDefault="00874EC0" w:rsidP="00EA46D4">
      <w:pPr>
        <w:spacing w:after="0"/>
        <w:jc w:val="both"/>
        <w:rPr>
          <w:sz w:val="24"/>
          <w:szCs w:val="24"/>
        </w:rPr>
      </w:pPr>
    </w:p>
    <w:p w14:paraId="7EAEE4FA" w14:textId="16934E53" w:rsidR="00874EC0" w:rsidRDefault="00874EC0" w:rsidP="00EA46D4">
      <w:pPr>
        <w:spacing w:after="0"/>
        <w:jc w:val="both"/>
        <w:rPr>
          <w:sz w:val="24"/>
          <w:szCs w:val="24"/>
        </w:rPr>
      </w:pPr>
    </w:p>
    <w:p w14:paraId="2C30713D" w14:textId="5974F5A5" w:rsidR="00874EC0" w:rsidRDefault="00874EC0" w:rsidP="00EA46D4">
      <w:pPr>
        <w:spacing w:after="0"/>
        <w:jc w:val="both"/>
        <w:rPr>
          <w:sz w:val="24"/>
          <w:szCs w:val="24"/>
        </w:rPr>
      </w:pPr>
    </w:p>
    <w:p w14:paraId="77009587" w14:textId="6C754D08" w:rsidR="00874EC0" w:rsidRDefault="00874EC0" w:rsidP="00EA46D4">
      <w:pPr>
        <w:spacing w:after="0"/>
        <w:jc w:val="both"/>
        <w:rPr>
          <w:sz w:val="24"/>
          <w:szCs w:val="24"/>
        </w:rPr>
      </w:pPr>
    </w:p>
    <w:p w14:paraId="6B1928CF" w14:textId="3F3F859C" w:rsidR="00874EC0" w:rsidRDefault="00874EC0" w:rsidP="00EA46D4">
      <w:pPr>
        <w:spacing w:after="0"/>
        <w:jc w:val="both"/>
        <w:rPr>
          <w:sz w:val="24"/>
          <w:szCs w:val="24"/>
        </w:rPr>
      </w:pPr>
    </w:p>
    <w:p w14:paraId="02F5879E" w14:textId="206078FD" w:rsidR="00874EC0" w:rsidRDefault="00874EC0" w:rsidP="00EA46D4">
      <w:pPr>
        <w:spacing w:after="0"/>
        <w:jc w:val="both"/>
        <w:rPr>
          <w:sz w:val="24"/>
          <w:szCs w:val="24"/>
        </w:rPr>
      </w:pPr>
    </w:p>
    <w:p w14:paraId="300E4B6B" w14:textId="2F70199F" w:rsidR="00874EC0" w:rsidRDefault="00874EC0" w:rsidP="00EA46D4">
      <w:pPr>
        <w:spacing w:after="0"/>
        <w:jc w:val="both"/>
        <w:rPr>
          <w:sz w:val="24"/>
          <w:szCs w:val="24"/>
        </w:rPr>
      </w:pPr>
    </w:p>
    <w:p w14:paraId="7A93A2C1" w14:textId="0CD7B696" w:rsidR="00874EC0" w:rsidRDefault="00874EC0" w:rsidP="00EA46D4">
      <w:pPr>
        <w:spacing w:after="0"/>
        <w:jc w:val="both"/>
        <w:rPr>
          <w:sz w:val="24"/>
          <w:szCs w:val="24"/>
        </w:rPr>
      </w:pPr>
    </w:p>
    <w:p w14:paraId="4A843E55" w14:textId="4E58124D" w:rsidR="00874EC0" w:rsidRDefault="00874EC0" w:rsidP="00EA46D4">
      <w:pPr>
        <w:spacing w:after="0"/>
        <w:jc w:val="both"/>
        <w:rPr>
          <w:sz w:val="24"/>
          <w:szCs w:val="24"/>
        </w:rPr>
      </w:pPr>
    </w:p>
    <w:p w14:paraId="23C3027E" w14:textId="0B43728B" w:rsidR="00874EC0" w:rsidRDefault="00874EC0" w:rsidP="00EA46D4">
      <w:pPr>
        <w:spacing w:after="0"/>
        <w:jc w:val="both"/>
        <w:rPr>
          <w:sz w:val="24"/>
          <w:szCs w:val="24"/>
        </w:rPr>
      </w:pPr>
    </w:p>
    <w:p w14:paraId="358DFF03" w14:textId="38CDD2DE" w:rsidR="00874EC0" w:rsidRDefault="00874EC0" w:rsidP="00874EC0">
      <w:pPr>
        <w:spacing w:after="0"/>
        <w:jc w:val="center"/>
        <w:rPr>
          <w:b/>
          <w:bCs/>
          <w:sz w:val="32"/>
          <w:szCs w:val="32"/>
        </w:rPr>
      </w:pPr>
      <w:r w:rsidRPr="00874EC0">
        <w:rPr>
          <w:b/>
          <w:bCs/>
          <w:sz w:val="32"/>
          <w:szCs w:val="32"/>
        </w:rPr>
        <w:lastRenderedPageBreak/>
        <w:t>Module 4 : Service web &amp; clients</w:t>
      </w:r>
    </w:p>
    <w:p w14:paraId="4B1F4E0A" w14:textId="0B01A2BD" w:rsidR="00874EC0" w:rsidRDefault="00874EC0" w:rsidP="00874EC0">
      <w:pPr>
        <w:spacing w:after="0"/>
        <w:jc w:val="center"/>
        <w:rPr>
          <w:b/>
          <w:bCs/>
          <w:sz w:val="32"/>
          <w:szCs w:val="32"/>
        </w:rPr>
      </w:pPr>
    </w:p>
    <w:p w14:paraId="58CCDC9D" w14:textId="67F66B5C" w:rsidR="00874EC0" w:rsidRDefault="00A67996" w:rsidP="00874EC0">
      <w:pPr>
        <w:spacing w:after="0"/>
        <w:jc w:val="both"/>
        <w:rPr>
          <w:sz w:val="24"/>
          <w:szCs w:val="24"/>
        </w:rPr>
      </w:pPr>
      <w:r>
        <w:rPr>
          <w:sz w:val="24"/>
          <w:szCs w:val="24"/>
        </w:rPr>
        <w:t>Pour exporter : module.exports</w:t>
      </w:r>
      <w:r w:rsidR="00A910EB">
        <w:rPr>
          <w:sz w:val="24"/>
          <w:szCs w:val="24"/>
        </w:rPr>
        <w:t> = objet (1)</w:t>
      </w:r>
    </w:p>
    <w:p w14:paraId="73819C7C" w14:textId="6D844699" w:rsidR="00A910EB" w:rsidRDefault="00A910EB" w:rsidP="00874EC0">
      <w:pPr>
        <w:spacing w:after="0"/>
        <w:jc w:val="both"/>
        <w:rPr>
          <w:sz w:val="24"/>
          <w:szCs w:val="24"/>
        </w:rPr>
      </w:pPr>
      <w:r>
        <w:rPr>
          <w:sz w:val="24"/>
          <w:szCs w:val="24"/>
        </w:rPr>
        <w:tab/>
      </w:r>
      <w:r>
        <w:rPr>
          <w:sz w:val="24"/>
          <w:szCs w:val="24"/>
        </w:rPr>
        <w:tab/>
        <w:t xml:space="preserve"> Module.exports = {o1,o2} (plusieurs)</w:t>
      </w:r>
    </w:p>
    <w:p w14:paraId="06953FD7" w14:textId="6DA97B6F" w:rsidR="00631251" w:rsidRDefault="00631251" w:rsidP="00874EC0">
      <w:pPr>
        <w:spacing w:after="0"/>
        <w:jc w:val="both"/>
        <w:rPr>
          <w:sz w:val="24"/>
          <w:szCs w:val="24"/>
        </w:rPr>
      </w:pPr>
      <w:r>
        <w:rPr>
          <w:sz w:val="24"/>
          <w:szCs w:val="24"/>
        </w:rPr>
        <w:t>À placer à la fin du script</w:t>
      </w:r>
    </w:p>
    <w:p w14:paraId="19F13A00" w14:textId="564AE266" w:rsidR="00631251" w:rsidRDefault="00631251" w:rsidP="00874EC0">
      <w:pPr>
        <w:spacing w:after="0"/>
        <w:jc w:val="both"/>
        <w:rPr>
          <w:sz w:val="24"/>
          <w:szCs w:val="24"/>
        </w:rPr>
      </w:pPr>
    </w:p>
    <w:p w14:paraId="11DC3913" w14:textId="48B15DB2" w:rsidR="00631251" w:rsidRDefault="00631251" w:rsidP="00874EC0">
      <w:pPr>
        <w:spacing w:after="0"/>
        <w:jc w:val="both"/>
        <w:rPr>
          <w:sz w:val="24"/>
          <w:szCs w:val="24"/>
        </w:rPr>
      </w:pPr>
      <w:r>
        <w:rPr>
          <w:sz w:val="24"/>
          <w:szCs w:val="24"/>
        </w:rPr>
        <w:t>Pour importer : nom = require(‘../route</w:t>
      </w:r>
      <w:r w:rsidR="00583F6B">
        <w:rPr>
          <w:sz w:val="24"/>
          <w:szCs w:val="24"/>
        </w:rPr>
        <w:t>’</w:t>
      </w:r>
      <w:r>
        <w:rPr>
          <w:sz w:val="24"/>
          <w:szCs w:val="24"/>
        </w:rPr>
        <w:t>)</w:t>
      </w:r>
      <w:r w:rsidR="00583F6B">
        <w:rPr>
          <w:sz w:val="24"/>
          <w:szCs w:val="24"/>
        </w:rPr>
        <w:t> ;</w:t>
      </w:r>
    </w:p>
    <w:p w14:paraId="57645366" w14:textId="6F0FE290" w:rsidR="00B33621" w:rsidRDefault="00B33621" w:rsidP="00874EC0">
      <w:pPr>
        <w:spacing w:after="0"/>
        <w:jc w:val="both"/>
        <w:rPr>
          <w:sz w:val="24"/>
          <w:szCs w:val="24"/>
        </w:rPr>
      </w:pPr>
    </w:p>
    <w:p w14:paraId="4F73A406" w14:textId="0FB6D4DE" w:rsidR="00127680" w:rsidRDefault="00127680" w:rsidP="00874EC0">
      <w:pPr>
        <w:spacing w:after="0"/>
        <w:jc w:val="both"/>
        <w:rPr>
          <w:sz w:val="24"/>
          <w:szCs w:val="24"/>
        </w:rPr>
      </w:pPr>
      <w:r>
        <w:rPr>
          <w:sz w:val="24"/>
          <w:szCs w:val="24"/>
        </w:rPr>
        <w:t xml:space="preserve">On a aussi l’accès aux packages de la communauté, après installation on </w:t>
      </w:r>
      <w:r w:rsidR="009E41E7">
        <w:rPr>
          <w:sz w:val="24"/>
          <w:szCs w:val="24"/>
        </w:rPr>
        <w:t>mentionne son nom</w:t>
      </w:r>
    </w:p>
    <w:p w14:paraId="18FE8209" w14:textId="77777777" w:rsidR="009E41E7" w:rsidRPr="009E41E7" w:rsidRDefault="009E41E7" w:rsidP="009E41E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CDCFE"/>
          <w:sz w:val="21"/>
          <w:szCs w:val="21"/>
          <w:lang w:val="en-US" w:eastAsia="fr-BE"/>
        </w:rPr>
      </w:pPr>
      <w:r w:rsidRPr="009E41E7">
        <w:rPr>
          <w:rFonts w:ascii="var(--bs-font-monospace)" w:eastAsia="Times New Roman" w:hAnsi="var(--bs-font-monospace)" w:cs="Courier New"/>
          <w:color w:val="6A9955"/>
          <w:sz w:val="21"/>
          <w:szCs w:val="21"/>
          <w:lang w:val="en-US" w:eastAsia="fr-BE"/>
        </w:rPr>
        <w:t>// module used after package installation</w:t>
      </w:r>
    </w:p>
    <w:p w14:paraId="76CF4A30" w14:textId="77777777" w:rsidR="009E41E7" w:rsidRPr="009E41E7" w:rsidRDefault="009E41E7" w:rsidP="009E41E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9CDCFE"/>
          <w:sz w:val="21"/>
          <w:szCs w:val="21"/>
          <w:lang w:val="en-US" w:eastAsia="fr-BE"/>
        </w:rPr>
      </w:pPr>
      <w:r w:rsidRPr="009E41E7">
        <w:rPr>
          <w:rFonts w:ascii="var(--bs-font-monospace)" w:eastAsia="Times New Roman" w:hAnsi="var(--bs-font-monospace)" w:cs="Courier New"/>
          <w:color w:val="569CD6"/>
          <w:sz w:val="21"/>
          <w:szCs w:val="21"/>
          <w:lang w:val="en-US" w:eastAsia="fr-BE"/>
        </w:rPr>
        <w:t>const</w:t>
      </w:r>
      <w:r w:rsidRPr="009E41E7">
        <w:rPr>
          <w:rFonts w:ascii="var(--bs-font-monospace)" w:eastAsia="Times New Roman" w:hAnsi="var(--bs-font-monospace)" w:cs="Courier New"/>
          <w:color w:val="9CDCFE"/>
          <w:sz w:val="21"/>
          <w:szCs w:val="21"/>
          <w:lang w:val="en-US" w:eastAsia="fr-BE"/>
        </w:rPr>
        <w:t> shortid </w:t>
      </w:r>
      <w:r w:rsidRPr="009E41E7">
        <w:rPr>
          <w:rFonts w:ascii="var(--bs-font-monospace)" w:eastAsia="Times New Roman" w:hAnsi="var(--bs-font-monospace)" w:cs="Courier New"/>
          <w:color w:val="D4D4D4"/>
          <w:sz w:val="21"/>
          <w:szCs w:val="21"/>
          <w:lang w:val="en-US" w:eastAsia="fr-BE"/>
        </w:rPr>
        <w:t>=</w:t>
      </w:r>
      <w:r w:rsidRPr="009E41E7">
        <w:rPr>
          <w:rFonts w:ascii="var(--bs-font-monospace)" w:eastAsia="Times New Roman" w:hAnsi="var(--bs-font-monospace)" w:cs="Courier New"/>
          <w:color w:val="9CDCFE"/>
          <w:sz w:val="21"/>
          <w:szCs w:val="21"/>
          <w:lang w:val="en-US" w:eastAsia="fr-BE"/>
        </w:rPr>
        <w:t> </w:t>
      </w:r>
      <w:r w:rsidRPr="009E41E7">
        <w:rPr>
          <w:rFonts w:ascii="var(--bs-font-monospace)" w:eastAsia="Times New Roman" w:hAnsi="var(--bs-font-monospace)" w:cs="Courier New"/>
          <w:color w:val="DCDCAA"/>
          <w:sz w:val="21"/>
          <w:szCs w:val="21"/>
          <w:lang w:val="en-US" w:eastAsia="fr-BE"/>
        </w:rPr>
        <w:t>require</w:t>
      </w:r>
      <w:r w:rsidRPr="009E41E7">
        <w:rPr>
          <w:rFonts w:ascii="var(--bs-font-monospace)" w:eastAsia="Times New Roman" w:hAnsi="var(--bs-font-monospace)" w:cs="Courier New"/>
          <w:color w:val="D4D4D4"/>
          <w:sz w:val="21"/>
          <w:szCs w:val="21"/>
          <w:lang w:val="en-US" w:eastAsia="fr-BE"/>
        </w:rPr>
        <w:t>(</w:t>
      </w:r>
      <w:r w:rsidRPr="009E41E7">
        <w:rPr>
          <w:rFonts w:ascii="var(--bs-font-monospace)" w:eastAsia="Times New Roman" w:hAnsi="var(--bs-font-monospace)" w:cs="Courier New"/>
          <w:color w:val="CE9178"/>
          <w:sz w:val="21"/>
          <w:szCs w:val="21"/>
          <w:lang w:val="en-US" w:eastAsia="fr-BE"/>
        </w:rPr>
        <w:t>'shortid'</w:t>
      </w:r>
      <w:r w:rsidRPr="009E41E7">
        <w:rPr>
          <w:rFonts w:ascii="var(--bs-font-monospace)" w:eastAsia="Times New Roman" w:hAnsi="var(--bs-font-monospace)" w:cs="Courier New"/>
          <w:color w:val="D4D4D4"/>
          <w:sz w:val="21"/>
          <w:szCs w:val="21"/>
          <w:lang w:val="en-US" w:eastAsia="fr-BE"/>
        </w:rPr>
        <w:t>);</w:t>
      </w:r>
    </w:p>
    <w:p w14:paraId="7411002B" w14:textId="251680B4" w:rsidR="009E41E7" w:rsidRDefault="009E41E7" w:rsidP="00874EC0">
      <w:pPr>
        <w:spacing w:after="0"/>
        <w:jc w:val="both"/>
        <w:rPr>
          <w:sz w:val="24"/>
          <w:szCs w:val="24"/>
          <w:lang w:val="en-US"/>
        </w:rPr>
      </w:pPr>
    </w:p>
    <w:p w14:paraId="6B543E79" w14:textId="163CAB61" w:rsidR="009E41E7" w:rsidRDefault="005F0F0D" w:rsidP="00874EC0">
      <w:pPr>
        <w:spacing w:after="0"/>
        <w:jc w:val="both"/>
        <w:rPr>
          <w:sz w:val="24"/>
          <w:szCs w:val="24"/>
        </w:rPr>
      </w:pPr>
      <w:r w:rsidRPr="005F0F0D">
        <w:rPr>
          <w:sz w:val="24"/>
          <w:szCs w:val="24"/>
        </w:rPr>
        <w:t>Questions séance 2 : Un middleware c q</w:t>
      </w:r>
      <w:r>
        <w:rPr>
          <w:sz w:val="24"/>
          <w:szCs w:val="24"/>
        </w:rPr>
        <w:t xml:space="preserve">uoi ? </w:t>
      </w:r>
    </w:p>
    <w:p w14:paraId="30877677" w14:textId="704C45BB" w:rsidR="005F0F0D" w:rsidRDefault="005F0F0D" w:rsidP="00874EC0">
      <w:pPr>
        <w:spacing w:after="0"/>
        <w:jc w:val="both"/>
        <w:rPr>
          <w:sz w:val="24"/>
          <w:szCs w:val="24"/>
        </w:rPr>
      </w:pPr>
      <w:r>
        <w:rPr>
          <w:sz w:val="24"/>
          <w:szCs w:val="24"/>
        </w:rPr>
        <w:t xml:space="preserve">C’est un app.use qui sera utilisé à chaque requête. L’ordre des middlewares a une importance. On les reconnait </w:t>
      </w:r>
      <w:r w:rsidR="00951234">
        <w:rPr>
          <w:sz w:val="24"/>
          <w:szCs w:val="24"/>
        </w:rPr>
        <w:t>par app.use(…) ou app est une instance de express()</w:t>
      </w:r>
    </w:p>
    <w:p w14:paraId="391BFAAA" w14:textId="4B5EC8FA" w:rsidR="00B36DFF" w:rsidRDefault="00B36DFF" w:rsidP="00874EC0">
      <w:pPr>
        <w:spacing w:after="0"/>
        <w:jc w:val="both"/>
        <w:rPr>
          <w:sz w:val="24"/>
          <w:szCs w:val="24"/>
        </w:rPr>
      </w:pPr>
      <w:r>
        <w:rPr>
          <w:sz w:val="24"/>
          <w:szCs w:val="24"/>
        </w:rPr>
        <w:t>On peut y passer 3 params : req,res, next,…</w:t>
      </w:r>
    </w:p>
    <w:p w14:paraId="5041ADC2" w14:textId="02B3D7C1" w:rsidR="000943A1" w:rsidRDefault="000943A1" w:rsidP="00874EC0">
      <w:pPr>
        <w:spacing w:after="0"/>
        <w:jc w:val="both"/>
        <w:rPr>
          <w:sz w:val="24"/>
          <w:szCs w:val="24"/>
        </w:rPr>
      </w:pPr>
    </w:p>
    <w:p w14:paraId="4868A649" w14:textId="0E50F4EB" w:rsidR="000943A1" w:rsidRDefault="001C6176" w:rsidP="00874EC0">
      <w:pPr>
        <w:spacing w:after="0"/>
        <w:jc w:val="both"/>
        <w:rPr>
          <w:sz w:val="24"/>
          <w:szCs w:val="24"/>
        </w:rPr>
      </w:pPr>
      <w:r>
        <w:rPr>
          <w:sz w:val="24"/>
          <w:szCs w:val="24"/>
        </w:rPr>
        <w:t>On peut aussi filtrer les middlewares pour qu’ils s’utilisent par un certain chemin (‘/’,’/users’,…)</w:t>
      </w:r>
    </w:p>
    <w:p w14:paraId="52D08388" w14:textId="2452E009" w:rsidR="00B36DFF" w:rsidRDefault="00B36DFF" w:rsidP="00874EC0">
      <w:pPr>
        <w:spacing w:after="0"/>
        <w:jc w:val="both"/>
        <w:rPr>
          <w:sz w:val="24"/>
          <w:szCs w:val="24"/>
        </w:rPr>
      </w:pPr>
    </w:p>
    <w:p w14:paraId="1A6974C4" w14:textId="601E2D3A" w:rsidR="00B36DFF" w:rsidRDefault="00833FC0" w:rsidP="00874EC0">
      <w:pPr>
        <w:spacing w:after="0"/>
        <w:jc w:val="both"/>
        <w:rPr>
          <w:sz w:val="24"/>
          <w:szCs w:val="24"/>
        </w:rPr>
      </w:pPr>
      <w:r>
        <w:rPr>
          <w:sz w:val="24"/>
          <w:szCs w:val="24"/>
        </w:rPr>
        <w:t>Les middlewares sont censé s’enregistrer par routeurs</w:t>
      </w:r>
      <w:r w:rsidR="009131D2">
        <w:rPr>
          <w:sz w:val="24"/>
          <w:szCs w:val="24"/>
        </w:rPr>
        <w:t xml:space="preserve"> (facilité de lire)</w:t>
      </w:r>
    </w:p>
    <w:p w14:paraId="00B9E76F" w14:textId="76F04D3C" w:rsidR="00FC5F22" w:rsidRDefault="00FC5F22" w:rsidP="00874EC0">
      <w:pPr>
        <w:spacing w:after="0"/>
        <w:jc w:val="both"/>
        <w:rPr>
          <w:sz w:val="24"/>
          <w:szCs w:val="24"/>
        </w:rPr>
      </w:pPr>
    </w:p>
    <w:p w14:paraId="7BCFF4AD" w14:textId="5DC55A9E" w:rsidR="00FC5F22" w:rsidRDefault="00FC5F22" w:rsidP="00874EC0">
      <w:pPr>
        <w:spacing w:after="0"/>
        <w:jc w:val="both"/>
        <w:rPr>
          <w:sz w:val="24"/>
          <w:szCs w:val="24"/>
        </w:rPr>
      </w:pPr>
      <w:r w:rsidRPr="009E4949">
        <w:rPr>
          <w:sz w:val="24"/>
          <w:szCs w:val="24"/>
        </w:rPr>
        <w:t xml:space="preserve">Middlewares d’app =&gt; middlewares  autiliser pour </w:t>
      </w:r>
      <w:r w:rsidR="009E4949">
        <w:rPr>
          <w:sz w:val="24"/>
          <w:szCs w:val="24"/>
        </w:rPr>
        <w:t>CHAQUE REQUETE</w:t>
      </w:r>
    </w:p>
    <w:p w14:paraId="773236B0" w14:textId="30860954" w:rsidR="009E4949" w:rsidRDefault="009E4949" w:rsidP="00874EC0">
      <w:pPr>
        <w:spacing w:after="0"/>
        <w:jc w:val="both"/>
        <w:rPr>
          <w:sz w:val="24"/>
          <w:szCs w:val="24"/>
        </w:rPr>
      </w:pPr>
      <w:r>
        <w:rPr>
          <w:sz w:val="24"/>
          <w:szCs w:val="24"/>
        </w:rPr>
        <w:t>Routeurs =&gt; app les appelle</w:t>
      </w:r>
    </w:p>
    <w:p w14:paraId="2120B1E9" w14:textId="7E55FBAD" w:rsidR="00C91628" w:rsidRDefault="00C91628" w:rsidP="00874EC0">
      <w:pPr>
        <w:spacing w:after="0"/>
        <w:jc w:val="both"/>
        <w:rPr>
          <w:sz w:val="24"/>
          <w:szCs w:val="24"/>
        </w:rPr>
      </w:pPr>
    </w:p>
    <w:p w14:paraId="43A5195A" w14:textId="1FF606B7" w:rsidR="00C91628" w:rsidRDefault="00921D37" w:rsidP="00874EC0">
      <w:pPr>
        <w:spacing w:after="0"/>
        <w:jc w:val="both"/>
        <w:rPr>
          <w:sz w:val="24"/>
          <w:szCs w:val="24"/>
        </w:rPr>
      </w:pPr>
      <w:r w:rsidRPr="008210EF">
        <w:rPr>
          <w:b/>
          <w:bCs/>
          <w:sz w:val="24"/>
          <w:szCs w:val="24"/>
        </w:rPr>
        <w:t>Serveur backend</w:t>
      </w:r>
      <w:r>
        <w:rPr>
          <w:sz w:val="24"/>
          <w:szCs w:val="24"/>
        </w:rPr>
        <w:t xml:space="preserve"> =&gt; machine qui va fournir les données</w:t>
      </w:r>
    </w:p>
    <w:p w14:paraId="4634115B" w14:textId="4FBEC089" w:rsidR="00C112A9" w:rsidRDefault="00C112A9" w:rsidP="00874EC0">
      <w:pPr>
        <w:spacing w:after="0"/>
        <w:jc w:val="both"/>
        <w:rPr>
          <w:sz w:val="24"/>
          <w:szCs w:val="24"/>
        </w:rPr>
      </w:pPr>
      <w:r>
        <w:rPr>
          <w:sz w:val="24"/>
          <w:szCs w:val="24"/>
        </w:rPr>
        <w:t>La SPA est ce qu’on va voir cette année, avec des fichiers html rendus sur le browser.</w:t>
      </w:r>
      <w:r w:rsidR="00A62FA7">
        <w:rPr>
          <w:sz w:val="24"/>
          <w:szCs w:val="24"/>
        </w:rPr>
        <w:t xml:space="preserve"> (client site rendering) en MPA c la génération d’html</w:t>
      </w:r>
      <w:r w:rsidR="001231E1">
        <w:rPr>
          <w:sz w:val="24"/>
          <w:szCs w:val="24"/>
        </w:rPr>
        <w:t>.</w:t>
      </w:r>
    </w:p>
    <w:p w14:paraId="365178FC" w14:textId="6E9B1C95" w:rsidR="001231E1" w:rsidRDefault="001231E1" w:rsidP="00874EC0">
      <w:pPr>
        <w:spacing w:after="0"/>
        <w:jc w:val="both"/>
        <w:rPr>
          <w:sz w:val="24"/>
          <w:szCs w:val="24"/>
        </w:rPr>
      </w:pPr>
    </w:p>
    <w:p w14:paraId="4FA47371" w14:textId="137B02F7" w:rsidR="001231E1" w:rsidRDefault="001231E1" w:rsidP="00874EC0">
      <w:pPr>
        <w:spacing w:after="0"/>
        <w:jc w:val="both"/>
        <w:rPr>
          <w:sz w:val="24"/>
          <w:szCs w:val="24"/>
        </w:rPr>
      </w:pPr>
      <w:r>
        <w:rPr>
          <w:sz w:val="24"/>
          <w:szCs w:val="24"/>
        </w:rPr>
        <w:t>Dans les deux cas on va avoir besoin de serveurs backend</w:t>
      </w:r>
      <w:r w:rsidR="00A622E2">
        <w:rPr>
          <w:sz w:val="24"/>
          <w:szCs w:val="24"/>
        </w:rPr>
        <w:t xml:space="preserve"> qui envoie les données</w:t>
      </w:r>
    </w:p>
    <w:p w14:paraId="712D7AF2" w14:textId="78D27F1C" w:rsidR="00594013" w:rsidRDefault="00594013" w:rsidP="00874EC0">
      <w:pPr>
        <w:spacing w:after="0"/>
        <w:jc w:val="both"/>
        <w:rPr>
          <w:sz w:val="24"/>
          <w:szCs w:val="24"/>
        </w:rPr>
      </w:pPr>
    </w:p>
    <w:p w14:paraId="3E635646" w14:textId="378A2973" w:rsidR="00594013" w:rsidRDefault="00594013" w:rsidP="00874EC0">
      <w:pPr>
        <w:spacing w:after="0"/>
        <w:jc w:val="both"/>
        <w:rPr>
          <w:sz w:val="24"/>
          <w:szCs w:val="24"/>
        </w:rPr>
      </w:pPr>
      <w:r>
        <w:rPr>
          <w:sz w:val="24"/>
          <w:szCs w:val="24"/>
        </w:rPr>
        <w:t>Le frontend envoie les fichiers et communique avec le navig</w:t>
      </w:r>
      <w:r w:rsidR="00276CAB">
        <w:rPr>
          <w:sz w:val="24"/>
          <w:szCs w:val="24"/>
        </w:rPr>
        <w:t>, c’est lui qui render</w:t>
      </w:r>
    </w:p>
    <w:p w14:paraId="42E6D2E8" w14:textId="24DD7106" w:rsidR="00594013" w:rsidRDefault="00594013" w:rsidP="00874EC0">
      <w:pPr>
        <w:spacing w:after="0"/>
        <w:jc w:val="both"/>
        <w:rPr>
          <w:sz w:val="24"/>
          <w:szCs w:val="24"/>
        </w:rPr>
      </w:pPr>
      <w:r>
        <w:rPr>
          <w:sz w:val="24"/>
          <w:szCs w:val="24"/>
        </w:rPr>
        <w:t>Le backend va enregistrer, modifier les données, mais il ne sait pas comment les render.</w:t>
      </w:r>
    </w:p>
    <w:p w14:paraId="5E45B796" w14:textId="1144681D" w:rsidR="00276CAB" w:rsidRDefault="0093603C" w:rsidP="00874EC0">
      <w:pPr>
        <w:spacing w:after="0"/>
        <w:jc w:val="both"/>
        <w:rPr>
          <w:sz w:val="24"/>
          <w:szCs w:val="24"/>
        </w:rPr>
      </w:pPr>
      <w:r>
        <w:rPr>
          <w:sz w:val="24"/>
          <w:szCs w:val="24"/>
        </w:rPr>
        <w:t xml:space="preserve">Quand il effectue une modif, le Backend l’envoie au browser, et c’est le rendering chargé au navigateur </w:t>
      </w:r>
      <w:r w:rsidR="00466A38">
        <w:rPr>
          <w:sz w:val="24"/>
          <w:szCs w:val="24"/>
        </w:rPr>
        <w:t xml:space="preserve">qui s’occupe de le </w:t>
      </w:r>
      <w:r w:rsidR="00AC6B5B">
        <w:rPr>
          <w:sz w:val="24"/>
          <w:szCs w:val="24"/>
        </w:rPr>
        <w:t>rendre</w:t>
      </w:r>
      <w:r w:rsidR="00466A38">
        <w:rPr>
          <w:sz w:val="24"/>
          <w:szCs w:val="24"/>
        </w:rPr>
        <w:t>. En bref, frontend et backend servers ne communiquent jamais.</w:t>
      </w:r>
      <w:r w:rsidR="00515312">
        <w:rPr>
          <w:sz w:val="24"/>
          <w:szCs w:val="24"/>
        </w:rPr>
        <w:t xml:space="preserve"> </w:t>
      </w:r>
    </w:p>
    <w:p w14:paraId="085ACC26" w14:textId="1E567658" w:rsidR="00820F49" w:rsidRDefault="00820F49" w:rsidP="00874EC0">
      <w:pPr>
        <w:spacing w:after="0"/>
        <w:jc w:val="both"/>
        <w:rPr>
          <w:sz w:val="24"/>
          <w:szCs w:val="24"/>
        </w:rPr>
      </w:pPr>
    </w:p>
    <w:p w14:paraId="7606CBB5" w14:textId="2CCC3AF0" w:rsidR="00820F49" w:rsidRPr="00820F49" w:rsidRDefault="00820F49" w:rsidP="00874EC0">
      <w:pPr>
        <w:spacing w:after="0"/>
        <w:jc w:val="both"/>
        <w:rPr>
          <w:sz w:val="24"/>
          <w:szCs w:val="24"/>
        </w:rPr>
      </w:pPr>
      <w:r w:rsidRPr="00820F49">
        <w:rPr>
          <w:sz w:val="24"/>
          <w:szCs w:val="24"/>
        </w:rPr>
        <w:t>Note : on peut avoir l</w:t>
      </w:r>
      <w:r>
        <w:rPr>
          <w:sz w:val="24"/>
          <w:szCs w:val="24"/>
        </w:rPr>
        <w:t xml:space="preserve">es fichiers HTML/CSS/JS </w:t>
      </w:r>
      <w:r w:rsidR="00D4457A">
        <w:rPr>
          <w:sz w:val="24"/>
          <w:szCs w:val="24"/>
        </w:rPr>
        <w:t>dans les serveurs backend, mais si utilisation de JS compliqué/bcp de modules, un serveur frontend est nécessaire</w:t>
      </w:r>
    </w:p>
    <w:p w14:paraId="722A3828" w14:textId="58B94473" w:rsidR="002B0833" w:rsidRPr="00820F49" w:rsidRDefault="002B0833" w:rsidP="00874EC0">
      <w:pPr>
        <w:spacing w:after="0"/>
        <w:jc w:val="both"/>
        <w:rPr>
          <w:sz w:val="24"/>
          <w:szCs w:val="24"/>
        </w:rPr>
      </w:pPr>
    </w:p>
    <w:p w14:paraId="5683DB99" w14:textId="39FD3FD5" w:rsidR="002B0833" w:rsidRPr="00072E05" w:rsidRDefault="00085193" w:rsidP="00874EC0">
      <w:pPr>
        <w:spacing w:after="0"/>
        <w:jc w:val="both"/>
        <w:rPr>
          <w:sz w:val="24"/>
          <w:szCs w:val="24"/>
        </w:rPr>
      </w:pPr>
      <w:r w:rsidRPr="00072E05">
        <w:rPr>
          <w:sz w:val="24"/>
          <w:szCs w:val="24"/>
        </w:rPr>
        <w:t>Backend =&gt; JSON only</w:t>
      </w:r>
    </w:p>
    <w:p w14:paraId="08F720A8" w14:textId="2142746D" w:rsidR="009D511D" w:rsidRPr="00072E05" w:rsidRDefault="009D511D" w:rsidP="00874EC0">
      <w:pPr>
        <w:spacing w:after="0"/>
        <w:jc w:val="both"/>
        <w:rPr>
          <w:sz w:val="24"/>
          <w:szCs w:val="24"/>
        </w:rPr>
      </w:pPr>
    </w:p>
    <w:p w14:paraId="412B0DBE" w14:textId="799EF601" w:rsidR="003A5AEE" w:rsidRPr="00072E05" w:rsidRDefault="003A5AEE" w:rsidP="00874EC0">
      <w:pPr>
        <w:spacing w:after="0"/>
        <w:jc w:val="both"/>
        <w:rPr>
          <w:sz w:val="24"/>
          <w:szCs w:val="24"/>
        </w:rPr>
      </w:pPr>
    </w:p>
    <w:p w14:paraId="6208F7AF" w14:textId="3F9114FB" w:rsidR="003A5AEE" w:rsidRDefault="003A5AEE" w:rsidP="00874EC0">
      <w:pPr>
        <w:spacing w:after="0"/>
        <w:jc w:val="both"/>
        <w:rPr>
          <w:sz w:val="24"/>
          <w:szCs w:val="24"/>
        </w:rPr>
      </w:pPr>
      <w:r w:rsidRPr="003A5AEE">
        <w:rPr>
          <w:sz w:val="24"/>
          <w:szCs w:val="24"/>
        </w:rPr>
        <w:t>On n’a pas vu e</w:t>
      </w:r>
      <w:r>
        <w:rPr>
          <w:sz w:val="24"/>
          <w:szCs w:val="24"/>
        </w:rPr>
        <w:t>ncore comment communiquer avec notre backend depuis le navigateur.</w:t>
      </w:r>
    </w:p>
    <w:p w14:paraId="3BDEB3C1" w14:textId="643FEC1D" w:rsidR="003A5AEE" w:rsidRDefault="00060DAB" w:rsidP="00874EC0">
      <w:pPr>
        <w:spacing w:after="0"/>
        <w:jc w:val="both"/>
        <w:rPr>
          <w:b/>
          <w:bCs/>
          <w:sz w:val="28"/>
          <w:szCs w:val="28"/>
        </w:rPr>
      </w:pPr>
      <w:r w:rsidRPr="00060DAB">
        <w:rPr>
          <w:noProof/>
          <w:sz w:val="24"/>
          <w:szCs w:val="24"/>
        </w:rPr>
        <w:lastRenderedPageBreak/>
        <w:drawing>
          <wp:anchor distT="0" distB="0" distL="114300" distR="114300" simplePos="0" relativeHeight="251663360" behindDoc="1" locked="0" layoutInCell="1" allowOverlap="1" wp14:anchorId="38CB2BEE" wp14:editId="0F10CB27">
            <wp:simplePos x="0" y="0"/>
            <wp:positionH relativeFrom="column">
              <wp:posOffset>-390525</wp:posOffset>
            </wp:positionH>
            <wp:positionV relativeFrom="paragraph">
              <wp:posOffset>367030</wp:posOffset>
            </wp:positionV>
            <wp:extent cx="6746425" cy="1590675"/>
            <wp:effectExtent l="0" t="0" r="0" b="0"/>
            <wp:wrapTight wrapText="bothSides">
              <wp:wrapPolygon edited="0">
                <wp:start x="0" y="0"/>
                <wp:lineTo x="0" y="21212"/>
                <wp:lineTo x="21531" y="21212"/>
                <wp:lineTo x="21531"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6425" cy="1590675"/>
                    </a:xfrm>
                    <a:prstGeom prst="rect">
                      <a:avLst/>
                    </a:prstGeom>
                  </pic:spPr>
                </pic:pic>
              </a:graphicData>
            </a:graphic>
          </wp:anchor>
        </w:drawing>
      </w:r>
      <w:r w:rsidR="003A5AEE" w:rsidRPr="008210EF">
        <w:rPr>
          <w:b/>
          <w:bCs/>
          <w:sz w:val="28"/>
          <w:szCs w:val="28"/>
        </w:rPr>
        <w:t>Paramètres de route</w:t>
      </w:r>
      <w:r w:rsidR="008210EF" w:rsidRPr="008210EF">
        <w:rPr>
          <w:b/>
          <w:bCs/>
          <w:sz w:val="28"/>
          <w:szCs w:val="28"/>
        </w:rPr>
        <w:t> ?</w:t>
      </w:r>
    </w:p>
    <w:p w14:paraId="33223FC0" w14:textId="16BCC81E" w:rsidR="008210EF" w:rsidRDefault="008210EF" w:rsidP="00874EC0">
      <w:pPr>
        <w:spacing w:after="0"/>
        <w:jc w:val="both"/>
        <w:rPr>
          <w:b/>
          <w:bCs/>
          <w:sz w:val="28"/>
          <w:szCs w:val="28"/>
        </w:rPr>
      </w:pPr>
    </w:p>
    <w:p w14:paraId="0E317626" w14:textId="5F7A09C1" w:rsidR="00F55CDA" w:rsidRDefault="00F55CDA" w:rsidP="00874EC0">
      <w:pPr>
        <w:spacing w:after="0"/>
        <w:jc w:val="both"/>
        <w:rPr>
          <w:sz w:val="24"/>
          <w:szCs w:val="24"/>
        </w:rPr>
      </w:pPr>
      <w:r>
        <w:rPr>
          <w:sz w:val="24"/>
          <w:szCs w:val="24"/>
        </w:rPr>
        <w:t>Penser au CRUD.</w:t>
      </w:r>
    </w:p>
    <w:p w14:paraId="173AB853" w14:textId="11699E84" w:rsidR="00F43415" w:rsidRPr="00072E05" w:rsidRDefault="00060DAB" w:rsidP="00874EC0">
      <w:pPr>
        <w:spacing w:after="0"/>
        <w:jc w:val="both"/>
        <w:rPr>
          <w:sz w:val="24"/>
          <w:szCs w:val="24"/>
          <w:lang w:val="en-US"/>
        </w:rPr>
      </w:pPr>
      <w:r w:rsidRPr="00072E05">
        <w:rPr>
          <w:sz w:val="24"/>
          <w:szCs w:val="24"/>
          <w:lang w:val="en-US"/>
        </w:rPr>
        <w:t>Get =&gt; READ</w:t>
      </w:r>
    </w:p>
    <w:p w14:paraId="1BF2F79C" w14:textId="19F1336C" w:rsidR="00A71D16" w:rsidRPr="00072E05" w:rsidRDefault="00A71D16" w:rsidP="00874EC0">
      <w:pPr>
        <w:spacing w:after="0"/>
        <w:jc w:val="both"/>
        <w:rPr>
          <w:sz w:val="24"/>
          <w:szCs w:val="24"/>
          <w:lang w:val="en-US"/>
        </w:rPr>
      </w:pPr>
      <w:r w:rsidRPr="00072E05">
        <w:rPr>
          <w:sz w:val="24"/>
          <w:szCs w:val="24"/>
          <w:lang w:val="en-US"/>
        </w:rPr>
        <w:t>Post =&gt; CREATE</w:t>
      </w:r>
    </w:p>
    <w:p w14:paraId="554E874E" w14:textId="78C6CD33" w:rsidR="00110384" w:rsidRPr="00072E05" w:rsidRDefault="00110384" w:rsidP="00874EC0">
      <w:pPr>
        <w:spacing w:after="0"/>
        <w:jc w:val="both"/>
        <w:rPr>
          <w:sz w:val="24"/>
          <w:szCs w:val="24"/>
          <w:lang w:val="en-US"/>
        </w:rPr>
      </w:pPr>
      <w:r w:rsidRPr="00072E05">
        <w:rPr>
          <w:sz w:val="24"/>
          <w:szCs w:val="24"/>
          <w:lang w:val="en-US"/>
        </w:rPr>
        <w:t>Delete =&gt; DELETE</w:t>
      </w:r>
    </w:p>
    <w:p w14:paraId="7DBB12F0" w14:textId="253E9445" w:rsidR="00110384" w:rsidRDefault="00110384" w:rsidP="00874EC0">
      <w:pPr>
        <w:spacing w:after="0"/>
        <w:jc w:val="both"/>
        <w:rPr>
          <w:sz w:val="24"/>
          <w:szCs w:val="24"/>
        </w:rPr>
      </w:pPr>
      <w:r>
        <w:rPr>
          <w:sz w:val="24"/>
          <w:szCs w:val="24"/>
        </w:rPr>
        <w:t>PUT =&gt; UPDATE</w:t>
      </w:r>
    </w:p>
    <w:p w14:paraId="6CCAD283" w14:textId="53137B11" w:rsidR="00110384" w:rsidRDefault="00110384" w:rsidP="00874EC0">
      <w:pPr>
        <w:spacing w:after="0"/>
        <w:jc w:val="both"/>
        <w:rPr>
          <w:sz w:val="24"/>
          <w:szCs w:val="24"/>
        </w:rPr>
      </w:pPr>
    </w:p>
    <w:p w14:paraId="20D6434B" w14:textId="28E13773" w:rsidR="00110384" w:rsidRPr="003A5AEE" w:rsidRDefault="002150A3" w:rsidP="00874EC0">
      <w:pPr>
        <w:spacing w:after="0"/>
        <w:jc w:val="both"/>
        <w:rPr>
          <w:sz w:val="24"/>
          <w:szCs w:val="24"/>
        </w:rPr>
      </w:pPr>
      <w:r>
        <w:rPr>
          <w:sz w:val="24"/>
          <w:szCs w:val="24"/>
        </w:rPr>
        <w:t>RESTful API n</w:t>
      </w:r>
      <w:r w:rsidR="00020F5C">
        <w:rPr>
          <w:sz w:val="24"/>
          <w:szCs w:val="24"/>
        </w:rPr>
        <w:t xml:space="preserve">ous imposent d’utiliser un parametre de </w:t>
      </w:r>
      <w:r w:rsidR="00020F5C" w:rsidRPr="00020F5C">
        <w:rPr>
          <w:b/>
          <w:bCs/>
          <w:sz w:val="24"/>
          <w:szCs w:val="24"/>
        </w:rPr>
        <w:t>chemin</w:t>
      </w:r>
      <w:r w:rsidR="00020F5C">
        <w:rPr>
          <w:sz w:val="24"/>
          <w:szCs w:val="24"/>
        </w:rPr>
        <w:t xml:space="preserve"> au lieu d’un </w:t>
      </w:r>
      <w:r w:rsidR="00020F5C" w:rsidRPr="00020F5C">
        <w:rPr>
          <w:b/>
          <w:bCs/>
          <w:sz w:val="24"/>
          <w:szCs w:val="24"/>
        </w:rPr>
        <w:t>parametre de requête ( ?id=2)</w:t>
      </w:r>
    </w:p>
    <w:p w14:paraId="0CECA6DB" w14:textId="2425F8A7" w:rsidR="00F43415" w:rsidRDefault="007E45FF" w:rsidP="00874EC0">
      <w:pPr>
        <w:spacing w:after="0"/>
        <w:jc w:val="both"/>
        <w:rPr>
          <w:sz w:val="24"/>
          <w:szCs w:val="24"/>
        </w:rPr>
      </w:pPr>
      <w:r>
        <w:rPr>
          <w:sz w:val="24"/>
          <w:szCs w:val="24"/>
        </w:rPr>
        <w:t>Mais on va utiliser les param de requetes pour filtrer</w:t>
      </w:r>
      <w:r w:rsidR="00227D11">
        <w:rPr>
          <w:sz w:val="24"/>
          <w:szCs w:val="24"/>
        </w:rPr>
        <w:t xml:space="preserve"> à la place.</w:t>
      </w:r>
    </w:p>
    <w:p w14:paraId="5FC0E94C" w14:textId="06C2ECCB" w:rsidR="0062000D" w:rsidRDefault="0062000D" w:rsidP="00874EC0">
      <w:pPr>
        <w:spacing w:after="0"/>
        <w:jc w:val="both"/>
        <w:rPr>
          <w:sz w:val="24"/>
          <w:szCs w:val="24"/>
        </w:rPr>
      </w:pPr>
    </w:p>
    <w:p w14:paraId="14104932" w14:textId="4FD4CC25" w:rsidR="00833FC0" w:rsidRPr="003A5AEE" w:rsidRDefault="00833FC0" w:rsidP="00874EC0">
      <w:pPr>
        <w:spacing w:after="0"/>
        <w:jc w:val="both"/>
        <w:rPr>
          <w:sz w:val="24"/>
          <w:szCs w:val="24"/>
        </w:rPr>
      </w:pPr>
    </w:p>
    <w:p w14:paraId="31A87E22" w14:textId="65EE435D" w:rsidR="00833FC0" w:rsidRDefault="00072E05" w:rsidP="00072E05">
      <w:pPr>
        <w:spacing w:after="0"/>
        <w:jc w:val="center"/>
        <w:rPr>
          <w:sz w:val="24"/>
          <w:szCs w:val="24"/>
        </w:rPr>
      </w:pPr>
      <w:r>
        <w:rPr>
          <w:sz w:val="24"/>
          <w:szCs w:val="24"/>
        </w:rPr>
        <w:t>Module 5 Notes</w:t>
      </w:r>
    </w:p>
    <w:p w14:paraId="009B3589" w14:textId="5D6167B7" w:rsidR="00072E05" w:rsidRDefault="00072E05" w:rsidP="00874EC0">
      <w:pPr>
        <w:spacing w:after="0"/>
        <w:jc w:val="both"/>
        <w:rPr>
          <w:sz w:val="24"/>
          <w:szCs w:val="24"/>
        </w:rPr>
      </w:pPr>
    </w:p>
    <w:p w14:paraId="7CD4B1FE" w14:textId="7B72D953" w:rsidR="00072E05" w:rsidRDefault="00072E05" w:rsidP="00874EC0">
      <w:pPr>
        <w:spacing w:after="0"/>
        <w:jc w:val="both"/>
        <w:rPr>
          <w:sz w:val="24"/>
          <w:szCs w:val="24"/>
        </w:rPr>
      </w:pPr>
      <w:r>
        <w:rPr>
          <w:sz w:val="24"/>
          <w:szCs w:val="24"/>
        </w:rPr>
        <w:t>Il existe des données stockées dans le browser. On appelle ça le localStorage et la route peut récupérer ces données pour les faire persister dans l’app.</w:t>
      </w:r>
    </w:p>
    <w:p w14:paraId="000844C2" w14:textId="584286D7" w:rsidR="00C132E5" w:rsidRDefault="00C132E5" w:rsidP="00874EC0">
      <w:pPr>
        <w:spacing w:after="0"/>
        <w:jc w:val="both"/>
        <w:rPr>
          <w:sz w:val="24"/>
          <w:szCs w:val="24"/>
        </w:rPr>
      </w:pPr>
    </w:p>
    <w:p w14:paraId="0B3BC113" w14:textId="0332DD4E" w:rsidR="00C132E5" w:rsidRDefault="00C132E5" w:rsidP="00874EC0">
      <w:pPr>
        <w:spacing w:after="0"/>
        <w:jc w:val="both"/>
        <w:rPr>
          <w:sz w:val="24"/>
          <w:szCs w:val="24"/>
        </w:rPr>
      </w:pPr>
      <w:r>
        <w:rPr>
          <w:sz w:val="24"/>
          <w:szCs w:val="24"/>
        </w:rPr>
        <w:t>Sérialiser -&gt; passer d’un langage humain à une sérialisation de mes données en mémoire : de objet vers json</w:t>
      </w:r>
    </w:p>
    <w:p w14:paraId="44D415D1" w14:textId="6300BBF0" w:rsidR="00C132E5" w:rsidRDefault="00C132E5" w:rsidP="00874EC0">
      <w:pPr>
        <w:spacing w:after="0"/>
        <w:jc w:val="both"/>
        <w:rPr>
          <w:sz w:val="24"/>
          <w:szCs w:val="24"/>
        </w:rPr>
      </w:pPr>
      <w:r>
        <w:rPr>
          <w:sz w:val="24"/>
          <w:szCs w:val="24"/>
        </w:rPr>
        <w:t>Parsing -&gt; inverse de sérialiser : de json vers object ;</w:t>
      </w:r>
    </w:p>
    <w:p w14:paraId="2E36D3F5" w14:textId="086E3BD1" w:rsidR="009C3BFF" w:rsidRDefault="009C3BFF" w:rsidP="00874EC0">
      <w:pPr>
        <w:spacing w:after="0"/>
        <w:jc w:val="both"/>
        <w:rPr>
          <w:sz w:val="24"/>
          <w:szCs w:val="24"/>
        </w:rPr>
      </w:pPr>
    </w:p>
    <w:p w14:paraId="07F9844A" w14:textId="3AE09718" w:rsidR="009C3BFF" w:rsidRDefault="009C3BFF" w:rsidP="00874EC0">
      <w:pPr>
        <w:spacing w:after="0"/>
        <w:jc w:val="both"/>
        <w:rPr>
          <w:sz w:val="24"/>
          <w:szCs w:val="24"/>
        </w:rPr>
      </w:pPr>
      <w:r>
        <w:rPr>
          <w:sz w:val="24"/>
          <w:szCs w:val="24"/>
        </w:rPr>
        <w:t>Sérialiser permet d’utiliser les données pour tout support possible, car langage commun a tous les devices (mobile, browser, langage de programmation,…)</w:t>
      </w:r>
      <w:r w:rsidR="00756DCF">
        <w:rPr>
          <w:sz w:val="24"/>
          <w:szCs w:val="24"/>
        </w:rPr>
        <w:t>.</w:t>
      </w:r>
    </w:p>
    <w:p w14:paraId="55115127" w14:textId="1463326B" w:rsidR="00BD39DE" w:rsidRDefault="00BD39DE" w:rsidP="00874EC0">
      <w:pPr>
        <w:spacing w:after="0"/>
        <w:jc w:val="both"/>
        <w:rPr>
          <w:sz w:val="24"/>
          <w:szCs w:val="24"/>
        </w:rPr>
      </w:pPr>
    </w:p>
    <w:p w14:paraId="3C91DFE7" w14:textId="78FD6EB6" w:rsidR="00BD39DE" w:rsidRDefault="00B35CB6" w:rsidP="00874EC0">
      <w:pPr>
        <w:spacing w:after="0"/>
        <w:jc w:val="both"/>
        <w:rPr>
          <w:sz w:val="24"/>
          <w:szCs w:val="24"/>
        </w:rPr>
      </w:pPr>
      <w:r>
        <w:rPr>
          <w:sz w:val="24"/>
          <w:szCs w:val="24"/>
        </w:rPr>
        <w:t xml:space="preserve">Fat model c quoi ? </w:t>
      </w:r>
    </w:p>
    <w:p w14:paraId="2D8D332E" w14:textId="52E6B99C" w:rsidR="00B35CB6" w:rsidRDefault="008C61CC" w:rsidP="00874EC0">
      <w:pPr>
        <w:spacing w:after="0"/>
        <w:jc w:val="both"/>
        <w:rPr>
          <w:sz w:val="24"/>
          <w:szCs w:val="24"/>
        </w:rPr>
      </w:pPr>
      <w:r>
        <w:rPr>
          <w:sz w:val="24"/>
          <w:szCs w:val="24"/>
        </w:rPr>
        <w:t>En express on a l’architecture MVC. Mais dans l’API elle n’a aucun sens car on n’a pas de vue. On a les controllers</w:t>
      </w:r>
      <w:r w:rsidR="001E3100">
        <w:rPr>
          <w:sz w:val="24"/>
          <w:szCs w:val="24"/>
        </w:rPr>
        <w:t xml:space="preserve"> tho.</w:t>
      </w:r>
    </w:p>
    <w:p w14:paraId="6EF4FA88" w14:textId="3C157095" w:rsidR="00A47C8D" w:rsidRDefault="00391113" w:rsidP="00874EC0">
      <w:pPr>
        <w:spacing w:after="0"/>
        <w:jc w:val="both"/>
        <w:rPr>
          <w:sz w:val="24"/>
          <w:szCs w:val="24"/>
        </w:rPr>
      </w:pPr>
      <w:r>
        <w:rPr>
          <w:sz w:val="24"/>
          <w:szCs w:val="24"/>
        </w:rPr>
        <w:t>On appelle ça un fat model</w:t>
      </w:r>
      <w:r w:rsidR="0026188D">
        <w:rPr>
          <w:sz w:val="24"/>
          <w:szCs w:val="24"/>
        </w:rPr>
        <w:t xml:space="preserve"> (en express : MODELS)</w:t>
      </w:r>
      <w:r>
        <w:rPr>
          <w:sz w:val="24"/>
          <w:szCs w:val="24"/>
        </w:rPr>
        <w:t xml:space="preserve"> car c’est une architecture a deux couches : couche controleur (routes, requetes etc</w:t>
      </w:r>
      <w:r w:rsidR="0026188D">
        <w:rPr>
          <w:sz w:val="24"/>
          <w:szCs w:val="24"/>
        </w:rPr>
        <w:t>, en express : ROUTES</w:t>
      </w:r>
      <w:r>
        <w:rPr>
          <w:sz w:val="24"/>
          <w:szCs w:val="24"/>
        </w:rPr>
        <w:t>)</w:t>
      </w:r>
      <w:r w:rsidR="00AB70C5">
        <w:rPr>
          <w:sz w:val="24"/>
          <w:szCs w:val="24"/>
        </w:rPr>
        <w:t>, et la couche fat model (contient les données</w:t>
      </w:r>
      <w:r w:rsidR="00272F3E">
        <w:rPr>
          <w:sz w:val="24"/>
          <w:szCs w:val="24"/>
        </w:rPr>
        <w:t xml:space="preserve">, les reçoit </w:t>
      </w:r>
      <w:r w:rsidR="00DC21A6">
        <w:rPr>
          <w:sz w:val="24"/>
          <w:szCs w:val="24"/>
        </w:rPr>
        <w:t>renvoie</w:t>
      </w:r>
      <w:r w:rsidR="00815BC7">
        <w:rPr>
          <w:sz w:val="24"/>
          <w:szCs w:val="24"/>
        </w:rPr>
        <w:t xml:space="preserve"> ex : les fonctions qui récupère les pizzas et traite pour </w:t>
      </w:r>
      <w:r w:rsidR="006606FA">
        <w:rPr>
          <w:sz w:val="24"/>
          <w:szCs w:val="24"/>
        </w:rPr>
        <w:t>récupérer ce qui est prêt a être envoyé par notre controller</w:t>
      </w:r>
      <w:r w:rsidR="00272F3E">
        <w:rPr>
          <w:sz w:val="24"/>
          <w:szCs w:val="24"/>
        </w:rPr>
        <w:t>)</w:t>
      </w:r>
    </w:p>
    <w:p w14:paraId="677D128E" w14:textId="443DCCC5" w:rsidR="004432E2" w:rsidRDefault="004432E2" w:rsidP="00874EC0">
      <w:pPr>
        <w:spacing w:after="0"/>
        <w:jc w:val="both"/>
        <w:rPr>
          <w:sz w:val="24"/>
          <w:szCs w:val="24"/>
        </w:rPr>
      </w:pPr>
    </w:p>
    <w:p w14:paraId="11E56CB9" w14:textId="1D8CC5FE" w:rsidR="004432E2" w:rsidRDefault="00BE04AE" w:rsidP="00874EC0">
      <w:pPr>
        <w:spacing w:after="0"/>
        <w:jc w:val="both"/>
        <w:rPr>
          <w:sz w:val="24"/>
          <w:szCs w:val="24"/>
        </w:rPr>
      </w:pPr>
      <w:r>
        <w:rPr>
          <w:sz w:val="24"/>
          <w:szCs w:val="24"/>
        </w:rPr>
        <w:t>Il y a des vérifications d’input au niveau du client mais une deuxième fois aussi au niveau du backend.</w:t>
      </w:r>
    </w:p>
    <w:p w14:paraId="3C946E27" w14:textId="25528F95" w:rsidR="00A47C8D" w:rsidRDefault="00A47C8D" w:rsidP="00A47C8D">
      <w:pPr>
        <w:spacing w:after="0"/>
        <w:jc w:val="center"/>
        <w:rPr>
          <w:sz w:val="24"/>
          <w:szCs w:val="24"/>
        </w:rPr>
      </w:pPr>
    </w:p>
    <w:p w14:paraId="6B5B108E" w14:textId="633BF80F" w:rsidR="00A47C8D" w:rsidRDefault="00A47C8D" w:rsidP="00A47C8D">
      <w:pPr>
        <w:spacing w:after="0"/>
        <w:jc w:val="center"/>
        <w:rPr>
          <w:sz w:val="24"/>
          <w:szCs w:val="24"/>
        </w:rPr>
      </w:pPr>
      <w:r>
        <w:rPr>
          <w:sz w:val="24"/>
          <w:szCs w:val="24"/>
        </w:rPr>
        <w:t>Module 6 Notes</w:t>
      </w:r>
    </w:p>
    <w:p w14:paraId="687FF51B" w14:textId="77777777" w:rsidR="002437A3" w:rsidRDefault="002437A3" w:rsidP="00874EC0">
      <w:pPr>
        <w:spacing w:after="0"/>
        <w:jc w:val="both"/>
        <w:rPr>
          <w:sz w:val="24"/>
          <w:szCs w:val="24"/>
        </w:rPr>
      </w:pPr>
    </w:p>
    <w:p w14:paraId="786B652B" w14:textId="5620C1A4" w:rsidR="002575EA" w:rsidRDefault="00391113" w:rsidP="00874EC0">
      <w:pPr>
        <w:spacing w:after="0"/>
        <w:jc w:val="both"/>
        <w:rPr>
          <w:sz w:val="24"/>
          <w:szCs w:val="24"/>
        </w:rPr>
      </w:pPr>
      <w:r>
        <w:rPr>
          <w:sz w:val="24"/>
          <w:szCs w:val="24"/>
        </w:rPr>
        <w:t xml:space="preserve">  </w:t>
      </w:r>
      <w:r w:rsidR="00A47C8D">
        <w:rPr>
          <w:sz w:val="24"/>
          <w:szCs w:val="24"/>
        </w:rPr>
        <w:t>On utilise une API et un Frontend : 2 apps, deux ports différents.</w:t>
      </w:r>
    </w:p>
    <w:p w14:paraId="41B1A611" w14:textId="1F771D28" w:rsidR="00A47C8D" w:rsidRDefault="00F849AD" w:rsidP="00874EC0">
      <w:pPr>
        <w:spacing w:after="0"/>
        <w:jc w:val="both"/>
        <w:rPr>
          <w:sz w:val="24"/>
          <w:szCs w:val="24"/>
        </w:rPr>
      </w:pPr>
      <w:r>
        <w:rPr>
          <w:sz w:val="24"/>
          <w:szCs w:val="24"/>
        </w:rPr>
        <w:t xml:space="preserve">Les fonctions asynchrones (ex : fetch) ont une priorité plus basse que les autres, c’est ce pourquoi elles sont exécutées par la suite. </w:t>
      </w:r>
    </w:p>
    <w:p w14:paraId="37A6384F" w14:textId="7C0B88AF" w:rsidR="00BE1614" w:rsidRDefault="00BE1614" w:rsidP="00874EC0">
      <w:pPr>
        <w:spacing w:after="0"/>
        <w:jc w:val="both"/>
        <w:rPr>
          <w:sz w:val="24"/>
          <w:szCs w:val="24"/>
        </w:rPr>
      </w:pPr>
      <w:r>
        <w:rPr>
          <w:sz w:val="24"/>
          <w:szCs w:val="24"/>
        </w:rPr>
        <w:t>En utilisant le .then(), toutes les fonctions asynchrones sont chainées au fetch.</w:t>
      </w:r>
    </w:p>
    <w:p w14:paraId="6187A479" w14:textId="2BBD9C63" w:rsidR="00862328" w:rsidRDefault="00862328" w:rsidP="00874EC0">
      <w:pPr>
        <w:spacing w:after="0"/>
        <w:jc w:val="both"/>
        <w:rPr>
          <w:sz w:val="24"/>
          <w:szCs w:val="24"/>
        </w:rPr>
      </w:pPr>
    </w:p>
    <w:p w14:paraId="2425410E" w14:textId="0DF37D09" w:rsidR="00862328" w:rsidRDefault="00862328" w:rsidP="00874EC0">
      <w:pPr>
        <w:spacing w:after="0"/>
        <w:jc w:val="both"/>
        <w:rPr>
          <w:sz w:val="24"/>
          <w:szCs w:val="24"/>
        </w:rPr>
      </w:pPr>
      <w:r>
        <w:rPr>
          <w:sz w:val="24"/>
          <w:szCs w:val="24"/>
        </w:rPr>
        <w:t xml:space="preserve">Le fetch peut être : en cours, réussi ou echec. Pour récupérer l’état du fetch(), on utilise </w:t>
      </w:r>
      <w:r w:rsidR="007424AC">
        <w:rPr>
          <w:sz w:val="24"/>
          <w:szCs w:val="24"/>
        </w:rPr>
        <w:t>.then(callback)</w:t>
      </w:r>
    </w:p>
    <w:p w14:paraId="51107C0A" w14:textId="00736733" w:rsidR="00ED711C" w:rsidRDefault="00ED711C" w:rsidP="00874EC0">
      <w:pPr>
        <w:spacing w:after="0"/>
        <w:jc w:val="both"/>
        <w:rPr>
          <w:sz w:val="24"/>
          <w:szCs w:val="24"/>
        </w:rPr>
      </w:pPr>
    </w:p>
    <w:p w14:paraId="664AC1A7" w14:textId="78E37445" w:rsidR="00ED711C" w:rsidRDefault="00ED711C" w:rsidP="00874EC0">
      <w:pPr>
        <w:spacing w:after="0"/>
        <w:jc w:val="both"/>
        <w:rPr>
          <w:sz w:val="24"/>
          <w:szCs w:val="24"/>
        </w:rPr>
      </w:pPr>
      <w:r>
        <w:rPr>
          <w:sz w:val="24"/>
          <w:szCs w:val="24"/>
        </w:rPr>
        <w:t>Q&amp;A :</w:t>
      </w:r>
    </w:p>
    <w:p w14:paraId="48F0634B" w14:textId="36FC19CF" w:rsidR="00ED711C" w:rsidRDefault="00ED711C" w:rsidP="00874EC0">
      <w:pPr>
        <w:spacing w:after="0"/>
        <w:jc w:val="both"/>
        <w:rPr>
          <w:sz w:val="24"/>
          <w:szCs w:val="24"/>
        </w:rPr>
      </w:pPr>
      <w:r>
        <w:rPr>
          <w:sz w:val="24"/>
          <w:szCs w:val="24"/>
        </w:rPr>
        <w:t>Localhost est un synonyme de 127.0.0</w:t>
      </w:r>
      <w:r w:rsidR="00C1533D">
        <w:rPr>
          <w:sz w:val="24"/>
          <w:szCs w:val="24"/>
        </w:rPr>
        <w:t xml:space="preserve">.1 </w:t>
      </w:r>
      <w:r>
        <w:rPr>
          <w:sz w:val="24"/>
          <w:szCs w:val="24"/>
        </w:rPr>
        <w:t>…. (adre</w:t>
      </w:r>
      <w:r w:rsidR="00C1533D">
        <w:rPr>
          <w:sz w:val="24"/>
          <w:szCs w:val="24"/>
        </w:rPr>
        <w:t>sse ip locale du réseau de l’école)</w:t>
      </w:r>
    </w:p>
    <w:p w14:paraId="0076E309" w14:textId="5EB67F7B" w:rsidR="00C1533D" w:rsidRDefault="00C1533D" w:rsidP="00874EC0">
      <w:pPr>
        <w:spacing w:after="0"/>
        <w:jc w:val="both"/>
        <w:rPr>
          <w:sz w:val="24"/>
          <w:szCs w:val="24"/>
        </w:rPr>
      </w:pPr>
      <w:r>
        <w:rPr>
          <w:sz w:val="24"/>
          <w:szCs w:val="24"/>
        </w:rPr>
        <w:t>Ainsi, les gens qui partagent ce réseau peuvent charger le frontend de quelqu’un d’autre et y apporter des modifications</w:t>
      </w:r>
      <w:r w:rsidR="00061FEF">
        <w:rPr>
          <w:sz w:val="24"/>
          <w:szCs w:val="24"/>
        </w:rPr>
        <w:t>. La personne qui partage son ip devient un</w:t>
      </w:r>
      <w:r w:rsidR="005E6A52">
        <w:rPr>
          <w:sz w:val="24"/>
          <w:szCs w:val="24"/>
        </w:rPr>
        <w:t xml:space="preserve"> provider. Et dans le cas ou mon frontend et mon api sont splités, il faut 2 providers.</w:t>
      </w:r>
    </w:p>
    <w:p w14:paraId="1A457591" w14:textId="75BBF405" w:rsidR="0092574D" w:rsidRDefault="0092574D" w:rsidP="00874EC0">
      <w:pPr>
        <w:spacing w:after="0"/>
        <w:jc w:val="both"/>
        <w:rPr>
          <w:sz w:val="24"/>
          <w:szCs w:val="24"/>
        </w:rPr>
      </w:pPr>
    </w:p>
    <w:p w14:paraId="468D546F" w14:textId="176B5005" w:rsidR="0092574D" w:rsidRPr="00E9652A" w:rsidRDefault="0092574D" w:rsidP="00874EC0">
      <w:pPr>
        <w:spacing w:after="0"/>
        <w:jc w:val="both"/>
        <w:rPr>
          <w:sz w:val="24"/>
          <w:szCs w:val="24"/>
          <w:lang w:val="en-US"/>
        </w:rPr>
      </w:pPr>
      <w:r w:rsidRPr="00E9652A">
        <w:rPr>
          <w:sz w:val="24"/>
          <w:szCs w:val="24"/>
          <w:lang w:val="en-US"/>
        </w:rPr>
        <w:t>Problem de CORS :</w:t>
      </w:r>
    </w:p>
    <w:p w14:paraId="0AE992BB" w14:textId="3DAECB47" w:rsidR="0092574D" w:rsidRPr="00E9652A" w:rsidRDefault="0092574D" w:rsidP="00874EC0">
      <w:pPr>
        <w:spacing w:after="0"/>
        <w:jc w:val="both"/>
        <w:rPr>
          <w:sz w:val="24"/>
          <w:szCs w:val="24"/>
          <w:lang w:val="en-US"/>
        </w:rPr>
      </w:pPr>
    </w:p>
    <w:p w14:paraId="75B9373C" w14:textId="37BC3DA7" w:rsidR="0092574D" w:rsidRPr="00E9652A" w:rsidRDefault="0092574D" w:rsidP="00874EC0">
      <w:pPr>
        <w:spacing w:after="0"/>
        <w:jc w:val="both"/>
        <w:rPr>
          <w:sz w:val="24"/>
          <w:szCs w:val="24"/>
          <w:lang w:val="en-US"/>
        </w:rPr>
      </w:pPr>
      <w:r w:rsidRPr="00E9652A">
        <w:rPr>
          <w:sz w:val="24"/>
          <w:szCs w:val="24"/>
          <w:lang w:val="en-US"/>
        </w:rPr>
        <w:t xml:space="preserve">SOP (single origin policy) : </w:t>
      </w:r>
    </w:p>
    <w:p w14:paraId="4B95FBB8" w14:textId="16FC1522" w:rsidR="00A17336" w:rsidRDefault="00A17336" w:rsidP="00874EC0">
      <w:pPr>
        <w:spacing w:after="0"/>
        <w:jc w:val="both"/>
        <w:rPr>
          <w:sz w:val="24"/>
          <w:szCs w:val="24"/>
        </w:rPr>
      </w:pPr>
      <w:r>
        <w:rPr>
          <w:sz w:val="24"/>
          <w:szCs w:val="24"/>
        </w:rPr>
        <w:t xml:space="preserve">Données de session (cookies) </w:t>
      </w:r>
      <w:r w:rsidR="00A31B12">
        <w:rPr>
          <w:sz w:val="24"/>
          <w:szCs w:val="24"/>
        </w:rPr>
        <w:t>vont voyager automatiquement</w:t>
      </w:r>
      <w:r w:rsidR="005E6841">
        <w:rPr>
          <w:sz w:val="24"/>
          <w:szCs w:val="24"/>
        </w:rPr>
        <w:t xml:space="preserve"> et des sites peuvent s’en servir pour injecter des requêtes pour voler mes données bancaires, effectuer des virements, etc.</w:t>
      </w:r>
    </w:p>
    <w:p w14:paraId="5FC3821B" w14:textId="2ADE950B" w:rsidR="00D5713A" w:rsidRDefault="00D5713A" w:rsidP="00874EC0">
      <w:pPr>
        <w:spacing w:after="0"/>
        <w:jc w:val="both"/>
        <w:rPr>
          <w:sz w:val="24"/>
          <w:szCs w:val="24"/>
        </w:rPr>
      </w:pPr>
      <w:r>
        <w:rPr>
          <w:sz w:val="24"/>
          <w:szCs w:val="24"/>
        </w:rPr>
        <w:t xml:space="preserve">C’est </w:t>
      </w:r>
      <w:r w:rsidR="003477E7">
        <w:rPr>
          <w:sz w:val="24"/>
          <w:szCs w:val="24"/>
        </w:rPr>
        <w:t>pour cela que le SOP existe. Je n’autorise qu’une origine.</w:t>
      </w:r>
      <w:r w:rsidR="00BE321B">
        <w:rPr>
          <w:sz w:val="24"/>
          <w:szCs w:val="24"/>
        </w:rPr>
        <w:t xml:space="preserve"> Les browser imposent une seule origine pour prévenir ce genre de situation</w:t>
      </w:r>
    </w:p>
    <w:p w14:paraId="3808A123" w14:textId="3E1A82E6" w:rsidR="00BF7960" w:rsidRDefault="00BF7960" w:rsidP="00874EC0">
      <w:pPr>
        <w:spacing w:after="0"/>
        <w:jc w:val="both"/>
        <w:rPr>
          <w:sz w:val="24"/>
          <w:szCs w:val="24"/>
        </w:rPr>
      </w:pPr>
    </w:p>
    <w:p w14:paraId="1A1C7A76" w14:textId="63DEB2EA" w:rsidR="00BF7960" w:rsidRDefault="00822AD9" w:rsidP="00874EC0">
      <w:pPr>
        <w:spacing w:after="0"/>
        <w:jc w:val="both"/>
        <w:rPr>
          <w:sz w:val="24"/>
          <w:szCs w:val="24"/>
        </w:rPr>
      </w:pPr>
      <w:r>
        <w:rPr>
          <w:sz w:val="24"/>
          <w:szCs w:val="24"/>
        </w:rPr>
        <w:t>CORS : je relâche cette sécurité et j’accepte que des ressources proviennent d’autres origines.</w:t>
      </w:r>
      <w:r w:rsidR="002B5EB5">
        <w:rPr>
          <w:sz w:val="24"/>
          <w:szCs w:val="24"/>
        </w:rPr>
        <w:t xml:space="preserve"> Cela s’autorise via du code JS.</w:t>
      </w:r>
    </w:p>
    <w:p w14:paraId="73FCFA4D" w14:textId="4B1B43AC" w:rsidR="00C54245" w:rsidRDefault="00C54245" w:rsidP="00874EC0">
      <w:pPr>
        <w:spacing w:after="0"/>
        <w:jc w:val="both"/>
        <w:rPr>
          <w:sz w:val="24"/>
          <w:szCs w:val="24"/>
        </w:rPr>
      </w:pPr>
    </w:p>
    <w:p w14:paraId="7000064E" w14:textId="04E128E0" w:rsidR="00C54245" w:rsidRDefault="00C54245" w:rsidP="00874EC0">
      <w:pPr>
        <w:spacing w:after="0"/>
        <w:jc w:val="both"/>
        <w:rPr>
          <w:sz w:val="24"/>
          <w:szCs w:val="24"/>
        </w:rPr>
      </w:pPr>
      <w:r>
        <w:rPr>
          <w:sz w:val="24"/>
          <w:szCs w:val="24"/>
        </w:rPr>
        <w:t xml:space="preserve">Proxy ? </w:t>
      </w:r>
    </w:p>
    <w:p w14:paraId="4CE9D6BE" w14:textId="7C25429E" w:rsidR="00C54245" w:rsidRDefault="00C54245" w:rsidP="00874EC0">
      <w:pPr>
        <w:spacing w:after="0"/>
        <w:jc w:val="both"/>
        <w:rPr>
          <w:sz w:val="24"/>
          <w:szCs w:val="24"/>
        </w:rPr>
      </w:pPr>
      <w:r>
        <w:rPr>
          <w:sz w:val="24"/>
          <w:szCs w:val="24"/>
        </w:rPr>
        <w:t>Serveur qui redirige des requêtes</w:t>
      </w:r>
    </w:p>
    <w:p w14:paraId="3C79A009" w14:textId="41DD4E45" w:rsidR="00C54245" w:rsidRDefault="00C54245" w:rsidP="00874EC0">
      <w:pPr>
        <w:spacing w:after="0"/>
        <w:jc w:val="both"/>
        <w:rPr>
          <w:sz w:val="24"/>
          <w:szCs w:val="24"/>
        </w:rPr>
      </w:pPr>
      <w:r>
        <w:rPr>
          <w:sz w:val="24"/>
          <w:szCs w:val="24"/>
        </w:rPr>
        <w:t xml:space="preserve">Frontend : recupere serv de </w:t>
      </w:r>
      <w:r w:rsidR="00FE1458">
        <w:rPr>
          <w:sz w:val="24"/>
          <w:szCs w:val="24"/>
        </w:rPr>
        <w:t>fichier statique</w:t>
      </w:r>
    </w:p>
    <w:p w14:paraId="479E7881" w14:textId="23DD81C5" w:rsidR="00C54245" w:rsidRDefault="00C54245" w:rsidP="00874EC0">
      <w:pPr>
        <w:spacing w:after="0"/>
        <w:jc w:val="both"/>
        <w:rPr>
          <w:sz w:val="24"/>
          <w:szCs w:val="24"/>
        </w:rPr>
      </w:pPr>
      <w:r>
        <w:rPr>
          <w:sz w:val="24"/>
          <w:szCs w:val="24"/>
        </w:rPr>
        <w:t xml:space="preserve">Si je veux faire une requête </w:t>
      </w:r>
      <w:r w:rsidR="005D17BB">
        <w:rPr>
          <w:sz w:val="24"/>
          <w:szCs w:val="24"/>
        </w:rPr>
        <w:t>avec l’alias /api/pizzas</w:t>
      </w:r>
      <w:r w:rsidR="0020597A">
        <w:rPr>
          <w:sz w:val="24"/>
          <w:szCs w:val="24"/>
        </w:rPr>
        <w:t>, je passe par le proxy.</w:t>
      </w:r>
    </w:p>
    <w:p w14:paraId="03C83032" w14:textId="31EDA889" w:rsidR="002367FD" w:rsidRDefault="002367FD" w:rsidP="00874EC0">
      <w:pPr>
        <w:spacing w:after="0"/>
        <w:jc w:val="both"/>
        <w:rPr>
          <w:sz w:val="24"/>
          <w:szCs w:val="24"/>
        </w:rPr>
      </w:pPr>
    </w:p>
    <w:p w14:paraId="0567565B" w14:textId="4B67B486" w:rsidR="002367FD" w:rsidRDefault="002367FD" w:rsidP="00874EC0">
      <w:pPr>
        <w:spacing w:after="0"/>
        <w:jc w:val="both"/>
        <w:rPr>
          <w:sz w:val="24"/>
          <w:szCs w:val="24"/>
        </w:rPr>
      </w:pPr>
      <w:r>
        <w:rPr>
          <w:sz w:val="24"/>
          <w:szCs w:val="24"/>
        </w:rPr>
        <w:t>L’origine d’une requête vers API</w:t>
      </w:r>
      <w:r w:rsidR="00C608FE">
        <w:rPr>
          <w:sz w:val="24"/>
          <w:szCs w:val="24"/>
        </w:rPr>
        <w:t xml:space="preserve"> doit autoriser </w:t>
      </w:r>
      <w:r w:rsidR="00DD2887">
        <w:rPr>
          <w:sz w:val="24"/>
          <w:szCs w:val="24"/>
        </w:rPr>
        <w:t>à</w:t>
      </w:r>
      <w:r w:rsidR="00C608FE">
        <w:rPr>
          <w:sz w:val="24"/>
          <w:szCs w:val="24"/>
        </w:rPr>
        <w:t xml:space="preserve"> chaque fois une nouvelle origine. </w:t>
      </w:r>
      <w:r w:rsidR="00DD2887">
        <w:rPr>
          <w:sz w:val="24"/>
          <w:szCs w:val="24"/>
        </w:rPr>
        <w:t>Ce n’est pas</w:t>
      </w:r>
      <w:r w:rsidR="00C608FE">
        <w:rPr>
          <w:sz w:val="24"/>
          <w:szCs w:val="24"/>
        </w:rPr>
        <w:t xml:space="preserve"> pratique de faire manuellement ; c’est pour ça qu’on relâche la sécurité OU on met en place un proxy.</w:t>
      </w:r>
    </w:p>
    <w:p w14:paraId="146FD80D" w14:textId="21C034E7" w:rsidR="00C93945" w:rsidRDefault="00C93945" w:rsidP="00874EC0">
      <w:pPr>
        <w:spacing w:after="0"/>
        <w:jc w:val="both"/>
        <w:rPr>
          <w:sz w:val="24"/>
          <w:szCs w:val="24"/>
        </w:rPr>
      </w:pPr>
    </w:p>
    <w:p w14:paraId="65BA5503" w14:textId="0AF40861" w:rsidR="00C93945" w:rsidRDefault="00C93945" w:rsidP="00874EC0">
      <w:pPr>
        <w:spacing w:after="0"/>
        <w:jc w:val="both"/>
        <w:rPr>
          <w:sz w:val="24"/>
          <w:szCs w:val="24"/>
        </w:rPr>
      </w:pPr>
      <w:r>
        <w:rPr>
          <w:sz w:val="24"/>
          <w:szCs w:val="24"/>
        </w:rPr>
        <w:t>Proxy OU rajout de CORS.</w:t>
      </w:r>
    </w:p>
    <w:p w14:paraId="4EF21A99" w14:textId="38F3439D" w:rsidR="00576A91" w:rsidRDefault="00576A91" w:rsidP="00874EC0">
      <w:pPr>
        <w:spacing w:after="0"/>
        <w:jc w:val="both"/>
        <w:rPr>
          <w:sz w:val="24"/>
          <w:szCs w:val="24"/>
        </w:rPr>
      </w:pPr>
    </w:p>
    <w:p w14:paraId="6775A451" w14:textId="2A2A77D4" w:rsidR="00576A91" w:rsidRDefault="00F31E6E" w:rsidP="00874EC0">
      <w:pPr>
        <w:spacing w:after="0"/>
        <w:jc w:val="both"/>
        <w:rPr>
          <w:sz w:val="24"/>
          <w:szCs w:val="24"/>
        </w:rPr>
      </w:pPr>
      <w:r>
        <w:rPr>
          <w:sz w:val="24"/>
          <w:szCs w:val="24"/>
        </w:rPr>
        <w:t>Le proxy tourne sur le même serveur que le serveur de fichier statiques.</w:t>
      </w:r>
    </w:p>
    <w:p w14:paraId="3A43D489" w14:textId="573D6169" w:rsidR="007C2352" w:rsidRDefault="007C2352" w:rsidP="00874EC0">
      <w:pPr>
        <w:spacing w:after="0"/>
        <w:jc w:val="both"/>
        <w:rPr>
          <w:sz w:val="24"/>
          <w:szCs w:val="24"/>
        </w:rPr>
      </w:pPr>
    </w:p>
    <w:p w14:paraId="68CEEA95" w14:textId="1562BD8D" w:rsidR="007C2352" w:rsidRDefault="007C2352" w:rsidP="00874EC0">
      <w:pPr>
        <w:spacing w:after="0"/>
        <w:jc w:val="both"/>
        <w:rPr>
          <w:sz w:val="24"/>
          <w:szCs w:val="24"/>
        </w:rPr>
      </w:pPr>
      <w:r>
        <w:rPr>
          <w:sz w:val="24"/>
          <w:szCs w:val="24"/>
        </w:rPr>
        <w:t>Ainsi, je peux utiliser le frontend d’un autre (réseau partagé, qui lui a autorisé les autres origines), afin</w:t>
      </w:r>
      <w:r w:rsidR="008F0186">
        <w:rPr>
          <w:sz w:val="24"/>
          <w:szCs w:val="24"/>
        </w:rPr>
        <w:t xml:space="preserve"> d’executer mes requetes RESTClient.</w:t>
      </w:r>
    </w:p>
    <w:p w14:paraId="080E86C5" w14:textId="3054DE0D" w:rsidR="00DF2289" w:rsidRDefault="00DF2289" w:rsidP="00874EC0">
      <w:pPr>
        <w:spacing w:after="0"/>
        <w:jc w:val="both"/>
        <w:rPr>
          <w:sz w:val="24"/>
          <w:szCs w:val="24"/>
        </w:rPr>
      </w:pPr>
    </w:p>
    <w:p w14:paraId="42D77230" w14:textId="61AA22FA" w:rsidR="00DF2289" w:rsidRDefault="00DF2289" w:rsidP="00874EC0">
      <w:pPr>
        <w:spacing w:after="0"/>
        <w:jc w:val="both"/>
        <w:rPr>
          <w:sz w:val="24"/>
          <w:szCs w:val="24"/>
        </w:rPr>
      </w:pPr>
      <w:r>
        <w:rPr>
          <w:sz w:val="24"/>
          <w:szCs w:val="24"/>
        </w:rPr>
        <w:lastRenderedPageBreak/>
        <w:t>Je peux configuer url et dns va résoudre cet url into adresse IP du serveur.</w:t>
      </w:r>
    </w:p>
    <w:p w14:paraId="570CC003" w14:textId="1F2F2236" w:rsidR="00121BF9" w:rsidRDefault="00121BF9" w:rsidP="00874EC0">
      <w:pPr>
        <w:spacing w:after="0"/>
        <w:jc w:val="both"/>
        <w:rPr>
          <w:sz w:val="24"/>
          <w:szCs w:val="24"/>
        </w:rPr>
      </w:pPr>
    </w:p>
    <w:p w14:paraId="6E403367" w14:textId="59C8D59D" w:rsidR="00121BF9" w:rsidRDefault="002240E5" w:rsidP="00874EC0">
      <w:pPr>
        <w:spacing w:after="0"/>
        <w:jc w:val="both"/>
        <w:rPr>
          <w:sz w:val="24"/>
          <w:szCs w:val="24"/>
        </w:rPr>
      </w:pPr>
      <w:r>
        <w:rPr>
          <w:sz w:val="24"/>
          <w:szCs w:val="24"/>
        </w:rPr>
        <w:t>Sujet n2 : APPELS ASYNCHRONES</w:t>
      </w:r>
    </w:p>
    <w:p w14:paraId="08B7C267" w14:textId="5D693EC8" w:rsidR="00B53C48" w:rsidRDefault="00F007C0" w:rsidP="00874EC0">
      <w:pPr>
        <w:spacing w:after="0"/>
        <w:jc w:val="both"/>
        <w:rPr>
          <w:sz w:val="24"/>
          <w:szCs w:val="24"/>
        </w:rPr>
      </w:pPr>
      <w:r>
        <w:rPr>
          <w:sz w:val="24"/>
          <w:szCs w:val="24"/>
        </w:rPr>
        <w:t>C’est quoi une Promesse ?</w:t>
      </w:r>
    </w:p>
    <w:p w14:paraId="299A63D0" w14:textId="2C2029ED" w:rsidR="00F007C0" w:rsidRDefault="007C5B29" w:rsidP="008E5737">
      <w:pPr>
        <w:spacing w:after="0"/>
        <w:jc w:val="both"/>
        <w:rPr>
          <w:sz w:val="24"/>
          <w:szCs w:val="24"/>
        </w:rPr>
      </w:pPr>
      <w:r>
        <w:rPr>
          <w:sz w:val="24"/>
          <w:szCs w:val="24"/>
        </w:rPr>
        <w:t xml:space="preserve">Je donne la promesse, il y a qqch a l’intérieur pas encore a maturité. A l’intérieur il y a un résultat ou une erreur. Pendant que ça mature je fais autre chose </w:t>
      </w:r>
      <w:r w:rsidR="000B65EE">
        <w:rPr>
          <w:sz w:val="24"/>
          <w:szCs w:val="24"/>
        </w:rPr>
        <w:t>a un autre client.</w:t>
      </w:r>
    </w:p>
    <w:p w14:paraId="68F52629" w14:textId="36A34151" w:rsidR="00C942E6" w:rsidRDefault="0099633A" w:rsidP="008E5737">
      <w:pPr>
        <w:spacing w:after="0"/>
        <w:jc w:val="both"/>
        <w:rPr>
          <w:sz w:val="24"/>
          <w:szCs w:val="24"/>
        </w:rPr>
      </w:pPr>
      <w:r>
        <w:rPr>
          <w:sz w:val="24"/>
          <w:szCs w:val="24"/>
        </w:rPr>
        <w:t xml:space="preserve">Il faut savoir que quand on utilise un fetch, le chainement des traitement EST DIFFERENT. </w:t>
      </w:r>
    </w:p>
    <w:p w14:paraId="300D8E81" w14:textId="0EBEADA6" w:rsidR="0099633A" w:rsidRDefault="0099633A" w:rsidP="008E5737">
      <w:pPr>
        <w:spacing w:after="0"/>
        <w:jc w:val="both"/>
        <w:rPr>
          <w:sz w:val="24"/>
          <w:szCs w:val="24"/>
        </w:rPr>
      </w:pPr>
    </w:p>
    <w:p w14:paraId="441880A3" w14:textId="11E7CEAF" w:rsidR="00340E5C" w:rsidRDefault="00340E5C" w:rsidP="008E5737">
      <w:pPr>
        <w:spacing w:after="0"/>
        <w:jc w:val="both"/>
        <w:rPr>
          <w:sz w:val="24"/>
          <w:szCs w:val="24"/>
        </w:rPr>
      </w:pPr>
      <w:r>
        <w:rPr>
          <w:sz w:val="24"/>
          <w:szCs w:val="24"/>
        </w:rPr>
        <w:t>Si je veux chainer les traitements, je dois rester dans le then, dans la promesse.</w:t>
      </w:r>
    </w:p>
    <w:p w14:paraId="326148F8" w14:textId="5939251D" w:rsidR="00340E5C" w:rsidRDefault="00340E5C" w:rsidP="008E5737">
      <w:pPr>
        <w:spacing w:after="0"/>
        <w:jc w:val="both"/>
        <w:rPr>
          <w:sz w:val="24"/>
          <w:szCs w:val="24"/>
        </w:rPr>
      </w:pPr>
    </w:p>
    <w:p w14:paraId="0051AD45" w14:textId="337F15AE" w:rsidR="00340E5C" w:rsidRDefault="00340E5C" w:rsidP="008E5737">
      <w:pPr>
        <w:spacing w:after="0"/>
        <w:jc w:val="both"/>
        <w:rPr>
          <w:sz w:val="24"/>
          <w:szCs w:val="24"/>
        </w:rPr>
      </w:pPr>
      <w:r>
        <w:rPr>
          <w:sz w:val="24"/>
          <w:szCs w:val="24"/>
        </w:rPr>
        <w:t>Si j’en sors, la promesse donne sa reponse avant même que probleme se resolve</w:t>
      </w:r>
    </w:p>
    <w:p w14:paraId="2D6F92B2" w14:textId="35A2AB31" w:rsidR="00340E5C" w:rsidRDefault="00340E5C" w:rsidP="008E5737">
      <w:pPr>
        <w:spacing w:after="0"/>
        <w:jc w:val="both"/>
        <w:rPr>
          <w:sz w:val="24"/>
          <w:szCs w:val="24"/>
        </w:rPr>
      </w:pPr>
    </w:p>
    <w:p w14:paraId="5FD0B74F" w14:textId="77777777" w:rsidR="00624FF7" w:rsidRDefault="00624FF7" w:rsidP="008E5737">
      <w:pPr>
        <w:spacing w:after="0"/>
        <w:jc w:val="both"/>
        <w:rPr>
          <w:sz w:val="24"/>
          <w:szCs w:val="24"/>
        </w:rPr>
      </w:pPr>
      <w:r>
        <w:rPr>
          <w:sz w:val="24"/>
          <w:szCs w:val="24"/>
        </w:rPr>
        <w:t>AWAIT ? tu passes pas a la ligne d’apres avant que mon paquet ne s’ouvre.</w:t>
      </w:r>
    </w:p>
    <w:p w14:paraId="3C8E373D" w14:textId="1285D3E2" w:rsidR="00340E5C" w:rsidRDefault="00624FF7" w:rsidP="008E5737">
      <w:pPr>
        <w:spacing w:after="0"/>
        <w:jc w:val="both"/>
        <w:rPr>
          <w:sz w:val="24"/>
          <w:szCs w:val="24"/>
        </w:rPr>
      </w:pPr>
      <w:r>
        <w:rPr>
          <w:sz w:val="24"/>
          <w:szCs w:val="24"/>
        </w:rPr>
        <w:t xml:space="preserve">Await ne va pas sans async. </w:t>
      </w:r>
    </w:p>
    <w:p w14:paraId="00B75D59" w14:textId="1584D150" w:rsidR="00624FF7" w:rsidRDefault="00624FF7" w:rsidP="008E5737">
      <w:pPr>
        <w:spacing w:after="0"/>
        <w:jc w:val="both"/>
        <w:rPr>
          <w:sz w:val="24"/>
          <w:szCs w:val="24"/>
        </w:rPr>
      </w:pPr>
    </w:p>
    <w:p w14:paraId="235EA376" w14:textId="025E0809" w:rsidR="00624FF7" w:rsidRDefault="00624FF7" w:rsidP="008E5737">
      <w:pPr>
        <w:spacing w:after="0"/>
        <w:jc w:val="both"/>
        <w:rPr>
          <w:sz w:val="24"/>
          <w:szCs w:val="24"/>
        </w:rPr>
      </w:pPr>
      <w:r>
        <w:rPr>
          <w:sz w:val="24"/>
          <w:szCs w:val="24"/>
        </w:rPr>
        <w:t>ASYNC ?</w:t>
      </w:r>
    </w:p>
    <w:p w14:paraId="6C66EB74" w14:textId="5AE58510" w:rsidR="00A1622C" w:rsidRDefault="00EC0FFA" w:rsidP="008E5737">
      <w:pPr>
        <w:spacing w:after="0"/>
        <w:jc w:val="both"/>
        <w:rPr>
          <w:sz w:val="24"/>
          <w:szCs w:val="24"/>
        </w:rPr>
      </w:pPr>
      <w:r w:rsidRPr="00EC0FFA">
        <w:rPr>
          <w:noProof/>
          <w:sz w:val="24"/>
          <w:szCs w:val="24"/>
        </w:rPr>
        <w:drawing>
          <wp:anchor distT="0" distB="0" distL="114300" distR="114300" simplePos="0" relativeHeight="251664384" behindDoc="0" locked="0" layoutInCell="1" allowOverlap="1" wp14:anchorId="39B2C7AB" wp14:editId="322E9BF8">
            <wp:simplePos x="0" y="0"/>
            <wp:positionH relativeFrom="margin">
              <wp:align>center</wp:align>
            </wp:positionH>
            <wp:positionV relativeFrom="paragraph">
              <wp:posOffset>276860</wp:posOffset>
            </wp:positionV>
            <wp:extent cx="6744734" cy="19716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44734" cy="1971675"/>
                    </a:xfrm>
                    <a:prstGeom prst="rect">
                      <a:avLst/>
                    </a:prstGeom>
                  </pic:spPr>
                </pic:pic>
              </a:graphicData>
            </a:graphic>
          </wp:anchor>
        </w:drawing>
      </w:r>
      <w:r w:rsidR="00A1622C">
        <w:rPr>
          <w:sz w:val="24"/>
          <w:szCs w:val="24"/>
        </w:rPr>
        <w:t>Dans la definition de ma fonction.</w:t>
      </w:r>
    </w:p>
    <w:p w14:paraId="42DE297F" w14:textId="5B2A7EC7" w:rsidR="00EC0FFA" w:rsidRDefault="00EC0FFA" w:rsidP="008E5737">
      <w:pPr>
        <w:spacing w:after="0"/>
        <w:jc w:val="both"/>
        <w:rPr>
          <w:sz w:val="24"/>
          <w:szCs w:val="24"/>
        </w:rPr>
      </w:pPr>
    </w:p>
    <w:p w14:paraId="084E79DA" w14:textId="45A566B4" w:rsidR="00481A42" w:rsidRDefault="00481A42" w:rsidP="008E5737">
      <w:pPr>
        <w:spacing w:after="0"/>
        <w:jc w:val="both"/>
        <w:rPr>
          <w:sz w:val="24"/>
          <w:szCs w:val="24"/>
        </w:rPr>
      </w:pPr>
    </w:p>
    <w:p w14:paraId="2841D18A" w14:textId="35C916F3" w:rsidR="00481A42" w:rsidRDefault="00481A42" w:rsidP="008E5737">
      <w:pPr>
        <w:spacing w:after="0"/>
        <w:jc w:val="both"/>
        <w:rPr>
          <w:sz w:val="24"/>
          <w:szCs w:val="24"/>
        </w:rPr>
      </w:pPr>
    </w:p>
    <w:p w14:paraId="7E824017" w14:textId="5EBE45C6" w:rsidR="00C253A9" w:rsidRPr="00245164" w:rsidRDefault="00C253A9" w:rsidP="008E5737">
      <w:pPr>
        <w:spacing w:after="0"/>
        <w:jc w:val="both"/>
        <w:rPr>
          <w:color w:val="0070C0"/>
          <w:sz w:val="24"/>
          <w:szCs w:val="24"/>
        </w:rPr>
      </w:pPr>
      <w:r w:rsidRPr="00245164">
        <w:rPr>
          <w:color w:val="0070C0"/>
          <w:sz w:val="24"/>
          <w:szCs w:val="24"/>
        </w:rPr>
        <w:t>Pour faire un eventListener sur un submitBtn (elementHTML) et que je cherche l’I</w:t>
      </w:r>
      <w:r w:rsidR="00245164" w:rsidRPr="00245164">
        <w:rPr>
          <w:color w:val="0070C0"/>
          <w:sz w:val="24"/>
          <w:szCs w:val="24"/>
        </w:rPr>
        <w:t>D du film (en l’ayant setqqpart dans un element html parent ou target) :</w:t>
      </w:r>
    </w:p>
    <w:p w14:paraId="42425393" w14:textId="38346706" w:rsidR="00245164" w:rsidRDefault="00245164" w:rsidP="008E5737">
      <w:pPr>
        <w:spacing w:after="0"/>
        <w:jc w:val="both"/>
        <w:rPr>
          <w:sz w:val="24"/>
          <w:szCs w:val="24"/>
        </w:rPr>
      </w:pPr>
      <w:r>
        <w:rPr>
          <w:noProof/>
        </w:rPr>
        <w:drawing>
          <wp:inline distT="0" distB="0" distL="0" distR="0" wp14:anchorId="7A219A96" wp14:editId="76346D11">
            <wp:extent cx="3514725" cy="809625"/>
            <wp:effectExtent l="0" t="0" r="9525" b="9525"/>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4"/>
                    <a:stretch>
                      <a:fillRect/>
                    </a:stretch>
                  </pic:blipFill>
                  <pic:spPr>
                    <a:xfrm>
                      <a:off x="0" y="0"/>
                      <a:ext cx="3514725" cy="809625"/>
                    </a:xfrm>
                    <a:prstGeom prst="rect">
                      <a:avLst/>
                    </a:prstGeom>
                  </pic:spPr>
                </pic:pic>
              </a:graphicData>
            </a:graphic>
          </wp:inline>
        </w:drawing>
      </w:r>
    </w:p>
    <w:p w14:paraId="4D611165" w14:textId="37BE3C1E" w:rsidR="00245164" w:rsidRDefault="00245164" w:rsidP="008E5737">
      <w:pPr>
        <w:spacing w:after="0"/>
        <w:jc w:val="both"/>
        <w:rPr>
          <w:sz w:val="24"/>
          <w:szCs w:val="24"/>
        </w:rPr>
      </w:pPr>
      <w:r>
        <w:rPr>
          <w:noProof/>
        </w:rPr>
        <w:drawing>
          <wp:inline distT="0" distB="0" distL="0" distR="0" wp14:anchorId="18150BB7" wp14:editId="7A6F2386">
            <wp:extent cx="4362450" cy="457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457200"/>
                    </a:xfrm>
                    <a:prstGeom prst="rect">
                      <a:avLst/>
                    </a:prstGeom>
                  </pic:spPr>
                </pic:pic>
              </a:graphicData>
            </a:graphic>
          </wp:inline>
        </w:drawing>
      </w:r>
    </w:p>
    <w:p w14:paraId="5019715A" w14:textId="5C3BDBD5" w:rsidR="00245164" w:rsidRDefault="00245164" w:rsidP="008E5737">
      <w:pPr>
        <w:spacing w:after="0"/>
        <w:jc w:val="both"/>
        <w:rPr>
          <w:sz w:val="24"/>
          <w:szCs w:val="24"/>
        </w:rPr>
      </w:pPr>
      <w:r>
        <w:rPr>
          <w:noProof/>
        </w:rPr>
        <w:lastRenderedPageBreak/>
        <w:drawing>
          <wp:inline distT="0" distB="0" distL="0" distR="0" wp14:anchorId="7F6D67EC" wp14:editId="5DDE6779">
            <wp:extent cx="5760720" cy="1718945"/>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16"/>
                    <a:stretch>
                      <a:fillRect/>
                    </a:stretch>
                  </pic:blipFill>
                  <pic:spPr>
                    <a:xfrm>
                      <a:off x="0" y="0"/>
                      <a:ext cx="5760720" cy="1718945"/>
                    </a:xfrm>
                    <a:prstGeom prst="rect">
                      <a:avLst/>
                    </a:prstGeom>
                  </pic:spPr>
                </pic:pic>
              </a:graphicData>
            </a:graphic>
          </wp:inline>
        </w:drawing>
      </w:r>
    </w:p>
    <w:p w14:paraId="0F81875E" w14:textId="7732EB7A" w:rsidR="00481A42" w:rsidRDefault="00481A42" w:rsidP="008E5737">
      <w:pPr>
        <w:spacing w:after="0"/>
        <w:jc w:val="both"/>
        <w:rPr>
          <w:sz w:val="24"/>
          <w:szCs w:val="24"/>
        </w:rPr>
      </w:pPr>
    </w:p>
    <w:p w14:paraId="77809601" w14:textId="1B07A7B7" w:rsidR="00481A42" w:rsidRDefault="00481A42" w:rsidP="008E5737">
      <w:pPr>
        <w:spacing w:after="0"/>
        <w:jc w:val="both"/>
        <w:rPr>
          <w:sz w:val="24"/>
          <w:szCs w:val="24"/>
        </w:rPr>
      </w:pPr>
    </w:p>
    <w:p w14:paraId="0FB9DAFE" w14:textId="68130EFF" w:rsidR="00481A42" w:rsidRDefault="00481A42" w:rsidP="008E5737">
      <w:pPr>
        <w:spacing w:after="0"/>
        <w:jc w:val="both"/>
        <w:rPr>
          <w:sz w:val="24"/>
          <w:szCs w:val="24"/>
        </w:rPr>
      </w:pPr>
    </w:p>
    <w:p w14:paraId="3E334CD7" w14:textId="5117A5C7" w:rsidR="00481A42" w:rsidRDefault="00481A42" w:rsidP="008E5737">
      <w:pPr>
        <w:spacing w:after="0"/>
        <w:jc w:val="both"/>
        <w:rPr>
          <w:sz w:val="24"/>
          <w:szCs w:val="24"/>
        </w:rPr>
      </w:pPr>
    </w:p>
    <w:p w14:paraId="133F9CAF" w14:textId="0A6AB3CE" w:rsidR="00481A42" w:rsidRDefault="00481A42" w:rsidP="008E5737">
      <w:pPr>
        <w:spacing w:after="0"/>
        <w:jc w:val="both"/>
        <w:rPr>
          <w:sz w:val="24"/>
          <w:szCs w:val="24"/>
        </w:rPr>
      </w:pPr>
    </w:p>
    <w:p w14:paraId="3A808B3A" w14:textId="7069FC0C" w:rsidR="00481A42" w:rsidRDefault="00481A42" w:rsidP="008E5737">
      <w:pPr>
        <w:spacing w:after="0"/>
        <w:jc w:val="both"/>
        <w:rPr>
          <w:sz w:val="24"/>
          <w:szCs w:val="24"/>
        </w:rPr>
      </w:pPr>
    </w:p>
    <w:p w14:paraId="2CF7393E" w14:textId="3AD2AC28" w:rsidR="00481A42" w:rsidRDefault="00481A42" w:rsidP="008E5737">
      <w:pPr>
        <w:spacing w:after="0"/>
        <w:jc w:val="both"/>
        <w:rPr>
          <w:sz w:val="24"/>
          <w:szCs w:val="24"/>
        </w:rPr>
      </w:pPr>
    </w:p>
    <w:p w14:paraId="3F235498" w14:textId="497131CC" w:rsidR="005F2D6C" w:rsidRDefault="005F2D6C" w:rsidP="008E5737">
      <w:pPr>
        <w:spacing w:after="0"/>
        <w:jc w:val="both"/>
        <w:rPr>
          <w:sz w:val="24"/>
          <w:szCs w:val="24"/>
        </w:rPr>
      </w:pPr>
    </w:p>
    <w:p w14:paraId="16902C23" w14:textId="33FA0A11" w:rsidR="005F2D6C" w:rsidRDefault="005F2D6C" w:rsidP="008E5737">
      <w:pPr>
        <w:spacing w:after="0"/>
        <w:jc w:val="both"/>
        <w:rPr>
          <w:sz w:val="24"/>
          <w:szCs w:val="24"/>
        </w:rPr>
      </w:pPr>
    </w:p>
    <w:p w14:paraId="1A60EF5E" w14:textId="77777777" w:rsidR="005F2D6C" w:rsidRDefault="005F2D6C" w:rsidP="008E5737">
      <w:pPr>
        <w:spacing w:after="0"/>
        <w:jc w:val="both"/>
        <w:rPr>
          <w:sz w:val="24"/>
          <w:szCs w:val="24"/>
        </w:rPr>
      </w:pPr>
    </w:p>
    <w:p w14:paraId="14E55F83" w14:textId="3E8DEB8C" w:rsidR="00481A42" w:rsidRDefault="00481A42" w:rsidP="008E5737">
      <w:pPr>
        <w:spacing w:after="0"/>
        <w:jc w:val="both"/>
        <w:rPr>
          <w:sz w:val="24"/>
          <w:szCs w:val="24"/>
        </w:rPr>
      </w:pPr>
    </w:p>
    <w:p w14:paraId="65923439" w14:textId="34EA4ACB" w:rsidR="00481A42" w:rsidRDefault="00481A42" w:rsidP="008E5737">
      <w:pPr>
        <w:spacing w:after="0"/>
        <w:jc w:val="both"/>
        <w:rPr>
          <w:sz w:val="24"/>
          <w:szCs w:val="24"/>
        </w:rPr>
      </w:pPr>
    </w:p>
    <w:p w14:paraId="7B619894" w14:textId="79EA5470" w:rsidR="00481A42" w:rsidRDefault="00481A42" w:rsidP="008E5737">
      <w:pPr>
        <w:spacing w:after="0"/>
        <w:jc w:val="both"/>
        <w:rPr>
          <w:sz w:val="24"/>
          <w:szCs w:val="24"/>
        </w:rPr>
      </w:pPr>
    </w:p>
    <w:p w14:paraId="2DB63DC1" w14:textId="477CD5BE" w:rsidR="00481A42" w:rsidRPr="00FD1B1C" w:rsidRDefault="00481A42" w:rsidP="00481A42">
      <w:pPr>
        <w:spacing w:after="0"/>
        <w:jc w:val="center"/>
        <w:rPr>
          <w:b/>
          <w:bCs/>
          <w:sz w:val="28"/>
          <w:szCs w:val="28"/>
        </w:rPr>
      </w:pPr>
      <w:r w:rsidRPr="00FD1B1C">
        <w:rPr>
          <w:b/>
          <w:bCs/>
          <w:sz w:val="28"/>
          <w:szCs w:val="28"/>
        </w:rPr>
        <w:t>Module 7 : Authentifications</w:t>
      </w:r>
      <w:r w:rsidR="00FD1B1C" w:rsidRPr="00FD1B1C">
        <w:rPr>
          <w:b/>
          <w:bCs/>
          <w:sz w:val="28"/>
          <w:szCs w:val="28"/>
        </w:rPr>
        <w:t>/Sécurisation</w:t>
      </w:r>
    </w:p>
    <w:p w14:paraId="1B20C16D" w14:textId="52A93F8C" w:rsidR="00FD1B1C" w:rsidRDefault="00FD1B1C" w:rsidP="00481A42">
      <w:pPr>
        <w:spacing w:after="0"/>
        <w:jc w:val="center"/>
        <w:rPr>
          <w:sz w:val="24"/>
          <w:szCs w:val="24"/>
        </w:rPr>
      </w:pPr>
    </w:p>
    <w:p w14:paraId="41F7CC9B" w14:textId="4549230A" w:rsidR="00FD1B1C" w:rsidRDefault="003B77A4" w:rsidP="00FD1B1C">
      <w:pPr>
        <w:spacing w:after="0"/>
        <w:jc w:val="both"/>
        <w:rPr>
          <w:sz w:val="24"/>
          <w:szCs w:val="24"/>
        </w:rPr>
      </w:pPr>
      <w:r>
        <w:rPr>
          <w:sz w:val="24"/>
          <w:szCs w:val="24"/>
        </w:rPr>
        <w:t>Authentification stateful : le serveur s’occupe de sauvegarder les données de connexion de l’user (id =&gt; persiste sur la session par les cookies)</w:t>
      </w:r>
    </w:p>
    <w:p w14:paraId="21D22348" w14:textId="586FAA8A" w:rsidR="003B77A4" w:rsidRDefault="003B77A4" w:rsidP="00FD1B1C">
      <w:pPr>
        <w:spacing w:after="0"/>
        <w:jc w:val="both"/>
        <w:rPr>
          <w:sz w:val="24"/>
          <w:szCs w:val="24"/>
        </w:rPr>
      </w:pPr>
    </w:p>
    <w:p w14:paraId="4EFD0A79" w14:textId="764DD855" w:rsidR="0044334B" w:rsidRDefault="00B364C6" w:rsidP="00FD1B1C">
      <w:pPr>
        <w:spacing w:after="0"/>
        <w:jc w:val="both"/>
        <w:rPr>
          <w:sz w:val="24"/>
          <w:szCs w:val="24"/>
        </w:rPr>
      </w:pPr>
      <w:r>
        <w:rPr>
          <w:sz w:val="24"/>
          <w:szCs w:val="24"/>
        </w:rPr>
        <w:t>Authentification sta</w:t>
      </w:r>
      <w:r w:rsidR="00964D70">
        <w:rPr>
          <w:sz w:val="24"/>
          <w:szCs w:val="24"/>
        </w:rPr>
        <w:t xml:space="preserve">teless : Le client (le browser) sauvegarde les données de connexion via les JWT (JSON </w:t>
      </w:r>
      <w:r w:rsidR="0044334B">
        <w:rPr>
          <w:sz w:val="24"/>
          <w:szCs w:val="24"/>
        </w:rPr>
        <w:t>Web Tokens)</w:t>
      </w:r>
    </w:p>
    <w:p w14:paraId="23711BE8" w14:textId="58BAFF1A" w:rsidR="001A7A2A" w:rsidRDefault="001A7A2A" w:rsidP="00FD1B1C">
      <w:pPr>
        <w:spacing w:after="0"/>
        <w:jc w:val="both"/>
        <w:rPr>
          <w:sz w:val="24"/>
          <w:szCs w:val="24"/>
        </w:rPr>
      </w:pPr>
      <w:r>
        <w:rPr>
          <w:sz w:val="24"/>
          <w:szCs w:val="24"/>
        </w:rPr>
        <w:t>Cela réside sur le principe que le serveur ne retient pas les données de l’utilisateur</w:t>
      </w:r>
    </w:p>
    <w:p w14:paraId="679512A0" w14:textId="393C876B" w:rsidR="00A9455A" w:rsidRDefault="009953E7" w:rsidP="00FD1B1C">
      <w:pPr>
        <w:spacing w:after="0"/>
        <w:jc w:val="both"/>
        <w:rPr>
          <w:sz w:val="24"/>
          <w:szCs w:val="24"/>
        </w:rPr>
      </w:pPr>
      <w:r>
        <w:rPr>
          <w:sz w:val="24"/>
          <w:szCs w:val="24"/>
        </w:rPr>
        <w:t>Si le serveur redémarre, il n’y a pas d’authentification nécessaire. En revanche si je change de browser, bah logique quoi.</w:t>
      </w:r>
    </w:p>
    <w:p w14:paraId="6223DC40" w14:textId="14C56EED" w:rsidR="009A0F3D" w:rsidRDefault="009A0F3D" w:rsidP="00FD1B1C">
      <w:pPr>
        <w:spacing w:after="0"/>
        <w:jc w:val="both"/>
        <w:rPr>
          <w:sz w:val="24"/>
          <w:szCs w:val="24"/>
        </w:rPr>
      </w:pPr>
    </w:p>
    <w:p w14:paraId="753D2E3F" w14:textId="1EF50D62" w:rsidR="009A0F3D" w:rsidRDefault="009A0F3D" w:rsidP="00FD1B1C">
      <w:pPr>
        <w:spacing w:after="0"/>
        <w:jc w:val="both"/>
        <w:rPr>
          <w:sz w:val="24"/>
          <w:szCs w:val="24"/>
        </w:rPr>
      </w:pPr>
      <w:r>
        <w:rPr>
          <w:sz w:val="24"/>
          <w:szCs w:val="24"/>
        </w:rPr>
        <w:t>Il y a le header, le payload, et l</w:t>
      </w:r>
      <w:r w:rsidR="00DF62A4">
        <w:rPr>
          <w:sz w:val="24"/>
          <w:szCs w:val="24"/>
        </w:rPr>
        <w:t>a signature (secret)</w:t>
      </w:r>
      <w:r>
        <w:rPr>
          <w:sz w:val="24"/>
          <w:szCs w:val="24"/>
        </w:rPr>
        <w:t xml:space="preserve"> dans </w:t>
      </w:r>
      <w:r w:rsidR="00183276">
        <w:rPr>
          <w:sz w:val="24"/>
          <w:szCs w:val="24"/>
        </w:rPr>
        <w:t>un token. Le payload est décodable en base64, il ne faut donc jamais mettre de secret dedans.</w:t>
      </w:r>
    </w:p>
    <w:p w14:paraId="08D82E84" w14:textId="40941870" w:rsidR="00183276" w:rsidRDefault="00D8766B" w:rsidP="00FD1B1C">
      <w:pPr>
        <w:spacing w:after="0"/>
        <w:jc w:val="both"/>
        <w:rPr>
          <w:sz w:val="24"/>
          <w:szCs w:val="24"/>
        </w:rPr>
      </w:pPr>
      <w:r w:rsidRPr="69320B01">
        <w:rPr>
          <w:sz w:val="24"/>
          <w:szCs w:val="24"/>
        </w:rPr>
        <w:t xml:space="preserve">L’API </w:t>
      </w:r>
      <w:r w:rsidR="3723F4CC" w:rsidRPr="69320B01">
        <w:rPr>
          <w:sz w:val="24"/>
          <w:szCs w:val="24"/>
        </w:rPr>
        <w:t>détecte</w:t>
      </w:r>
      <w:r w:rsidRPr="69320B01">
        <w:rPr>
          <w:sz w:val="24"/>
          <w:szCs w:val="24"/>
        </w:rPr>
        <w:t xml:space="preserve"> tout de suite si lui-même ou un autre veut altérer le token, les tentatives de hack sont donc facilement détectables</w:t>
      </w:r>
    </w:p>
    <w:p w14:paraId="580DB631" w14:textId="0A7EABF6" w:rsidR="00D8766B" w:rsidRDefault="00D8766B" w:rsidP="00FD1B1C">
      <w:pPr>
        <w:spacing w:after="0"/>
        <w:jc w:val="both"/>
        <w:rPr>
          <w:sz w:val="24"/>
          <w:szCs w:val="24"/>
        </w:rPr>
      </w:pPr>
    </w:p>
    <w:p w14:paraId="3897A042" w14:textId="538B40A5" w:rsidR="00D723BC" w:rsidRDefault="00D723BC" w:rsidP="00FD1B1C">
      <w:pPr>
        <w:spacing w:after="0"/>
        <w:jc w:val="both"/>
        <w:rPr>
          <w:sz w:val="24"/>
          <w:szCs w:val="24"/>
        </w:rPr>
      </w:pPr>
    </w:p>
    <w:p w14:paraId="203BC94B" w14:textId="79A1064B" w:rsidR="00D723BC" w:rsidRDefault="00D723BC" w:rsidP="00FD1B1C">
      <w:pPr>
        <w:spacing w:after="0"/>
        <w:jc w:val="both"/>
        <w:rPr>
          <w:sz w:val="24"/>
          <w:szCs w:val="24"/>
        </w:rPr>
      </w:pPr>
      <w:r w:rsidRPr="00D723BC">
        <w:rPr>
          <w:noProof/>
          <w:sz w:val="24"/>
          <w:szCs w:val="24"/>
        </w:rPr>
        <w:lastRenderedPageBreak/>
        <w:drawing>
          <wp:inline distT="0" distB="0" distL="0" distR="0" wp14:anchorId="317B5FD6" wp14:editId="1ACFE678">
            <wp:extent cx="5760720" cy="27813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81300"/>
                    </a:xfrm>
                    <a:prstGeom prst="rect">
                      <a:avLst/>
                    </a:prstGeom>
                  </pic:spPr>
                </pic:pic>
              </a:graphicData>
            </a:graphic>
          </wp:inline>
        </w:drawing>
      </w:r>
    </w:p>
    <w:p w14:paraId="572DC093" w14:textId="0291B429" w:rsidR="009E2738" w:rsidRDefault="009E2738" w:rsidP="00FD1B1C">
      <w:pPr>
        <w:spacing w:after="0"/>
        <w:jc w:val="both"/>
        <w:rPr>
          <w:sz w:val="24"/>
          <w:szCs w:val="24"/>
        </w:rPr>
      </w:pPr>
    </w:p>
    <w:p w14:paraId="2AB927EB" w14:textId="1C3D1D7F" w:rsidR="000A5FEE" w:rsidRDefault="000A5FEE" w:rsidP="00FD1B1C">
      <w:pPr>
        <w:spacing w:after="0"/>
        <w:jc w:val="both"/>
        <w:rPr>
          <w:sz w:val="24"/>
          <w:szCs w:val="24"/>
        </w:rPr>
      </w:pPr>
    </w:p>
    <w:p w14:paraId="6FA14150" w14:textId="18539266" w:rsidR="000A5FEE" w:rsidRDefault="000A5FEE" w:rsidP="00FD1B1C">
      <w:pPr>
        <w:spacing w:after="0"/>
        <w:jc w:val="both"/>
        <w:rPr>
          <w:sz w:val="24"/>
          <w:szCs w:val="24"/>
        </w:rPr>
      </w:pPr>
    </w:p>
    <w:p w14:paraId="5924221A" w14:textId="5A3D317C" w:rsidR="000A5FEE" w:rsidRDefault="000A5FEE" w:rsidP="00FD1B1C">
      <w:pPr>
        <w:spacing w:after="0"/>
        <w:jc w:val="both"/>
        <w:rPr>
          <w:sz w:val="24"/>
          <w:szCs w:val="24"/>
        </w:rPr>
      </w:pPr>
    </w:p>
    <w:p w14:paraId="78A04D6A" w14:textId="38C6E6E0" w:rsidR="000A5FEE" w:rsidRDefault="000A5FEE" w:rsidP="00FD1B1C">
      <w:pPr>
        <w:spacing w:after="0"/>
        <w:jc w:val="both"/>
        <w:rPr>
          <w:sz w:val="24"/>
          <w:szCs w:val="24"/>
        </w:rPr>
      </w:pPr>
    </w:p>
    <w:p w14:paraId="4193F385" w14:textId="63F20E7B" w:rsidR="000A5FEE" w:rsidRDefault="000A5FEE" w:rsidP="00FD1B1C">
      <w:pPr>
        <w:spacing w:after="0"/>
        <w:jc w:val="both"/>
        <w:rPr>
          <w:sz w:val="24"/>
          <w:szCs w:val="24"/>
        </w:rPr>
      </w:pPr>
    </w:p>
    <w:p w14:paraId="5822645E" w14:textId="3A714244" w:rsidR="000A5FEE" w:rsidRDefault="000A5FEE" w:rsidP="00FD1B1C">
      <w:pPr>
        <w:spacing w:after="0"/>
        <w:jc w:val="both"/>
        <w:rPr>
          <w:sz w:val="24"/>
          <w:szCs w:val="24"/>
        </w:rPr>
      </w:pPr>
    </w:p>
    <w:p w14:paraId="2607F58F" w14:textId="1A643409" w:rsidR="000A5FEE" w:rsidRDefault="000A5FEE" w:rsidP="00FD1B1C">
      <w:pPr>
        <w:spacing w:after="0"/>
        <w:jc w:val="both"/>
        <w:rPr>
          <w:sz w:val="24"/>
          <w:szCs w:val="24"/>
        </w:rPr>
      </w:pPr>
    </w:p>
    <w:p w14:paraId="112D02E2" w14:textId="06D441C4" w:rsidR="000A5FEE" w:rsidRDefault="000A5FEE" w:rsidP="00FD1B1C">
      <w:pPr>
        <w:spacing w:after="0"/>
        <w:jc w:val="both"/>
        <w:rPr>
          <w:sz w:val="24"/>
          <w:szCs w:val="24"/>
        </w:rPr>
      </w:pPr>
    </w:p>
    <w:p w14:paraId="17EBAF62" w14:textId="47B3F866" w:rsidR="000A5FEE" w:rsidRDefault="000A5FEE" w:rsidP="00FD1B1C">
      <w:pPr>
        <w:spacing w:after="0"/>
        <w:jc w:val="both"/>
        <w:rPr>
          <w:sz w:val="24"/>
          <w:szCs w:val="24"/>
        </w:rPr>
      </w:pPr>
    </w:p>
    <w:p w14:paraId="5E4D4AED" w14:textId="56405930" w:rsidR="000A5FEE" w:rsidRDefault="000A5FEE" w:rsidP="00FD1B1C">
      <w:pPr>
        <w:spacing w:after="0"/>
        <w:jc w:val="both"/>
        <w:rPr>
          <w:sz w:val="24"/>
          <w:szCs w:val="24"/>
        </w:rPr>
      </w:pPr>
    </w:p>
    <w:p w14:paraId="7DAA6046" w14:textId="77777777" w:rsidR="000A5FEE" w:rsidRDefault="000A5FEE" w:rsidP="00FD1B1C">
      <w:pPr>
        <w:spacing w:after="0"/>
        <w:jc w:val="both"/>
        <w:rPr>
          <w:sz w:val="24"/>
          <w:szCs w:val="24"/>
        </w:rPr>
      </w:pPr>
    </w:p>
    <w:p w14:paraId="5C89CF69" w14:textId="5B5521F2" w:rsidR="00D723BC" w:rsidRDefault="00D723BC" w:rsidP="00FD1B1C">
      <w:pPr>
        <w:spacing w:after="0"/>
        <w:jc w:val="both"/>
        <w:rPr>
          <w:sz w:val="24"/>
          <w:szCs w:val="24"/>
        </w:rPr>
      </w:pPr>
    </w:p>
    <w:p w14:paraId="6E2C5056" w14:textId="6C041B93" w:rsidR="00A665B0" w:rsidRDefault="00A665B0" w:rsidP="00A665B0">
      <w:pPr>
        <w:spacing w:after="0"/>
        <w:jc w:val="center"/>
        <w:rPr>
          <w:sz w:val="24"/>
          <w:szCs w:val="24"/>
        </w:rPr>
      </w:pPr>
      <w:r>
        <w:rPr>
          <w:sz w:val="24"/>
          <w:szCs w:val="24"/>
        </w:rPr>
        <w:t>Notes questions réponses sur le module 7 :</w:t>
      </w:r>
    </w:p>
    <w:p w14:paraId="74A2CE5C" w14:textId="24D39848" w:rsidR="00A665B0" w:rsidRDefault="00A665B0" w:rsidP="00FD1B1C">
      <w:pPr>
        <w:spacing w:after="0"/>
        <w:jc w:val="both"/>
        <w:rPr>
          <w:sz w:val="24"/>
          <w:szCs w:val="24"/>
        </w:rPr>
      </w:pPr>
    </w:p>
    <w:p w14:paraId="6485DB8B" w14:textId="37567E4D" w:rsidR="00A665B0" w:rsidRDefault="00BD204C" w:rsidP="00FD1B1C">
      <w:pPr>
        <w:spacing w:after="0"/>
        <w:jc w:val="both"/>
        <w:rPr>
          <w:sz w:val="24"/>
          <w:szCs w:val="24"/>
        </w:rPr>
      </w:pPr>
      <w:r>
        <w:rPr>
          <w:sz w:val="24"/>
          <w:szCs w:val="24"/>
        </w:rPr>
        <w:t xml:space="preserve">Seul le serveur a la clé pour </w:t>
      </w:r>
      <w:r w:rsidR="00444DBF">
        <w:rPr>
          <w:sz w:val="24"/>
          <w:szCs w:val="24"/>
        </w:rPr>
        <w:t>identifier un token</w:t>
      </w:r>
    </w:p>
    <w:p w14:paraId="0C380E3E" w14:textId="3211B942" w:rsidR="00F55CB1" w:rsidRDefault="00F55CB1" w:rsidP="00FD1B1C">
      <w:pPr>
        <w:spacing w:after="0"/>
        <w:jc w:val="both"/>
        <w:rPr>
          <w:sz w:val="24"/>
          <w:szCs w:val="24"/>
        </w:rPr>
      </w:pPr>
      <w:r>
        <w:rPr>
          <w:sz w:val="24"/>
          <w:szCs w:val="24"/>
        </w:rPr>
        <w:t xml:space="preserve">Dans le tutoriel, nous avons séparer le mécanisme de sessions en deux : </w:t>
      </w:r>
    </w:p>
    <w:p w14:paraId="6CFCEB9F" w14:textId="0E24E4D3" w:rsidR="00F55CB1" w:rsidRDefault="00824BE3" w:rsidP="00F55CB1">
      <w:pPr>
        <w:pStyle w:val="Paragraphedeliste"/>
        <w:numPr>
          <w:ilvl w:val="0"/>
          <w:numId w:val="3"/>
        </w:numPr>
        <w:spacing w:after="0"/>
        <w:jc w:val="both"/>
        <w:rPr>
          <w:sz w:val="24"/>
          <w:szCs w:val="24"/>
        </w:rPr>
      </w:pPr>
      <w:r>
        <w:rPr>
          <w:sz w:val="24"/>
          <w:szCs w:val="24"/>
        </w:rPr>
        <w:t>La route register/login simple, qui serialise les input obtenus.</w:t>
      </w:r>
    </w:p>
    <w:p w14:paraId="386B2C7F" w14:textId="09654116" w:rsidR="00824BE3" w:rsidRDefault="00824BE3" w:rsidP="00F55CB1">
      <w:pPr>
        <w:pStyle w:val="Paragraphedeliste"/>
        <w:numPr>
          <w:ilvl w:val="0"/>
          <w:numId w:val="3"/>
        </w:numPr>
        <w:spacing w:after="0"/>
        <w:jc w:val="both"/>
        <w:rPr>
          <w:sz w:val="24"/>
          <w:szCs w:val="24"/>
        </w:rPr>
      </w:pPr>
      <w:r>
        <w:rPr>
          <w:sz w:val="24"/>
          <w:szCs w:val="24"/>
        </w:rPr>
        <w:t xml:space="preserve">Le module auths du repertoire utils, qui </w:t>
      </w:r>
      <w:r w:rsidR="00F66646">
        <w:rPr>
          <w:sz w:val="24"/>
          <w:szCs w:val="24"/>
        </w:rPr>
        <w:t>vérifie la légitimité du TOKEN.</w:t>
      </w:r>
    </w:p>
    <w:p w14:paraId="0C7E9893" w14:textId="30BF1836" w:rsidR="00E9652A" w:rsidRDefault="00E9652A" w:rsidP="00E9652A">
      <w:pPr>
        <w:spacing w:after="0"/>
        <w:jc w:val="both"/>
        <w:rPr>
          <w:sz w:val="24"/>
          <w:szCs w:val="24"/>
        </w:rPr>
      </w:pPr>
    </w:p>
    <w:p w14:paraId="2E10A290" w14:textId="21626540" w:rsidR="00E9652A" w:rsidRPr="00A404B2" w:rsidRDefault="00E9652A" w:rsidP="00E9652A">
      <w:pPr>
        <w:spacing w:after="0"/>
        <w:jc w:val="both"/>
        <w:rPr>
          <w:color w:val="0070C0"/>
          <w:sz w:val="24"/>
          <w:szCs w:val="24"/>
        </w:rPr>
      </w:pPr>
      <w:r w:rsidRPr="00A404B2">
        <w:rPr>
          <w:color w:val="0070C0"/>
          <w:sz w:val="24"/>
          <w:szCs w:val="24"/>
        </w:rPr>
        <w:t xml:space="preserve">Etapes/Moyens pour </w:t>
      </w:r>
      <w:r w:rsidRPr="00A404B2">
        <w:rPr>
          <w:b/>
          <w:bCs/>
          <w:color w:val="0070C0"/>
          <w:sz w:val="24"/>
          <w:szCs w:val="24"/>
        </w:rPr>
        <w:t>sécuriser mon API</w:t>
      </w:r>
      <w:r w:rsidRPr="00A404B2">
        <w:rPr>
          <w:color w:val="0070C0"/>
          <w:sz w:val="24"/>
          <w:szCs w:val="24"/>
        </w:rPr>
        <w:t xml:space="preserve"> : </w:t>
      </w:r>
    </w:p>
    <w:p w14:paraId="2C69395C" w14:textId="1CB73A92" w:rsidR="00E9652A" w:rsidRPr="00A404B2" w:rsidRDefault="00E9652A" w:rsidP="00E9652A">
      <w:pPr>
        <w:pStyle w:val="Paragraphedeliste"/>
        <w:numPr>
          <w:ilvl w:val="0"/>
          <w:numId w:val="4"/>
        </w:numPr>
        <w:spacing w:after="0"/>
        <w:jc w:val="both"/>
        <w:rPr>
          <w:color w:val="0070C0"/>
          <w:sz w:val="24"/>
          <w:szCs w:val="24"/>
          <w:lang w:val="en-US"/>
        </w:rPr>
      </w:pPr>
      <w:r w:rsidRPr="00A404B2">
        <w:rPr>
          <w:color w:val="0070C0"/>
          <w:sz w:val="24"/>
          <w:szCs w:val="24"/>
          <w:lang w:val="en-US"/>
        </w:rPr>
        <w:t xml:space="preserve">Installer escape-html (cf mod 7 d.2.3) </w:t>
      </w:r>
    </w:p>
    <w:p w14:paraId="3C4EAF48" w14:textId="00ACD94A" w:rsidR="00E9652A" w:rsidRPr="00A404B2" w:rsidRDefault="00E9652A" w:rsidP="00E9652A">
      <w:pPr>
        <w:pStyle w:val="Paragraphedeliste"/>
        <w:numPr>
          <w:ilvl w:val="0"/>
          <w:numId w:val="4"/>
        </w:numPr>
        <w:spacing w:after="0"/>
        <w:jc w:val="both"/>
        <w:rPr>
          <w:color w:val="0070C0"/>
          <w:sz w:val="24"/>
          <w:szCs w:val="24"/>
          <w:lang w:val="fr-FR"/>
        </w:rPr>
      </w:pPr>
      <w:r w:rsidRPr="00A404B2">
        <w:rPr>
          <w:color w:val="0070C0"/>
          <w:sz w:val="24"/>
          <w:szCs w:val="24"/>
          <w:lang w:val="fr-FR"/>
        </w:rPr>
        <w:t>Sécuriser les password via bcrypt et le salt (si besoin importer le code du projet)</w:t>
      </w:r>
    </w:p>
    <w:p w14:paraId="0218A296" w14:textId="708B508D" w:rsidR="00E9652A" w:rsidRPr="00A404B2" w:rsidRDefault="00E9652A" w:rsidP="00E9652A">
      <w:pPr>
        <w:spacing w:after="0"/>
        <w:jc w:val="both"/>
        <w:rPr>
          <w:color w:val="0070C0"/>
          <w:sz w:val="24"/>
          <w:szCs w:val="24"/>
          <w:lang w:val="fr-FR"/>
        </w:rPr>
      </w:pPr>
    </w:p>
    <w:p w14:paraId="2B9E1867" w14:textId="6D832201" w:rsidR="00E9652A" w:rsidRPr="00A404B2" w:rsidRDefault="00E9652A" w:rsidP="00E9652A">
      <w:pPr>
        <w:spacing w:after="0"/>
        <w:jc w:val="both"/>
        <w:rPr>
          <w:color w:val="0070C0"/>
          <w:sz w:val="24"/>
          <w:szCs w:val="24"/>
          <w:lang w:val="fr-FR"/>
        </w:rPr>
      </w:pPr>
      <w:r w:rsidRPr="00A404B2">
        <w:rPr>
          <w:color w:val="0070C0"/>
          <w:sz w:val="24"/>
          <w:szCs w:val="24"/>
          <w:lang w:val="fr-FR"/>
        </w:rPr>
        <w:t>Autorisations via Token JWT : serveurs stateless (cf mod.8 a.3 ou importer projet)</w:t>
      </w:r>
    </w:p>
    <w:p w14:paraId="5ABC704E" w14:textId="0ADA6AC7" w:rsidR="00561099" w:rsidRPr="00A404B2" w:rsidRDefault="00561099" w:rsidP="00E9652A">
      <w:pPr>
        <w:spacing w:after="0"/>
        <w:jc w:val="both"/>
        <w:rPr>
          <w:noProof/>
          <w:color w:val="0070C0"/>
        </w:rPr>
      </w:pPr>
      <w:r w:rsidRPr="00A404B2">
        <w:rPr>
          <w:color w:val="0070C0"/>
          <w:sz w:val="24"/>
          <w:szCs w:val="24"/>
          <w:lang w:val="fr-FR"/>
        </w:rPr>
        <w:t>Fonctions authorize &amp; isAdmin dans le AUTHS du utils de l’api</w:t>
      </w:r>
    </w:p>
    <w:p w14:paraId="232A0B44" w14:textId="77777777" w:rsidR="00561099" w:rsidRPr="00561099" w:rsidRDefault="00561099" w:rsidP="00561099">
      <w:pPr>
        <w:shd w:val="clear" w:color="auto" w:fill="FFFFFF"/>
        <w:spacing w:beforeAutospacing="1" w:after="0" w:afterAutospacing="1"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Quelques explications sur le code de la fonction middleware </w:t>
      </w:r>
      <w:r w:rsidRPr="00561099">
        <w:rPr>
          <w:rFonts w:eastAsia="Times New Roman" w:cstheme="minorHAnsi"/>
          <w:b/>
          <w:bCs/>
          <w:color w:val="0070C0"/>
          <w:sz w:val="24"/>
          <w:szCs w:val="24"/>
          <w:lang w:val="fr-FR" w:eastAsia="fr-FR"/>
        </w:rPr>
        <w:t>authorize</w:t>
      </w:r>
      <w:r w:rsidRPr="00561099">
        <w:rPr>
          <w:rFonts w:eastAsia="Times New Roman" w:cstheme="minorHAnsi"/>
          <w:color w:val="0070C0"/>
          <w:sz w:val="24"/>
          <w:szCs w:val="24"/>
          <w:lang w:val="fr-FR" w:eastAsia="fr-FR"/>
        </w:rPr>
        <w:t> :</w:t>
      </w:r>
    </w:p>
    <w:p w14:paraId="1EFF0340"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lastRenderedPageBreak/>
        <w:t>Grâce à req.get('authorization'), on récupère le token qui a été envoyé par le client au sein de l'</w:t>
      </w:r>
      <w:r w:rsidRPr="00561099">
        <w:rPr>
          <w:rFonts w:eastAsia="Times New Roman" w:cstheme="minorHAnsi"/>
          <w:b/>
          <w:bCs/>
          <w:color w:val="0070C0"/>
          <w:sz w:val="24"/>
          <w:szCs w:val="24"/>
          <w:lang w:val="fr-FR" w:eastAsia="fr-FR"/>
        </w:rPr>
        <w:t>authorization header</w:t>
      </w:r>
      <w:r w:rsidRPr="00561099">
        <w:rPr>
          <w:rFonts w:eastAsia="Times New Roman" w:cstheme="minorHAnsi"/>
          <w:color w:val="0070C0"/>
          <w:sz w:val="24"/>
          <w:szCs w:val="24"/>
          <w:lang w:val="fr-FR" w:eastAsia="fr-FR"/>
        </w:rPr>
        <w:t> de la requête, c'est une string.</w:t>
      </w:r>
    </w:p>
    <w:p w14:paraId="382C7608"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La méthode jwt.verify(token, jwtSecret) vérifie tant la signature du token que le fait que le token n'a pas encore expiré. Elle utilise le secret </w:t>
      </w:r>
      <w:r w:rsidRPr="00561099">
        <w:rPr>
          <w:rFonts w:eastAsia="Times New Roman" w:cstheme="minorHAnsi"/>
          <w:b/>
          <w:bCs/>
          <w:color w:val="0070C0"/>
          <w:sz w:val="24"/>
          <w:szCs w:val="24"/>
          <w:lang w:val="fr-FR" w:eastAsia="fr-FR"/>
        </w:rPr>
        <w:t>jwtSecret</w:t>
      </w:r>
      <w:r w:rsidRPr="00561099">
        <w:rPr>
          <w:rFonts w:eastAsia="Times New Roman" w:cstheme="minorHAnsi"/>
          <w:color w:val="0070C0"/>
          <w:sz w:val="24"/>
          <w:szCs w:val="24"/>
          <w:lang w:val="fr-FR" w:eastAsia="fr-FR"/>
        </w:rPr>
        <w:t> qui doit être le même que celui pris en compte lors de la création du token.</w:t>
      </w:r>
    </w:p>
    <w:p w14:paraId="1CB8EB33" w14:textId="77777777" w:rsidR="00561099" w:rsidRPr="00561099" w:rsidRDefault="00561099" w:rsidP="00561099">
      <w:pPr>
        <w:numPr>
          <w:ilvl w:val="0"/>
          <w:numId w:val="5"/>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Elle charge toutes les données de l'utilisateur authentifié au sein de l'objet </w:t>
      </w:r>
      <w:r w:rsidRPr="00561099">
        <w:rPr>
          <w:rFonts w:eastAsia="Times New Roman" w:cstheme="minorHAnsi"/>
          <w:b/>
          <w:bCs/>
          <w:color w:val="0070C0"/>
          <w:sz w:val="24"/>
          <w:szCs w:val="24"/>
          <w:lang w:val="fr-FR" w:eastAsia="fr-FR"/>
        </w:rPr>
        <w:t>request</w:t>
      </w:r>
      <w:r w:rsidRPr="00561099">
        <w:rPr>
          <w:rFonts w:eastAsia="Times New Roman" w:cstheme="minorHAnsi"/>
          <w:color w:val="0070C0"/>
          <w:sz w:val="24"/>
          <w:szCs w:val="24"/>
          <w:lang w:val="fr-FR" w:eastAsia="fr-FR"/>
        </w:rPr>
        <w:t>, dans </w:t>
      </w:r>
      <w:r w:rsidRPr="00561099">
        <w:rPr>
          <w:rFonts w:eastAsia="Times New Roman" w:cstheme="minorHAnsi"/>
          <w:b/>
          <w:bCs/>
          <w:color w:val="0070C0"/>
          <w:sz w:val="24"/>
          <w:szCs w:val="24"/>
          <w:lang w:val="fr-FR" w:eastAsia="fr-FR"/>
        </w:rPr>
        <w:t>user</w:t>
      </w:r>
      <w:r w:rsidRPr="00561099">
        <w:rPr>
          <w:rFonts w:eastAsia="Times New Roman" w:cstheme="minorHAnsi"/>
          <w:color w:val="0070C0"/>
          <w:sz w:val="24"/>
          <w:szCs w:val="24"/>
          <w:lang w:val="fr-FR" w:eastAsia="fr-FR"/>
        </w:rPr>
        <w:t>. Cela est une bonne pratique, cela permet, pour toute la durée du traitement de cette requête, de mettre à disposition ces données à toutes les fonctions middleware.</w:t>
      </w:r>
      <w:r w:rsidRPr="00561099">
        <w:rPr>
          <w:rFonts w:eastAsia="Times New Roman" w:cstheme="minorHAnsi"/>
          <w:color w:val="0070C0"/>
          <w:sz w:val="24"/>
          <w:szCs w:val="24"/>
          <w:lang w:val="fr-FR" w:eastAsia="fr-FR"/>
        </w:rPr>
        <w:br/>
      </w:r>
      <w:r w:rsidRPr="00561099">
        <w:rPr>
          <w:rFonts w:ascii="Segoe UI Emoji" w:eastAsia="Times New Roman" w:hAnsi="Segoe UI Emoji" w:cs="Segoe UI Emoji"/>
          <w:color w:val="0070C0"/>
          <w:sz w:val="24"/>
          <w:szCs w:val="24"/>
          <w:lang w:val="fr-FR" w:eastAsia="fr-FR"/>
        </w:rPr>
        <w:t>💭</w:t>
      </w:r>
      <w:r w:rsidRPr="00561099">
        <w:rPr>
          <w:rFonts w:eastAsia="Times New Roman" w:cstheme="minorHAnsi"/>
          <w:color w:val="0070C0"/>
          <w:sz w:val="24"/>
          <w:szCs w:val="24"/>
          <w:lang w:val="fr-FR" w:eastAsia="fr-FR"/>
        </w:rPr>
        <w:t xml:space="preserve"> Mais pourquoi faire cela ? Imaginez que vous faites un appel à une base de données externes à chaque fois que vous souhaitez obtenir les informations d'un utilisateur... Cela est très consommateur en temps... Lorsque vous allez utiliser d'autres fonctions middleware comme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vous n'avez plus besoin de faire appel à la base de données.</w:t>
      </w:r>
    </w:p>
    <w:p w14:paraId="783F0A17" w14:textId="77777777" w:rsidR="00561099" w:rsidRPr="00A404B2" w:rsidRDefault="00561099" w:rsidP="00E9652A">
      <w:pPr>
        <w:spacing w:after="0"/>
        <w:jc w:val="both"/>
        <w:rPr>
          <w:color w:val="0070C0"/>
          <w:sz w:val="24"/>
          <w:szCs w:val="24"/>
          <w:lang w:val="fr-FR"/>
        </w:rPr>
      </w:pPr>
    </w:p>
    <w:p w14:paraId="7F8D5B68" w14:textId="3DB907CA" w:rsidR="00561099" w:rsidRPr="00A404B2" w:rsidRDefault="00561099" w:rsidP="00E9652A">
      <w:pPr>
        <w:spacing w:after="0"/>
        <w:jc w:val="both"/>
        <w:rPr>
          <w:color w:val="0070C0"/>
          <w:sz w:val="24"/>
          <w:szCs w:val="24"/>
          <w:lang w:val="fr-FR"/>
        </w:rPr>
      </w:pPr>
      <w:r w:rsidRPr="00A404B2">
        <w:rPr>
          <w:color w:val="0070C0"/>
          <w:sz w:val="24"/>
          <w:szCs w:val="24"/>
          <w:lang w:val="fr-FR"/>
        </w:rPr>
        <w:t xml:space="preserve">Utiliser isAdmin &amp; authorize : </w:t>
      </w:r>
    </w:p>
    <w:p w14:paraId="1B675C7F" w14:textId="7CC77879" w:rsidR="00561099" w:rsidRPr="00A404B2" w:rsidRDefault="00561099" w:rsidP="00E9652A">
      <w:pPr>
        <w:spacing w:after="0"/>
        <w:jc w:val="both"/>
        <w:rPr>
          <w:color w:val="0070C0"/>
          <w:sz w:val="24"/>
          <w:szCs w:val="24"/>
          <w:lang w:val="fr-FR"/>
        </w:rPr>
      </w:pPr>
      <w:r w:rsidRPr="00A404B2">
        <w:rPr>
          <w:noProof/>
          <w:color w:val="0070C0"/>
        </w:rPr>
        <w:drawing>
          <wp:inline distT="0" distB="0" distL="0" distR="0" wp14:anchorId="712C4F45" wp14:editId="19B7D114">
            <wp:extent cx="5248275" cy="2658270"/>
            <wp:effectExtent l="0" t="0" r="0" b="8890"/>
            <wp:docPr id="10" name="Image 10" descr="Une image contenant texte, capture d’écran,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écran, noir&#10;&#10;Description générée automatiquement"/>
                    <pic:cNvPicPr/>
                  </pic:nvPicPr>
                  <pic:blipFill>
                    <a:blip r:embed="rId18"/>
                    <a:stretch>
                      <a:fillRect/>
                    </a:stretch>
                  </pic:blipFill>
                  <pic:spPr>
                    <a:xfrm>
                      <a:off x="0" y="0"/>
                      <a:ext cx="5251965" cy="2660139"/>
                    </a:xfrm>
                    <a:prstGeom prst="rect">
                      <a:avLst/>
                    </a:prstGeom>
                  </pic:spPr>
                </pic:pic>
              </a:graphicData>
            </a:graphic>
          </wp:inline>
        </w:drawing>
      </w:r>
    </w:p>
    <w:p w14:paraId="41527D7D" w14:textId="77777777" w:rsidR="00561099" w:rsidRPr="00561099" w:rsidRDefault="00561099" w:rsidP="00561099">
      <w:pPr>
        <w:shd w:val="clear" w:color="auto" w:fill="FFFFFF"/>
        <w:spacing w:before="100" w:beforeAutospacing="1" w:after="100" w:afterAutospacing="1" w:line="240" w:lineRule="auto"/>
        <w:rPr>
          <w:rFonts w:eastAsia="Times New Roman" w:cstheme="minorHAnsi"/>
          <w:color w:val="0070C0"/>
          <w:sz w:val="24"/>
          <w:szCs w:val="24"/>
          <w:lang w:val="fr-FR" w:eastAsia="fr-FR"/>
        </w:rPr>
      </w:pPr>
      <w:r w:rsidRPr="00561099">
        <w:rPr>
          <w:rFonts w:eastAsia="Times New Roman" w:cstheme="minorHAnsi"/>
          <w:color w:val="0070C0"/>
          <w:sz w:val="24"/>
          <w:szCs w:val="24"/>
          <w:lang w:val="fr-FR" w:eastAsia="fr-FR"/>
        </w:rPr>
        <w:t>Ainsi, nous avons juste fait l'appel de deux fonctions middleware pour vérifier :</w:t>
      </w:r>
    </w:p>
    <w:p w14:paraId="14A4ED51" w14:textId="77777777" w:rsidR="00561099" w:rsidRPr="00561099" w:rsidRDefault="00561099" w:rsidP="00561099">
      <w:pPr>
        <w:numPr>
          <w:ilvl w:val="0"/>
          <w:numId w:val="6"/>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b/>
          <w:bCs/>
          <w:color w:val="0070C0"/>
          <w:sz w:val="24"/>
          <w:szCs w:val="24"/>
          <w:lang w:val="fr-FR" w:eastAsia="fr-FR"/>
        </w:rPr>
        <w:t>que l'utilisateur est authentifié</w:t>
      </w:r>
      <w:r w:rsidRPr="00561099">
        <w:rPr>
          <w:rFonts w:eastAsia="Times New Roman" w:cstheme="minorHAnsi"/>
          <w:color w:val="0070C0"/>
          <w:sz w:val="24"/>
          <w:szCs w:val="24"/>
          <w:lang w:val="fr-FR" w:eastAsia="fr-FR"/>
        </w:rPr>
        <w:t> via </w:t>
      </w:r>
      <w:r w:rsidRPr="00561099">
        <w:rPr>
          <w:rFonts w:eastAsia="Times New Roman" w:cstheme="minorHAnsi"/>
          <w:b/>
          <w:bCs/>
          <w:color w:val="0070C0"/>
          <w:sz w:val="24"/>
          <w:szCs w:val="24"/>
          <w:lang w:val="fr-FR" w:eastAsia="fr-FR"/>
        </w:rPr>
        <w:t>authorize</w:t>
      </w:r>
      <w:r w:rsidRPr="00561099">
        <w:rPr>
          <w:rFonts w:eastAsia="Times New Roman" w:cstheme="minorHAnsi"/>
          <w:color w:val="0070C0"/>
          <w:sz w:val="24"/>
          <w:szCs w:val="24"/>
          <w:lang w:val="fr-FR" w:eastAsia="fr-FR"/>
        </w:rPr>
        <w:t> ; si tout est OK au niveau du token fournit par l'application cliente, </w:t>
      </w:r>
      <w:r w:rsidRPr="00561099">
        <w:rPr>
          <w:rFonts w:eastAsia="Times New Roman" w:cstheme="minorHAnsi"/>
          <w:b/>
          <w:bCs/>
          <w:color w:val="0070C0"/>
          <w:sz w:val="24"/>
          <w:szCs w:val="24"/>
          <w:lang w:val="fr-FR" w:eastAsia="fr-FR"/>
        </w:rPr>
        <w:t>authorize</w:t>
      </w:r>
      <w:r w:rsidRPr="00561099">
        <w:rPr>
          <w:rFonts w:eastAsia="Times New Roman" w:cstheme="minorHAnsi"/>
          <w:color w:val="0070C0"/>
          <w:sz w:val="24"/>
          <w:szCs w:val="24"/>
          <w:lang w:val="fr-FR" w:eastAsia="fr-FR"/>
        </w:rPr>
        <w:t> fait appel via </w:t>
      </w:r>
      <w:r w:rsidRPr="00561099">
        <w:rPr>
          <w:rFonts w:eastAsia="Times New Roman" w:cstheme="minorHAnsi"/>
          <w:b/>
          <w:bCs/>
          <w:color w:val="0070C0"/>
          <w:sz w:val="24"/>
          <w:szCs w:val="24"/>
          <w:lang w:val="fr-FR" w:eastAsia="fr-FR"/>
        </w:rPr>
        <w:t>next()</w:t>
      </w:r>
      <w:r w:rsidRPr="00561099">
        <w:rPr>
          <w:rFonts w:eastAsia="Times New Roman" w:cstheme="minorHAnsi"/>
          <w:color w:val="0070C0"/>
          <w:sz w:val="24"/>
          <w:szCs w:val="24"/>
          <w:lang w:val="fr-FR" w:eastAsia="fr-FR"/>
        </w:rPr>
        <w:t> à la prochaine fonction middleware. Dans ce cas-ci, c'est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S'il y a un problème, </w:t>
      </w:r>
      <w:r w:rsidRPr="00561099">
        <w:rPr>
          <w:rFonts w:eastAsia="Times New Roman" w:cstheme="minorHAnsi"/>
          <w:b/>
          <w:bCs/>
          <w:color w:val="0070C0"/>
          <w:sz w:val="24"/>
          <w:szCs w:val="24"/>
          <w:lang w:val="fr-FR" w:eastAsia="fr-FR"/>
        </w:rPr>
        <w:t>authorize</w:t>
      </w:r>
      <w:r w:rsidRPr="00561099">
        <w:rPr>
          <w:rFonts w:eastAsia="Times New Roman" w:cstheme="minorHAnsi"/>
          <w:color w:val="0070C0"/>
          <w:sz w:val="24"/>
          <w:szCs w:val="24"/>
          <w:lang w:val="fr-FR" w:eastAsia="fr-FR"/>
        </w:rPr>
        <w:t> termine le traitement de la requête en envoyant un code d'erreur au client et les prochaines fonctions middleware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puis la fonction arrow) ne sont pas exécutées.</w:t>
      </w:r>
    </w:p>
    <w:p w14:paraId="16310C27" w14:textId="77777777" w:rsidR="00561099" w:rsidRPr="00561099" w:rsidRDefault="00561099" w:rsidP="00561099">
      <w:pPr>
        <w:numPr>
          <w:ilvl w:val="0"/>
          <w:numId w:val="6"/>
        </w:numPr>
        <w:shd w:val="clear" w:color="auto" w:fill="FFFFFF"/>
        <w:spacing w:after="0" w:line="240" w:lineRule="auto"/>
        <w:rPr>
          <w:rFonts w:eastAsia="Times New Roman" w:cstheme="minorHAnsi"/>
          <w:color w:val="0070C0"/>
          <w:sz w:val="24"/>
          <w:szCs w:val="24"/>
          <w:lang w:val="fr-FR" w:eastAsia="fr-FR"/>
        </w:rPr>
      </w:pPr>
      <w:r w:rsidRPr="00561099">
        <w:rPr>
          <w:rFonts w:eastAsia="Times New Roman" w:cstheme="minorHAnsi"/>
          <w:b/>
          <w:bCs/>
          <w:color w:val="0070C0"/>
          <w:sz w:val="24"/>
          <w:szCs w:val="24"/>
          <w:lang w:val="fr-FR" w:eastAsia="fr-FR"/>
        </w:rPr>
        <w:t>que l'utilisateur est admin</w:t>
      </w:r>
      <w:r w:rsidRPr="00561099">
        <w:rPr>
          <w:rFonts w:eastAsia="Times New Roman" w:cstheme="minorHAnsi"/>
          <w:color w:val="0070C0"/>
          <w:sz w:val="24"/>
          <w:szCs w:val="24"/>
          <w:lang w:val="fr-FR" w:eastAsia="fr-FR"/>
        </w:rPr>
        <w:t> via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 si tout est OK, que l'utilisateur authentifié est l'admin,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fait appel via </w:t>
      </w:r>
      <w:r w:rsidRPr="00561099">
        <w:rPr>
          <w:rFonts w:eastAsia="Times New Roman" w:cstheme="minorHAnsi"/>
          <w:b/>
          <w:bCs/>
          <w:color w:val="0070C0"/>
          <w:sz w:val="24"/>
          <w:szCs w:val="24"/>
          <w:lang w:val="fr-FR" w:eastAsia="fr-FR"/>
        </w:rPr>
        <w:t>next()</w:t>
      </w:r>
      <w:r w:rsidRPr="00561099">
        <w:rPr>
          <w:rFonts w:eastAsia="Times New Roman" w:cstheme="minorHAnsi"/>
          <w:color w:val="0070C0"/>
          <w:sz w:val="24"/>
          <w:szCs w:val="24"/>
          <w:lang w:val="fr-FR" w:eastAsia="fr-FR"/>
        </w:rPr>
        <w:t> à la prochaine fonction middleware. Dans ce cas-ci, c'est la fonction arrow qui appelle createOnePizza pour créer la pizza, la fonction traitant l'opération demandée. Si l'utilisateur authentifié n'est pas l'admin, alors </w:t>
      </w:r>
      <w:r w:rsidRPr="00561099">
        <w:rPr>
          <w:rFonts w:eastAsia="Times New Roman" w:cstheme="minorHAnsi"/>
          <w:b/>
          <w:bCs/>
          <w:color w:val="0070C0"/>
          <w:sz w:val="24"/>
          <w:szCs w:val="24"/>
          <w:lang w:val="fr-FR" w:eastAsia="fr-FR"/>
        </w:rPr>
        <w:t>isAdmin</w:t>
      </w:r>
      <w:r w:rsidRPr="00561099">
        <w:rPr>
          <w:rFonts w:eastAsia="Times New Roman" w:cstheme="minorHAnsi"/>
          <w:color w:val="0070C0"/>
          <w:sz w:val="24"/>
          <w:szCs w:val="24"/>
          <w:lang w:val="fr-FR" w:eastAsia="fr-FR"/>
        </w:rPr>
        <w:t> termine le traitement en envoyant un code d'erreur au client et la fonction traitant de l'opération de création n'est pas exécutée.</w:t>
      </w:r>
    </w:p>
    <w:p w14:paraId="7BA57A08" w14:textId="2F59820D" w:rsidR="00FD24D4" w:rsidRPr="00A404B2" w:rsidRDefault="00FD24D4" w:rsidP="00FD1B1C">
      <w:pPr>
        <w:spacing w:after="0"/>
        <w:jc w:val="both"/>
        <w:rPr>
          <w:color w:val="0070C0"/>
          <w:sz w:val="24"/>
          <w:szCs w:val="24"/>
          <w:lang w:val="fr-FR"/>
        </w:rPr>
      </w:pPr>
    </w:p>
    <w:p w14:paraId="17DF055E" w14:textId="06FE7A8A" w:rsidR="00B573F1" w:rsidRDefault="00B573F1" w:rsidP="00FD1B1C">
      <w:pPr>
        <w:spacing w:after="0"/>
        <w:jc w:val="both"/>
        <w:rPr>
          <w:color w:val="0070C0"/>
          <w:sz w:val="24"/>
          <w:szCs w:val="24"/>
          <w:lang w:val="fr-FR"/>
        </w:rPr>
      </w:pPr>
      <w:r w:rsidRPr="00A404B2">
        <w:rPr>
          <w:color w:val="0070C0"/>
          <w:sz w:val="24"/>
          <w:szCs w:val="24"/>
          <w:lang w:val="fr-FR"/>
        </w:rPr>
        <w:t>En gros : authorize vérifie qu’un user est connecté, et isAdmin verifie qu’il a les droits de performer cette opération</w:t>
      </w:r>
    </w:p>
    <w:p w14:paraId="6BAFBFBF" w14:textId="505BE464" w:rsidR="005911D0" w:rsidRDefault="005911D0" w:rsidP="00FD1B1C">
      <w:pPr>
        <w:spacing w:after="0"/>
        <w:jc w:val="both"/>
        <w:rPr>
          <w:color w:val="0070C0"/>
          <w:sz w:val="24"/>
          <w:szCs w:val="24"/>
          <w:lang w:val="fr-FR"/>
        </w:rPr>
      </w:pPr>
    </w:p>
    <w:p w14:paraId="7055C0A5" w14:textId="583CFC34" w:rsidR="005911D0" w:rsidRDefault="005911D0" w:rsidP="00FD1B1C">
      <w:pPr>
        <w:spacing w:after="0"/>
        <w:jc w:val="both"/>
        <w:rPr>
          <w:color w:val="0070C0"/>
          <w:sz w:val="24"/>
          <w:szCs w:val="24"/>
          <w:lang w:val="fr-FR"/>
        </w:rPr>
      </w:pPr>
      <w:r>
        <w:rPr>
          <w:color w:val="0070C0"/>
          <w:sz w:val="24"/>
          <w:szCs w:val="24"/>
          <w:lang w:val="fr-FR"/>
        </w:rPr>
        <w:t xml:space="preserve">Ainsi ce genre de opération a besoin d’un autorize. Ceci marche pas : </w:t>
      </w:r>
    </w:p>
    <w:p w14:paraId="36A42DCF" w14:textId="57C5559C" w:rsidR="005911D0" w:rsidRDefault="005911D0" w:rsidP="00FD1B1C">
      <w:pPr>
        <w:spacing w:after="0"/>
        <w:jc w:val="both"/>
        <w:rPr>
          <w:color w:val="0070C0"/>
          <w:sz w:val="24"/>
          <w:szCs w:val="24"/>
          <w:lang w:val="fr-FR"/>
        </w:rPr>
      </w:pPr>
      <w:r>
        <w:rPr>
          <w:noProof/>
        </w:rPr>
        <w:drawing>
          <wp:inline distT="0" distB="0" distL="0" distR="0" wp14:anchorId="34472FFE" wp14:editId="2A08E151">
            <wp:extent cx="5057775" cy="1638300"/>
            <wp:effectExtent l="0" t="0" r="9525"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9"/>
                    <a:stretch>
                      <a:fillRect/>
                    </a:stretch>
                  </pic:blipFill>
                  <pic:spPr>
                    <a:xfrm>
                      <a:off x="0" y="0"/>
                      <a:ext cx="5057775" cy="1638300"/>
                    </a:xfrm>
                    <a:prstGeom prst="rect">
                      <a:avLst/>
                    </a:prstGeom>
                  </pic:spPr>
                </pic:pic>
              </a:graphicData>
            </a:graphic>
          </wp:inline>
        </w:drawing>
      </w:r>
    </w:p>
    <w:p w14:paraId="48722759" w14:textId="5E5C6DD4" w:rsidR="005911D0" w:rsidRDefault="005911D0" w:rsidP="00FD1B1C">
      <w:pPr>
        <w:spacing w:after="0"/>
        <w:jc w:val="both"/>
        <w:rPr>
          <w:color w:val="0070C0"/>
          <w:sz w:val="24"/>
          <w:szCs w:val="24"/>
          <w:lang w:val="fr-FR"/>
        </w:rPr>
      </w:pPr>
    </w:p>
    <w:p w14:paraId="1AEE3875" w14:textId="6ABBFBCE" w:rsidR="005911D0" w:rsidRDefault="005911D0" w:rsidP="00FD1B1C">
      <w:pPr>
        <w:spacing w:after="0"/>
        <w:jc w:val="both"/>
        <w:rPr>
          <w:color w:val="0070C0"/>
          <w:sz w:val="24"/>
          <w:szCs w:val="24"/>
          <w:lang w:val="fr-FR"/>
        </w:rPr>
      </w:pPr>
      <w:r>
        <w:rPr>
          <w:color w:val="0070C0"/>
          <w:sz w:val="24"/>
          <w:szCs w:val="24"/>
          <w:lang w:val="fr-FR"/>
        </w:rPr>
        <w:t xml:space="preserve">Et ceci marche : </w:t>
      </w:r>
    </w:p>
    <w:p w14:paraId="48B810F6" w14:textId="302C43FB" w:rsidR="005911D0" w:rsidRDefault="005911D0" w:rsidP="00FD1B1C">
      <w:pPr>
        <w:spacing w:after="0"/>
        <w:jc w:val="both"/>
        <w:rPr>
          <w:color w:val="0070C0"/>
          <w:sz w:val="24"/>
          <w:szCs w:val="24"/>
          <w:lang w:val="fr-FR"/>
        </w:rPr>
      </w:pPr>
      <w:r>
        <w:rPr>
          <w:noProof/>
        </w:rPr>
        <w:drawing>
          <wp:inline distT="0" distB="0" distL="0" distR="0" wp14:anchorId="4ABD4619" wp14:editId="5A371A2D">
            <wp:extent cx="5076825" cy="2105025"/>
            <wp:effectExtent l="0" t="0" r="9525"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0"/>
                    <a:stretch>
                      <a:fillRect/>
                    </a:stretch>
                  </pic:blipFill>
                  <pic:spPr>
                    <a:xfrm>
                      <a:off x="0" y="0"/>
                      <a:ext cx="5076825" cy="2105025"/>
                    </a:xfrm>
                    <a:prstGeom prst="rect">
                      <a:avLst/>
                    </a:prstGeom>
                  </pic:spPr>
                </pic:pic>
              </a:graphicData>
            </a:graphic>
          </wp:inline>
        </w:drawing>
      </w:r>
    </w:p>
    <w:p w14:paraId="2D38CB40" w14:textId="76DA32A2" w:rsidR="005911D0" w:rsidRDefault="005911D0" w:rsidP="00FD1B1C">
      <w:pPr>
        <w:spacing w:after="0"/>
        <w:jc w:val="both"/>
        <w:rPr>
          <w:color w:val="0070C0"/>
          <w:sz w:val="24"/>
          <w:szCs w:val="24"/>
          <w:lang w:val="fr-FR"/>
        </w:rPr>
      </w:pPr>
    </w:p>
    <w:p w14:paraId="2BD56FA2" w14:textId="4BBCE536" w:rsidR="005911D0" w:rsidRPr="00A404B2" w:rsidRDefault="00C253A9" w:rsidP="00FD1B1C">
      <w:pPr>
        <w:spacing w:after="0"/>
        <w:jc w:val="both"/>
        <w:rPr>
          <w:color w:val="0070C0"/>
          <w:sz w:val="24"/>
          <w:szCs w:val="24"/>
          <w:lang w:val="fr-FR"/>
        </w:rPr>
      </w:pPr>
      <w:r>
        <w:rPr>
          <w:noProof/>
        </w:rPr>
        <w:drawing>
          <wp:inline distT="0" distB="0" distL="0" distR="0" wp14:anchorId="28B22F45" wp14:editId="4BBEAB79">
            <wp:extent cx="5760720" cy="2334895"/>
            <wp:effectExtent l="0" t="0" r="0" b="825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21"/>
                    <a:stretch>
                      <a:fillRect/>
                    </a:stretch>
                  </pic:blipFill>
                  <pic:spPr>
                    <a:xfrm>
                      <a:off x="0" y="0"/>
                      <a:ext cx="5760720" cy="2334895"/>
                    </a:xfrm>
                    <a:prstGeom prst="rect">
                      <a:avLst/>
                    </a:prstGeom>
                  </pic:spPr>
                </pic:pic>
              </a:graphicData>
            </a:graphic>
          </wp:inline>
        </w:drawing>
      </w:r>
    </w:p>
    <w:p w14:paraId="4EC7CBFE" w14:textId="6CC51001" w:rsidR="00FD24D4" w:rsidRDefault="00FD24D4" w:rsidP="00FD1B1C">
      <w:pPr>
        <w:spacing w:after="0"/>
        <w:jc w:val="both"/>
        <w:rPr>
          <w:sz w:val="24"/>
          <w:szCs w:val="24"/>
          <w:lang w:val="fr-FR"/>
        </w:rPr>
      </w:pPr>
    </w:p>
    <w:p w14:paraId="5F03E867" w14:textId="33F7A2F1" w:rsidR="00C253A9" w:rsidRDefault="00C253A9" w:rsidP="00FD1B1C">
      <w:pPr>
        <w:spacing w:after="0"/>
        <w:jc w:val="both"/>
        <w:rPr>
          <w:sz w:val="24"/>
          <w:szCs w:val="24"/>
          <w:lang w:val="fr-FR"/>
        </w:rPr>
      </w:pPr>
    </w:p>
    <w:p w14:paraId="3E32C421" w14:textId="3C9AF1E4" w:rsidR="00C253A9" w:rsidRDefault="00C253A9" w:rsidP="00FD1B1C">
      <w:pPr>
        <w:spacing w:after="0"/>
        <w:jc w:val="both"/>
        <w:rPr>
          <w:sz w:val="24"/>
          <w:szCs w:val="24"/>
          <w:lang w:val="fr-FR"/>
        </w:rPr>
      </w:pPr>
    </w:p>
    <w:p w14:paraId="1F3E91BF" w14:textId="3E69FEAA" w:rsidR="00C253A9" w:rsidRDefault="00C253A9" w:rsidP="00FD1B1C">
      <w:pPr>
        <w:spacing w:after="0"/>
        <w:jc w:val="both"/>
        <w:rPr>
          <w:sz w:val="24"/>
          <w:szCs w:val="24"/>
          <w:lang w:val="fr-FR"/>
        </w:rPr>
      </w:pPr>
    </w:p>
    <w:p w14:paraId="035B9508" w14:textId="6B70FC24" w:rsidR="00C253A9" w:rsidRDefault="00C253A9" w:rsidP="00FD1B1C">
      <w:pPr>
        <w:spacing w:after="0"/>
        <w:jc w:val="both"/>
        <w:rPr>
          <w:sz w:val="24"/>
          <w:szCs w:val="24"/>
          <w:lang w:val="fr-FR"/>
        </w:rPr>
      </w:pPr>
    </w:p>
    <w:p w14:paraId="6885DFAC" w14:textId="72E2A738" w:rsidR="00C253A9" w:rsidRDefault="00C253A9" w:rsidP="00FD1B1C">
      <w:pPr>
        <w:spacing w:after="0"/>
        <w:jc w:val="both"/>
        <w:rPr>
          <w:sz w:val="24"/>
          <w:szCs w:val="24"/>
          <w:lang w:val="fr-FR"/>
        </w:rPr>
      </w:pPr>
    </w:p>
    <w:p w14:paraId="38D9158B" w14:textId="7B1C4FDB" w:rsidR="00C253A9" w:rsidRDefault="00C253A9" w:rsidP="00FD1B1C">
      <w:pPr>
        <w:spacing w:after="0"/>
        <w:jc w:val="both"/>
        <w:rPr>
          <w:sz w:val="24"/>
          <w:szCs w:val="24"/>
          <w:lang w:val="fr-FR"/>
        </w:rPr>
      </w:pPr>
    </w:p>
    <w:p w14:paraId="08308703" w14:textId="48B83AB5" w:rsidR="00C253A9" w:rsidRDefault="00C253A9" w:rsidP="00FD1B1C">
      <w:pPr>
        <w:spacing w:after="0"/>
        <w:jc w:val="both"/>
        <w:rPr>
          <w:sz w:val="24"/>
          <w:szCs w:val="24"/>
          <w:lang w:val="fr-FR"/>
        </w:rPr>
      </w:pPr>
    </w:p>
    <w:p w14:paraId="6160B42B" w14:textId="77777777" w:rsidR="00C253A9" w:rsidRPr="00E9652A" w:rsidRDefault="00C253A9" w:rsidP="00FD1B1C">
      <w:pPr>
        <w:spacing w:after="0"/>
        <w:jc w:val="both"/>
        <w:rPr>
          <w:sz w:val="24"/>
          <w:szCs w:val="24"/>
          <w:lang w:val="fr-FR"/>
        </w:rPr>
      </w:pPr>
    </w:p>
    <w:p w14:paraId="6EB7E290" w14:textId="7313E05E" w:rsidR="00FD24D4" w:rsidRPr="00C253A9" w:rsidRDefault="00FD24D4" w:rsidP="00C253A9">
      <w:pPr>
        <w:pStyle w:val="Titre1"/>
        <w:rPr>
          <w:b/>
          <w:bCs/>
        </w:rPr>
      </w:pPr>
      <w:r w:rsidRPr="00C253A9">
        <w:rPr>
          <w:b/>
          <w:bCs/>
        </w:rPr>
        <w:t>Module 8 : Sessions sur le local storage</w:t>
      </w:r>
      <w:r w:rsidR="006466BB" w:rsidRPr="00C253A9">
        <w:rPr>
          <w:b/>
          <w:bCs/>
        </w:rPr>
        <w:t>/web storage</w:t>
      </w:r>
      <w:r w:rsidR="00C253A9" w:rsidRPr="00C253A9">
        <w:rPr>
          <w:b/>
          <w:bCs/>
        </w:rPr>
        <w:t xml:space="preserve"> + Déploiement</w:t>
      </w:r>
    </w:p>
    <w:p w14:paraId="1C7EF260" w14:textId="617EDF26" w:rsidR="00FD24D4" w:rsidRDefault="00FD24D4" w:rsidP="00FD1B1C">
      <w:pPr>
        <w:spacing w:after="0"/>
        <w:jc w:val="both"/>
        <w:rPr>
          <w:sz w:val="24"/>
          <w:szCs w:val="24"/>
        </w:rPr>
      </w:pPr>
      <w:r>
        <w:rPr>
          <w:sz w:val="24"/>
          <w:szCs w:val="24"/>
        </w:rPr>
        <w:t xml:space="preserve">Le local storage est comme un système de fichiers propre a lui (sur le navigateur). Ainsi la session d’un user peut persister même après un refresh. </w:t>
      </w:r>
    </w:p>
    <w:p w14:paraId="5B4395FC" w14:textId="07F3CCAB" w:rsidR="00FD24D4" w:rsidRDefault="00FD24D4" w:rsidP="00FD1B1C">
      <w:pPr>
        <w:spacing w:after="0"/>
        <w:jc w:val="both"/>
        <w:rPr>
          <w:sz w:val="24"/>
          <w:szCs w:val="24"/>
        </w:rPr>
      </w:pPr>
    </w:p>
    <w:p w14:paraId="2EFF7571" w14:textId="23C5C0C8" w:rsidR="00247991" w:rsidRDefault="00B46165" w:rsidP="00B46165">
      <w:pPr>
        <w:pStyle w:val="Paragraphedeliste"/>
        <w:numPr>
          <w:ilvl w:val="0"/>
          <w:numId w:val="1"/>
        </w:numPr>
        <w:spacing w:after="0"/>
        <w:jc w:val="both"/>
        <w:rPr>
          <w:sz w:val="24"/>
          <w:szCs w:val="24"/>
        </w:rPr>
      </w:pPr>
      <w:r>
        <w:rPr>
          <w:sz w:val="24"/>
          <w:szCs w:val="24"/>
        </w:rPr>
        <w:t>Pourquoi cela serait-il un probleme d’être considéré comme user dès que j’accède a mon site ?</w:t>
      </w:r>
    </w:p>
    <w:p w14:paraId="74817BD4" w14:textId="033B17F1" w:rsidR="00B46165" w:rsidRDefault="00B46165" w:rsidP="00B46165">
      <w:pPr>
        <w:spacing w:after="0"/>
        <w:jc w:val="both"/>
        <w:rPr>
          <w:sz w:val="24"/>
          <w:szCs w:val="24"/>
        </w:rPr>
      </w:pPr>
      <w:r>
        <w:rPr>
          <w:sz w:val="24"/>
          <w:szCs w:val="24"/>
        </w:rPr>
        <w:t xml:space="preserve">Imaginons que je </w:t>
      </w:r>
      <w:r w:rsidR="00245164">
        <w:rPr>
          <w:sz w:val="24"/>
          <w:szCs w:val="24"/>
        </w:rPr>
        <w:t>sois supprimée</w:t>
      </w:r>
      <w:r>
        <w:rPr>
          <w:sz w:val="24"/>
          <w:szCs w:val="24"/>
        </w:rPr>
        <w:t xml:space="preserve"> de la DB. Avec mes données persistant dans la session, je suis toujours connecté alors que je ne peux pas. Dans ce cas, ce n’est pas si grave car je ne peux pas faire de requêtes POST. Dans une SPA, c’est l’API qui vérifie la légitimité des envoyeurs de requêtes en checkant si le token est legit. </w:t>
      </w:r>
    </w:p>
    <w:p w14:paraId="32CF21DC" w14:textId="2776E2CD" w:rsidR="00FE7528" w:rsidRDefault="00414704" w:rsidP="00B46165">
      <w:pPr>
        <w:spacing w:after="0"/>
        <w:jc w:val="both"/>
        <w:rPr>
          <w:sz w:val="24"/>
          <w:szCs w:val="24"/>
        </w:rPr>
      </w:pPr>
      <w:r>
        <w:rPr>
          <w:sz w:val="24"/>
          <w:szCs w:val="24"/>
        </w:rPr>
        <w:t xml:space="preserve">En bref, l’utilisateur non legit aura l’apparence d’un frontend d’utilisateur legit mais ne pourra quand même pas performer d’action non-autorisée. </w:t>
      </w:r>
      <w:r w:rsidR="00FE7528">
        <w:rPr>
          <w:sz w:val="24"/>
          <w:szCs w:val="24"/>
        </w:rPr>
        <w:t>(ex : add pizza)</w:t>
      </w:r>
    </w:p>
    <w:p w14:paraId="16E78859" w14:textId="4B6688CF" w:rsidR="003C7479" w:rsidRDefault="003C7479" w:rsidP="00B46165">
      <w:pPr>
        <w:spacing w:after="0"/>
        <w:jc w:val="both"/>
        <w:rPr>
          <w:sz w:val="24"/>
          <w:szCs w:val="24"/>
        </w:rPr>
      </w:pPr>
    </w:p>
    <w:p w14:paraId="379B5C2B" w14:textId="0BA39D88" w:rsidR="003C7479" w:rsidRDefault="00652E66" w:rsidP="00B46165">
      <w:pPr>
        <w:spacing w:after="0"/>
        <w:jc w:val="both"/>
        <w:rPr>
          <w:sz w:val="24"/>
          <w:szCs w:val="24"/>
        </w:rPr>
      </w:pPr>
      <w:r>
        <w:rPr>
          <w:sz w:val="24"/>
          <w:szCs w:val="24"/>
        </w:rPr>
        <w:t>« </w:t>
      </w:r>
      <w:r w:rsidRPr="00652E66">
        <w:rPr>
          <w:i/>
          <w:iCs/>
          <w:sz w:val="24"/>
          <w:szCs w:val="24"/>
        </w:rPr>
        <w:t>R</w:t>
      </w:r>
      <w:r w:rsidR="003C7479" w:rsidRPr="00652E66">
        <w:rPr>
          <w:i/>
          <w:iCs/>
          <w:sz w:val="24"/>
          <w:szCs w:val="24"/>
        </w:rPr>
        <w:t>emember m</w:t>
      </w:r>
      <w:r w:rsidRPr="00652E66">
        <w:rPr>
          <w:i/>
          <w:iCs/>
          <w:sz w:val="24"/>
          <w:szCs w:val="24"/>
        </w:rPr>
        <w:t>e</w:t>
      </w:r>
      <w:r>
        <w:rPr>
          <w:sz w:val="24"/>
          <w:szCs w:val="24"/>
        </w:rPr>
        <w:t xml:space="preserve"> » </w:t>
      </w:r>
      <w:r w:rsidR="003C7479">
        <w:rPr>
          <w:sz w:val="24"/>
          <w:szCs w:val="24"/>
        </w:rPr>
        <w:t xml:space="preserve">? </w:t>
      </w:r>
    </w:p>
    <w:p w14:paraId="42D68FE6" w14:textId="1B0BCE3F" w:rsidR="003C7479" w:rsidRDefault="003C7479" w:rsidP="00B46165">
      <w:pPr>
        <w:spacing w:after="0"/>
        <w:jc w:val="both"/>
        <w:rPr>
          <w:sz w:val="24"/>
          <w:szCs w:val="24"/>
        </w:rPr>
      </w:pPr>
      <w:r>
        <w:rPr>
          <w:sz w:val="24"/>
          <w:szCs w:val="24"/>
        </w:rPr>
        <w:t>Si je coche, je mets les données dans le local storage. Si non, je les mets dans le session storage.</w:t>
      </w:r>
    </w:p>
    <w:p w14:paraId="2EF404A1" w14:textId="626261BD" w:rsidR="007915D1" w:rsidRDefault="007915D1" w:rsidP="00B46165">
      <w:pPr>
        <w:spacing w:after="0"/>
        <w:jc w:val="both"/>
        <w:rPr>
          <w:sz w:val="24"/>
          <w:szCs w:val="24"/>
        </w:rPr>
      </w:pPr>
    </w:p>
    <w:p w14:paraId="5D726140" w14:textId="668EF2FC" w:rsidR="007915D1" w:rsidRDefault="00BD21FC" w:rsidP="00B46165">
      <w:pPr>
        <w:spacing w:after="0"/>
        <w:jc w:val="both"/>
        <w:rPr>
          <w:sz w:val="24"/>
          <w:szCs w:val="24"/>
        </w:rPr>
      </w:pPr>
      <w:r w:rsidRPr="69320B01">
        <w:rPr>
          <w:sz w:val="24"/>
          <w:szCs w:val="24"/>
        </w:rPr>
        <w:t xml:space="preserve">Avec le cookie, </w:t>
      </w:r>
      <w:r w:rsidR="63A112E4" w:rsidRPr="69320B01">
        <w:rPr>
          <w:sz w:val="24"/>
          <w:szCs w:val="24"/>
        </w:rPr>
        <w:t>la seule donnée</w:t>
      </w:r>
      <w:r w:rsidRPr="69320B01">
        <w:rPr>
          <w:sz w:val="24"/>
          <w:szCs w:val="24"/>
        </w:rPr>
        <w:t xml:space="preserve"> qu’on sauvegarde le local storage est le username. Le token voyage dans le cookie. </w:t>
      </w:r>
    </w:p>
    <w:p w14:paraId="59AF64C8" w14:textId="57BCF585" w:rsidR="00CB3AC1" w:rsidRDefault="00CB3AC1" w:rsidP="00B46165">
      <w:pPr>
        <w:spacing w:after="0"/>
        <w:jc w:val="both"/>
        <w:rPr>
          <w:sz w:val="24"/>
          <w:szCs w:val="24"/>
        </w:rPr>
      </w:pPr>
      <w:r>
        <w:rPr>
          <w:sz w:val="24"/>
          <w:szCs w:val="24"/>
        </w:rPr>
        <w:t>La gestion du cookie se fait au niveau de l’application API</w:t>
      </w:r>
    </w:p>
    <w:p w14:paraId="0723DB1B" w14:textId="07588D87" w:rsidR="0087057D" w:rsidRPr="00842446" w:rsidRDefault="0087057D" w:rsidP="00B46165">
      <w:pPr>
        <w:spacing w:after="0"/>
        <w:jc w:val="both"/>
        <w:rPr>
          <w:color w:val="4472C4" w:themeColor="accent1"/>
          <w:sz w:val="24"/>
          <w:szCs w:val="24"/>
        </w:rPr>
      </w:pPr>
    </w:p>
    <w:p w14:paraId="6B3A1E9A" w14:textId="06CDE2EE" w:rsidR="0087057D" w:rsidRPr="00842446" w:rsidRDefault="0087057D" w:rsidP="0087057D">
      <w:pPr>
        <w:pStyle w:val="Paragraphedeliste"/>
        <w:numPr>
          <w:ilvl w:val="0"/>
          <w:numId w:val="7"/>
        </w:numPr>
        <w:spacing w:after="0"/>
        <w:jc w:val="both"/>
        <w:rPr>
          <w:color w:val="4472C4" w:themeColor="accent1"/>
          <w:sz w:val="24"/>
          <w:szCs w:val="24"/>
        </w:rPr>
      </w:pPr>
      <w:r w:rsidRPr="00842446">
        <w:rPr>
          <w:color w:val="4472C4" w:themeColor="accent1"/>
          <w:sz w:val="24"/>
          <w:szCs w:val="24"/>
        </w:rPr>
        <w:t>Web Storage</w:t>
      </w:r>
    </w:p>
    <w:p w14:paraId="2387704C" w14:textId="7B1ED66F" w:rsidR="0087057D" w:rsidRPr="00842446" w:rsidRDefault="0087057D" w:rsidP="0087057D">
      <w:pPr>
        <w:pStyle w:val="Paragraphedeliste"/>
        <w:numPr>
          <w:ilvl w:val="1"/>
          <w:numId w:val="7"/>
        </w:numPr>
        <w:spacing w:after="0"/>
        <w:jc w:val="both"/>
        <w:rPr>
          <w:color w:val="4472C4" w:themeColor="accent1"/>
          <w:sz w:val="24"/>
          <w:szCs w:val="24"/>
        </w:rPr>
      </w:pPr>
      <w:r w:rsidRPr="00842446">
        <w:rPr>
          <w:color w:val="4472C4" w:themeColor="accent1"/>
          <w:sz w:val="24"/>
          <w:szCs w:val="24"/>
        </w:rPr>
        <w:t>SessionStorage</w:t>
      </w:r>
    </w:p>
    <w:p w14:paraId="691568C4" w14:textId="69A2D457" w:rsidR="0087057D" w:rsidRPr="00842446" w:rsidRDefault="0087057D" w:rsidP="0087057D">
      <w:pPr>
        <w:pStyle w:val="Paragraphedeliste"/>
        <w:numPr>
          <w:ilvl w:val="1"/>
          <w:numId w:val="7"/>
        </w:numPr>
        <w:spacing w:after="0"/>
        <w:jc w:val="both"/>
        <w:rPr>
          <w:color w:val="4472C4" w:themeColor="accent1"/>
          <w:sz w:val="24"/>
          <w:szCs w:val="24"/>
        </w:rPr>
      </w:pPr>
      <w:r w:rsidRPr="00842446">
        <w:rPr>
          <w:color w:val="4472C4" w:themeColor="accent1"/>
          <w:sz w:val="24"/>
          <w:szCs w:val="24"/>
        </w:rPr>
        <w:t>LocalStorage</w:t>
      </w:r>
    </w:p>
    <w:p w14:paraId="26B90498" w14:textId="58970F84" w:rsidR="0087057D" w:rsidRPr="00842446" w:rsidRDefault="0087057D" w:rsidP="0087057D">
      <w:pPr>
        <w:spacing w:after="0"/>
        <w:ind w:left="720"/>
        <w:jc w:val="both"/>
        <w:rPr>
          <w:color w:val="4472C4" w:themeColor="accent1"/>
          <w:sz w:val="24"/>
          <w:szCs w:val="24"/>
        </w:rPr>
      </w:pPr>
      <w:r w:rsidRPr="00842446">
        <w:rPr>
          <w:b/>
          <w:bCs/>
          <w:color w:val="4472C4" w:themeColor="accent1"/>
          <w:sz w:val="24"/>
          <w:szCs w:val="24"/>
        </w:rPr>
        <w:sym w:font="Wingdings" w:char="F0E8"/>
      </w:r>
      <w:r w:rsidRPr="00842446">
        <w:rPr>
          <w:b/>
          <w:bCs/>
          <w:color w:val="4472C4" w:themeColor="accent1"/>
          <w:sz w:val="24"/>
          <w:szCs w:val="24"/>
        </w:rPr>
        <w:t xml:space="preserve"> </w:t>
      </w:r>
      <w:r w:rsidR="00842446" w:rsidRPr="00842446">
        <w:rPr>
          <w:b/>
          <w:bCs/>
          <w:color w:val="4472C4" w:themeColor="accent1"/>
          <w:sz w:val="24"/>
          <w:szCs w:val="24"/>
        </w:rPr>
        <w:t>localStorage.</w:t>
      </w:r>
      <w:r w:rsidRPr="00842446">
        <w:rPr>
          <w:b/>
          <w:bCs/>
          <w:color w:val="4472C4" w:themeColor="accent1"/>
          <w:sz w:val="24"/>
          <w:szCs w:val="24"/>
        </w:rPr>
        <w:t>setItem(clé,valeur)</w:t>
      </w:r>
      <w:r w:rsidRPr="00842446">
        <w:rPr>
          <w:color w:val="4472C4" w:themeColor="accent1"/>
          <w:sz w:val="24"/>
          <w:szCs w:val="24"/>
        </w:rPr>
        <w:t> </w:t>
      </w:r>
      <w:r w:rsidR="00842446" w:rsidRPr="00842446">
        <w:rPr>
          <w:color w:val="4472C4" w:themeColor="accent1"/>
          <w:sz w:val="24"/>
          <w:szCs w:val="24"/>
        </w:rPr>
        <w:t xml:space="preserve">ou </w:t>
      </w:r>
      <w:r w:rsidR="00842446" w:rsidRPr="00842446">
        <w:rPr>
          <w:b/>
          <w:bCs/>
          <w:color w:val="4472C4" w:themeColor="accent1"/>
          <w:sz w:val="24"/>
          <w:szCs w:val="24"/>
        </w:rPr>
        <w:t>sessionStorage.setItem(clé,valeur)</w:t>
      </w:r>
      <w:r w:rsidRPr="00842446">
        <w:rPr>
          <w:b/>
          <w:bCs/>
          <w:color w:val="4472C4" w:themeColor="accent1"/>
          <w:sz w:val="24"/>
          <w:szCs w:val="24"/>
        </w:rPr>
        <w:t>:</w:t>
      </w:r>
      <w:r w:rsidRPr="00842446">
        <w:rPr>
          <w:color w:val="4472C4" w:themeColor="accent1"/>
          <w:sz w:val="24"/>
          <w:szCs w:val="24"/>
        </w:rPr>
        <w:t xml:space="preserve"> clé nom de l’user, valeur une String qui a été stringify depuis JSON</w:t>
      </w:r>
    </w:p>
    <w:p w14:paraId="5DB0A75F" w14:textId="5F68B6BF" w:rsidR="0087057D" w:rsidRPr="00842446" w:rsidRDefault="0087057D" w:rsidP="0087057D">
      <w:pPr>
        <w:spacing w:after="0"/>
        <w:ind w:left="720"/>
        <w:jc w:val="both"/>
        <w:rPr>
          <w:color w:val="4472C4" w:themeColor="accent1"/>
          <w:sz w:val="24"/>
          <w:szCs w:val="24"/>
        </w:rPr>
      </w:pPr>
      <w:r w:rsidRPr="00842446">
        <w:rPr>
          <w:color w:val="4472C4" w:themeColor="accent1"/>
          <w:sz w:val="24"/>
          <w:szCs w:val="24"/>
        </w:rPr>
        <w:sym w:font="Wingdings" w:char="F0E8"/>
      </w:r>
      <w:r w:rsidRPr="00842446">
        <w:rPr>
          <w:color w:val="4472C4" w:themeColor="accent1"/>
          <w:sz w:val="24"/>
          <w:szCs w:val="24"/>
        </w:rPr>
        <w:t xml:space="preserve"> </w:t>
      </w:r>
      <w:r w:rsidR="00842446" w:rsidRPr="00842446">
        <w:rPr>
          <w:b/>
          <w:bCs/>
          <w:color w:val="4472C4" w:themeColor="accent1"/>
          <w:sz w:val="24"/>
          <w:szCs w:val="24"/>
        </w:rPr>
        <w:t>localStorage.</w:t>
      </w:r>
      <w:r w:rsidRPr="00842446">
        <w:rPr>
          <w:b/>
          <w:bCs/>
          <w:color w:val="4472C4" w:themeColor="accent1"/>
          <w:sz w:val="24"/>
          <w:szCs w:val="24"/>
        </w:rPr>
        <w:t>getItem(clé)</w:t>
      </w:r>
      <w:r w:rsidR="00842446" w:rsidRPr="00842446">
        <w:rPr>
          <w:color w:val="4472C4" w:themeColor="accent1"/>
          <w:sz w:val="24"/>
          <w:szCs w:val="24"/>
        </w:rPr>
        <w:t xml:space="preserve"> </w:t>
      </w:r>
      <w:r w:rsidR="00842446" w:rsidRPr="00842446">
        <w:rPr>
          <w:b/>
          <w:bCs/>
          <w:color w:val="4472C4" w:themeColor="accent1"/>
          <w:sz w:val="24"/>
          <w:szCs w:val="24"/>
        </w:rPr>
        <w:t>ou sessionStorage.setItem(clé)</w:t>
      </w:r>
      <w:r w:rsidRPr="00842446">
        <w:rPr>
          <w:color w:val="4472C4" w:themeColor="accent1"/>
          <w:sz w:val="24"/>
          <w:szCs w:val="24"/>
        </w:rPr>
        <w:t> : donne valeur que je peux parse en JSON</w:t>
      </w:r>
    </w:p>
    <w:p w14:paraId="535A411E" w14:textId="7D0F084F" w:rsidR="0087057D" w:rsidRPr="00842446" w:rsidRDefault="0087057D" w:rsidP="0087057D">
      <w:pPr>
        <w:spacing w:after="0"/>
        <w:ind w:left="720"/>
        <w:jc w:val="both"/>
        <w:rPr>
          <w:color w:val="4472C4" w:themeColor="accent1"/>
          <w:sz w:val="24"/>
          <w:szCs w:val="24"/>
        </w:rPr>
      </w:pPr>
      <w:r w:rsidRPr="00842446">
        <w:rPr>
          <w:color w:val="4472C4" w:themeColor="accent1"/>
          <w:sz w:val="24"/>
          <w:szCs w:val="24"/>
        </w:rPr>
        <w:sym w:font="Wingdings" w:char="F0E8"/>
      </w:r>
      <w:r w:rsidRPr="00842446">
        <w:rPr>
          <w:color w:val="4472C4" w:themeColor="accent1"/>
          <w:sz w:val="24"/>
          <w:szCs w:val="24"/>
        </w:rPr>
        <w:t xml:space="preserve"> </w:t>
      </w:r>
      <w:r w:rsidR="00842446" w:rsidRPr="00842446">
        <w:rPr>
          <w:b/>
          <w:bCs/>
          <w:color w:val="4472C4" w:themeColor="accent1"/>
          <w:sz w:val="24"/>
          <w:szCs w:val="24"/>
        </w:rPr>
        <w:t>localStorage.</w:t>
      </w:r>
      <w:r w:rsidRPr="00842446">
        <w:rPr>
          <w:b/>
          <w:bCs/>
          <w:color w:val="4472C4" w:themeColor="accent1"/>
          <w:sz w:val="24"/>
          <w:szCs w:val="24"/>
        </w:rPr>
        <w:t>removeItem(clé)</w:t>
      </w:r>
      <w:r w:rsidR="00842446" w:rsidRPr="00842446">
        <w:rPr>
          <w:b/>
          <w:bCs/>
          <w:color w:val="4472C4" w:themeColor="accent1"/>
          <w:sz w:val="24"/>
          <w:szCs w:val="24"/>
        </w:rPr>
        <w:t xml:space="preserve"> ou sessionStorage.removeItem()</w:t>
      </w:r>
      <w:r w:rsidRPr="00842446">
        <w:rPr>
          <w:color w:val="4472C4" w:themeColor="accent1"/>
          <w:sz w:val="24"/>
          <w:szCs w:val="24"/>
        </w:rPr>
        <w:t> : fait ce que ça dit</w:t>
      </w:r>
    </w:p>
    <w:p w14:paraId="44BEBC17" w14:textId="3745A4E7" w:rsidR="00842446" w:rsidRPr="00842446" w:rsidRDefault="00842446" w:rsidP="0087057D">
      <w:pPr>
        <w:spacing w:after="0"/>
        <w:ind w:left="720"/>
        <w:jc w:val="both"/>
        <w:rPr>
          <w:b/>
          <w:bCs/>
          <w:color w:val="4472C4" w:themeColor="accent1"/>
          <w:sz w:val="24"/>
          <w:szCs w:val="24"/>
        </w:rPr>
      </w:pPr>
      <w:r w:rsidRPr="00842446">
        <w:rPr>
          <w:color w:val="4472C4" w:themeColor="accent1"/>
          <w:sz w:val="24"/>
          <w:szCs w:val="24"/>
        </w:rPr>
        <w:sym w:font="Wingdings" w:char="F0E8"/>
      </w:r>
      <w:r w:rsidRPr="00842446">
        <w:rPr>
          <w:color w:val="4472C4" w:themeColor="accent1"/>
          <w:sz w:val="24"/>
          <w:szCs w:val="24"/>
        </w:rPr>
        <w:t xml:space="preserve"> </w:t>
      </w:r>
      <w:r w:rsidRPr="00842446">
        <w:rPr>
          <w:b/>
          <w:bCs/>
          <w:color w:val="4472C4" w:themeColor="accent1"/>
          <w:sz w:val="24"/>
          <w:szCs w:val="24"/>
        </w:rPr>
        <w:t>localStorage.clear()</w:t>
      </w:r>
      <w:r w:rsidRPr="00842446">
        <w:rPr>
          <w:color w:val="4472C4" w:themeColor="accent1"/>
          <w:sz w:val="24"/>
          <w:szCs w:val="24"/>
        </w:rPr>
        <w:t xml:space="preserve"> ou </w:t>
      </w:r>
      <w:r w:rsidRPr="00842446">
        <w:rPr>
          <w:b/>
          <w:bCs/>
          <w:color w:val="4472C4" w:themeColor="accent1"/>
          <w:sz w:val="24"/>
          <w:szCs w:val="24"/>
        </w:rPr>
        <w:t>sessionStorage.clear()</w:t>
      </w:r>
    </w:p>
    <w:p w14:paraId="05D40398" w14:textId="77777777" w:rsidR="00842446" w:rsidRPr="00842446" w:rsidRDefault="00842446" w:rsidP="0087057D">
      <w:pPr>
        <w:spacing w:after="0"/>
        <w:ind w:left="720"/>
        <w:jc w:val="both"/>
        <w:rPr>
          <w:color w:val="4472C4" w:themeColor="accent1"/>
          <w:sz w:val="24"/>
          <w:szCs w:val="24"/>
        </w:rPr>
      </w:pPr>
    </w:p>
    <w:p w14:paraId="3EC32A7A" w14:textId="6AB0EBDC" w:rsidR="0087057D" w:rsidRPr="00842446" w:rsidRDefault="0087057D" w:rsidP="0087057D">
      <w:pPr>
        <w:spacing w:after="0"/>
        <w:jc w:val="both"/>
        <w:rPr>
          <w:color w:val="4472C4" w:themeColor="accent1"/>
          <w:sz w:val="24"/>
          <w:szCs w:val="24"/>
        </w:rPr>
      </w:pPr>
      <w:r w:rsidRPr="00842446">
        <w:rPr>
          <w:color w:val="4472C4" w:themeColor="accent1"/>
          <w:sz w:val="24"/>
          <w:szCs w:val="24"/>
        </w:rPr>
        <w:t>DANS UTILS/auths.js (cf mod.8 a.2.6)</w:t>
      </w:r>
      <w:r w:rsidR="00E25774">
        <w:rPr>
          <w:color w:val="4472C4" w:themeColor="accent1"/>
          <w:sz w:val="24"/>
          <w:szCs w:val="24"/>
        </w:rPr>
        <w:t xml:space="preserve"> (Frontend)</w:t>
      </w:r>
    </w:p>
    <w:p w14:paraId="6CB12050" w14:textId="1E8F8889" w:rsidR="0087057D" w:rsidRPr="00842446" w:rsidRDefault="0087057D" w:rsidP="0087057D">
      <w:pPr>
        <w:spacing w:after="0"/>
        <w:jc w:val="both"/>
        <w:rPr>
          <w:color w:val="4472C4" w:themeColor="accent1"/>
          <w:sz w:val="24"/>
          <w:szCs w:val="24"/>
        </w:rPr>
      </w:pPr>
      <w:r w:rsidRPr="00842446">
        <w:rPr>
          <w:noProof/>
          <w:color w:val="4472C4" w:themeColor="accent1"/>
        </w:rPr>
        <w:lastRenderedPageBreak/>
        <w:drawing>
          <wp:inline distT="0" distB="0" distL="0" distR="0" wp14:anchorId="0375A546" wp14:editId="274A7A2D">
            <wp:extent cx="5867400" cy="4726517"/>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2"/>
                    <a:stretch>
                      <a:fillRect/>
                    </a:stretch>
                  </pic:blipFill>
                  <pic:spPr>
                    <a:xfrm>
                      <a:off x="0" y="0"/>
                      <a:ext cx="5880801" cy="4737312"/>
                    </a:xfrm>
                    <a:prstGeom prst="rect">
                      <a:avLst/>
                    </a:prstGeom>
                  </pic:spPr>
                </pic:pic>
              </a:graphicData>
            </a:graphic>
          </wp:inline>
        </w:drawing>
      </w:r>
    </w:p>
    <w:p w14:paraId="73F36E3D" w14:textId="319A913F" w:rsidR="0087057D" w:rsidRPr="00842446" w:rsidRDefault="0087057D" w:rsidP="0087057D">
      <w:pPr>
        <w:pStyle w:val="Paragraphedeliste"/>
        <w:numPr>
          <w:ilvl w:val="0"/>
          <w:numId w:val="7"/>
        </w:numPr>
        <w:spacing w:after="0"/>
        <w:jc w:val="both"/>
        <w:rPr>
          <w:color w:val="4472C4" w:themeColor="accent1"/>
          <w:sz w:val="24"/>
          <w:szCs w:val="24"/>
        </w:rPr>
      </w:pPr>
      <w:r w:rsidRPr="00842446">
        <w:rPr>
          <w:color w:val="4472C4" w:themeColor="accent1"/>
          <w:sz w:val="24"/>
          <w:szCs w:val="24"/>
        </w:rPr>
        <w:t>Cookies</w:t>
      </w:r>
    </w:p>
    <w:p w14:paraId="11C2EC1D" w14:textId="3412C6FE" w:rsidR="00842446" w:rsidRPr="00842446" w:rsidRDefault="00842446" w:rsidP="00842446">
      <w:pPr>
        <w:pStyle w:val="Paragraphedeliste"/>
        <w:spacing w:after="0"/>
        <w:jc w:val="both"/>
        <w:rPr>
          <w:color w:val="4472C4" w:themeColor="accent1"/>
          <w:sz w:val="24"/>
          <w:szCs w:val="24"/>
        </w:rPr>
      </w:pPr>
      <w:r w:rsidRPr="00842446">
        <w:rPr>
          <w:color w:val="4472C4" w:themeColor="accent1"/>
          <w:sz w:val="24"/>
          <w:szCs w:val="24"/>
        </w:rPr>
        <w:t>Besoin du web storage</w:t>
      </w:r>
    </w:p>
    <w:p w14:paraId="4F68BE09" w14:textId="622C101A" w:rsidR="00842446" w:rsidRPr="00842446" w:rsidRDefault="00842446" w:rsidP="00842446">
      <w:pPr>
        <w:pStyle w:val="Paragraphedeliste"/>
        <w:spacing w:after="0"/>
        <w:jc w:val="both"/>
        <w:rPr>
          <w:color w:val="4472C4" w:themeColor="accent1"/>
          <w:sz w:val="24"/>
          <w:szCs w:val="24"/>
        </w:rPr>
      </w:pPr>
      <w:r w:rsidRPr="00842446">
        <w:rPr>
          <w:color w:val="4472C4" w:themeColor="accent1"/>
          <w:sz w:val="24"/>
          <w:szCs w:val="24"/>
        </w:rPr>
        <w:t xml:space="preserve">Suivre </w:t>
      </w:r>
      <w:r w:rsidR="0034546A" w:rsidRPr="00842446">
        <w:rPr>
          <w:color w:val="4472C4" w:themeColor="accent1"/>
          <w:sz w:val="24"/>
          <w:szCs w:val="24"/>
        </w:rPr>
        <w:t>les étapes précisées</w:t>
      </w:r>
      <w:r w:rsidRPr="00842446">
        <w:rPr>
          <w:color w:val="4472C4" w:themeColor="accent1"/>
          <w:sz w:val="24"/>
          <w:szCs w:val="24"/>
        </w:rPr>
        <w:t xml:space="preserve"> dans le a.3.2)</w:t>
      </w:r>
      <w:r w:rsidR="00E25774">
        <w:rPr>
          <w:color w:val="4472C4" w:themeColor="accent1"/>
          <w:sz w:val="24"/>
          <w:szCs w:val="24"/>
        </w:rPr>
        <w:t xml:space="preserve"> ( backend !)</w:t>
      </w:r>
    </w:p>
    <w:p w14:paraId="270A04BA" w14:textId="46642AB6" w:rsidR="008D252D" w:rsidRDefault="008D252D" w:rsidP="00B46165">
      <w:pPr>
        <w:pBdr>
          <w:bottom w:val="double" w:sz="6" w:space="1" w:color="auto"/>
        </w:pBdr>
        <w:spacing w:after="0"/>
        <w:jc w:val="both"/>
        <w:rPr>
          <w:sz w:val="24"/>
          <w:szCs w:val="24"/>
        </w:rPr>
      </w:pPr>
    </w:p>
    <w:p w14:paraId="400134EF" w14:textId="09589D6E" w:rsidR="008D252D" w:rsidRDefault="008D252D" w:rsidP="00B46165">
      <w:pPr>
        <w:spacing w:after="0"/>
        <w:jc w:val="both"/>
        <w:rPr>
          <w:sz w:val="24"/>
          <w:szCs w:val="24"/>
        </w:rPr>
      </w:pPr>
    </w:p>
    <w:p w14:paraId="279C27F4" w14:textId="2F3673B2" w:rsidR="008D252D" w:rsidRDefault="008D252D" w:rsidP="00B46165">
      <w:pPr>
        <w:spacing w:after="0"/>
        <w:jc w:val="both"/>
        <w:rPr>
          <w:sz w:val="24"/>
          <w:szCs w:val="24"/>
        </w:rPr>
      </w:pPr>
      <w:r>
        <w:rPr>
          <w:sz w:val="24"/>
          <w:szCs w:val="24"/>
        </w:rPr>
        <w:t xml:space="preserve">Déploiement </w:t>
      </w:r>
    </w:p>
    <w:p w14:paraId="6E9CF7F7" w14:textId="16E1B139" w:rsidR="008D252D" w:rsidRDefault="008D252D" w:rsidP="00B46165">
      <w:pPr>
        <w:spacing w:after="0"/>
        <w:jc w:val="both"/>
        <w:rPr>
          <w:sz w:val="24"/>
          <w:szCs w:val="24"/>
        </w:rPr>
      </w:pPr>
    </w:p>
    <w:p w14:paraId="6B58A029" w14:textId="434EA246" w:rsidR="008D252D" w:rsidRDefault="00DE6575" w:rsidP="00B46165">
      <w:pPr>
        <w:spacing w:after="0"/>
        <w:jc w:val="both"/>
        <w:rPr>
          <w:sz w:val="24"/>
          <w:szCs w:val="24"/>
        </w:rPr>
      </w:pPr>
      <w:r>
        <w:rPr>
          <w:sz w:val="24"/>
          <w:szCs w:val="24"/>
        </w:rPr>
        <w:t xml:space="preserve">En général en web on utilise le déploiement PaaS (platform as a service) =&gt; on va utiliser ça pour le projet (aws/azure/google/etc) </w:t>
      </w:r>
    </w:p>
    <w:p w14:paraId="3AB42A9A" w14:textId="2CD32140" w:rsidR="00A936D2" w:rsidRDefault="00A936D2" w:rsidP="00B46165">
      <w:pPr>
        <w:spacing w:after="0"/>
        <w:jc w:val="both"/>
        <w:rPr>
          <w:sz w:val="24"/>
          <w:szCs w:val="24"/>
        </w:rPr>
      </w:pPr>
    </w:p>
    <w:p w14:paraId="6A7E5A15" w14:textId="54BEFDB0" w:rsidR="00A936D2" w:rsidRDefault="00A936D2" w:rsidP="00B46165">
      <w:pPr>
        <w:spacing w:after="0"/>
        <w:jc w:val="both"/>
        <w:rPr>
          <w:sz w:val="24"/>
          <w:szCs w:val="24"/>
        </w:rPr>
      </w:pPr>
      <w:r>
        <w:rPr>
          <w:sz w:val="24"/>
          <w:szCs w:val="24"/>
        </w:rPr>
        <w:t>Déploiement pour le frontend =&gt; GitHub Pages</w:t>
      </w:r>
    </w:p>
    <w:p w14:paraId="3E172613" w14:textId="44BB9750" w:rsidR="00A936D2" w:rsidRPr="00CB3AC1" w:rsidRDefault="00A936D2" w:rsidP="00B46165">
      <w:pPr>
        <w:spacing w:after="0"/>
        <w:jc w:val="both"/>
        <w:rPr>
          <w:sz w:val="24"/>
          <w:szCs w:val="24"/>
          <w:lang w:val="fr-FR"/>
        </w:rPr>
      </w:pPr>
      <w:r>
        <w:rPr>
          <w:sz w:val="24"/>
          <w:szCs w:val="24"/>
        </w:rPr>
        <w:tab/>
      </w:r>
      <w:r>
        <w:rPr>
          <w:sz w:val="24"/>
          <w:szCs w:val="24"/>
        </w:rPr>
        <w:tab/>
      </w:r>
      <w:r w:rsidRPr="00A936D2">
        <w:rPr>
          <w:sz w:val="24"/>
          <w:szCs w:val="24"/>
        </w:rPr>
        <w:t>Pour l’API =&gt; Azure (dl Azure Tools su</w:t>
      </w:r>
      <w:r>
        <w:rPr>
          <w:sz w:val="24"/>
          <w:szCs w:val="24"/>
        </w:rPr>
        <w:t>r VSC)</w:t>
      </w:r>
    </w:p>
    <w:p w14:paraId="3AAF5CC8" w14:textId="63024E2F" w:rsidR="00A936D2" w:rsidRPr="00A936D2" w:rsidRDefault="00A936D2" w:rsidP="00B46165">
      <w:pPr>
        <w:spacing w:after="0"/>
        <w:jc w:val="both"/>
        <w:rPr>
          <w:sz w:val="24"/>
          <w:szCs w:val="24"/>
        </w:rPr>
      </w:pPr>
      <w:r w:rsidRPr="00A936D2">
        <w:rPr>
          <w:sz w:val="24"/>
          <w:szCs w:val="24"/>
        </w:rPr>
        <w:t xml:space="preserve"> </w:t>
      </w:r>
    </w:p>
    <w:p w14:paraId="11E9C143" w14:textId="4FA7EB13" w:rsidR="00FE7528" w:rsidRPr="00A936D2" w:rsidRDefault="00FE7528" w:rsidP="00B46165">
      <w:pPr>
        <w:spacing w:after="0"/>
        <w:jc w:val="both"/>
        <w:rPr>
          <w:sz w:val="24"/>
          <w:szCs w:val="24"/>
        </w:rPr>
      </w:pPr>
    </w:p>
    <w:p w14:paraId="77F21988" w14:textId="77777777" w:rsidR="00FE7528" w:rsidRPr="00A936D2" w:rsidRDefault="00FE7528" w:rsidP="00B46165">
      <w:pPr>
        <w:spacing w:after="0"/>
        <w:jc w:val="both"/>
        <w:rPr>
          <w:sz w:val="24"/>
          <w:szCs w:val="24"/>
        </w:rPr>
      </w:pPr>
    </w:p>
    <w:p w14:paraId="1F6A26F1" w14:textId="4664AADD" w:rsidR="0044334B" w:rsidRPr="00A936D2" w:rsidRDefault="0044334B" w:rsidP="00FD1B1C">
      <w:pPr>
        <w:spacing w:after="0"/>
        <w:jc w:val="both"/>
        <w:rPr>
          <w:sz w:val="24"/>
          <w:szCs w:val="24"/>
        </w:rPr>
      </w:pPr>
    </w:p>
    <w:p w14:paraId="1EFBCCC9" w14:textId="77777777" w:rsidR="0044334B" w:rsidRPr="00A936D2" w:rsidRDefault="0044334B" w:rsidP="00FD1B1C">
      <w:pPr>
        <w:spacing w:after="0"/>
        <w:jc w:val="both"/>
        <w:rPr>
          <w:sz w:val="24"/>
          <w:szCs w:val="24"/>
        </w:rPr>
      </w:pPr>
    </w:p>
    <w:sectPr w:rsidR="0044334B" w:rsidRPr="00A93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DDE"/>
    <w:multiLevelType w:val="hybridMultilevel"/>
    <w:tmpl w:val="9FE8239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36C50EC"/>
    <w:multiLevelType w:val="hybridMultilevel"/>
    <w:tmpl w:val="B83EC80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CA6793"/>
    <w:multiLevelType w:val="multilevel"/>
    <w:tmpl w:val="78B4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C2644"/>
    <w:multiLevelType w:val="hybridMultilevel"/>
    <w:tmpl w:val="E0C0C7C4"/>
    <w:lvl w:ilvl="0" w:tplc="5B564CE8">
      <w:numFmt w:val="bullet"/>
      <w:lvlText w:val=""/>
      <w:lvlJc w:val="left"/>
      <w:pPr>
        <w:ind w:left="720" w:hanging="360"/>
      </w:pPr>
      <w:rPr>
        <w:rFonts w:ascii="Wingdings" w:eastAsiaTheme="minorHAnsi"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EB0775C"/>
    <w:multiLevelType w:val="hybridMultilevel"/>
    <w:tmpl w:val="8D706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3053E0"/>
    <w:multiLevelType w:val="hybridMultilevel"/>
    <w:tmpl w:val="7B165E84"/>
    <w:lvl w:ilvl="0" w:tplc="903CF0F4">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C073C2F"/>
    <w:multiLevelType w:val="multilevel"/>
    <w:tmpl w:val="3B4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913640">
    <w:abstractNumId w:val="3"/>
  </w:num>
  <w:num w:numId="2" w16cid:durableId="1913079865">
    <w:abstractNumId w:val="5"/>
  </w:num>
  <w:num w:numId="3" w16cid:durableId="240411564">
    <w:abstractNumId w:val="0"/>
  </w:num>
  <w:num w:numId="4" w16cid:durableId="505249121">
    <w:abstractNumId w:val="4"/>
  </w:num>
  <w:num w:numId="5" w16cid:durableId="1967272662">
    <w:abstractNumId w:val="2"/>
  </w:num>
  <w:num w:numId="6" w16cid:durableId="442698420">
    <w:abstractNumId w:val="6"/>
  </w:num>
  <w:num w:numId="7" w16cid:durableId="1915780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6D4"/>
    <w:rsid w:val="00017754"/>
    <w:rsid w:val="00020F5C"/>
    <w:rsid w:val="000536C8"/>
    <w:rsid w:val="00060DAB"/>
    <w:rsid w:val="00061FEF"/>
    <w:rsid w:val="00072E05"/>
    <w:rsid w:val="00085193"/>
    <w:rsid w:val="000901CB"/>
    <w:rsid w:val="000943A1"/>
    <w:rsid w:val="000A5FEE"/>
    <w:rsid w:val="000B65EE"/>
    <w:rsid w:val="000C4CBD"/>
    <w:rsid w:val="000E2405"/>
    <w:rsid w:val="000F5B15"/>
    <w:rsid w:val="00110384"/>
    <w:rsid w:val="00121BF9"/>
    <w:rsid w:val="001231E1"/>
    <w:rsid w:val="00127680"/>
    <w:rsid w:val="00135B2C"/>
    <w:rsid w:val="00141EF3"/>
    <w:rsid w:val="001463C1"/>
    <w:rsid w:val="00163D2D"/>
    <w:rsid w:val="00176BD3"/>
    <w:rsid w:val="00177C37"/>
    <w:rsid w:val="00183276"/>
    <w:rsid w:val="0019418F"/>
    <w:rsid w:val="001A7A2A"/>
    <w:rsid w:val="001B4963"/>
    <w:rsid w:val="001B520B"/>
    <w:rsid w:val="001C6176"/>
    <w:rsid w:val="001D5ADD"/>
    <w:rsid w:val="001E3100"/>
    <w:rsid w:val="001E6D1C"/>
    <w:rsid w:val="0020597A"/>
    <w:rsid w:val="002150A3"/>
    <w:rsid w:val="002240E5"/>
    <w:rsid w:val="00227D11"/>
    <w:rsid w:val="002367FD"/>
    <w:rsid w:val="00240735"/>
    <w:rsid w:val="002434DA"/>
    <w:rsid w:val="002437A3"/>
    <w:rsid w:val="00245164"/>
    <w:rsid w:val="00247991"/>
    <w:rsid w:val="00250626"/>
    <w:rsid w:val="002575EA"/>
    <w:rsid w:val="0026188D"/>
    <w:rsid w:val="00272F3E"/>
    <w:rsid w:val="00275D65"/>
    <w:rsid w:val="00276CAB"/>
    <w:rsid w:val="00285799"/>
    <w:rsid w:val="002A12DD"/>
    <w:rsid w:val="002B0833"/>
    <w:rsid w:val="002B5EB5"/>
    <w:rsid w:val="002C7F23"/>
    <w:rsid w:val="002F3953"/>
    <w:rsid w:val="00340E5C"/>
    <w:rsid w:val="0034546A"/>
    <w:rsid w:val="003477E7"/>
    <w:rsid w:val="00350863"/>
    <w:rsid w:val="00391113"/>
    <w:rsid w:val="003A552E"/>
    <w:rsid w:val="003A5AEE"/>
    <w:rsid w:val="003B0245"/>
    <w:rsid w:val="003B77A4"/>
    <w:rsid w:val="003C7479"/>
    <w:rsid w:val="003D299A"/>
    <w:rsid w:val="003D6049"/>
    <w:rsid w:val="0041371A"/>
    <w:rsid w:val="00414704"/>
    <w:rsid w:val="00437615"/>
    <w:rsid w:val="004432E2"/>
    <w:rsid w:val="0044334B"/>
    <w:rsid w:val="00444DBF"/>
    <w:rsid w:val="004450A6"/>
    <w:rsid w:val="00456612"/>
    <w:rsid w:val="00460A60"/>
    <w:rsid w:val="00466A38"/>
    <w:rsid w:val="00481A42"/>
    <w:rsid w:val="00482DA9"/>
    <w:rsid w:val="004A0CF9"/>
    <w:rsid w:val="004A4EA0"/>
    <w:rsid w:val="004A697C"/>
    <w:rsid w:val="004B26F5"/>
    <w:rsid w:val="004B34D8"/>
    <w:rsid w:val="004F75DF"/>
    <w:rsid w:val="00515312"/>
    <w:rsid w:val="005237B5"/>
    <w:rsid w:val="005345B6"/>
    <w:rsid w:val="00537C52"/>
    <w:rsid w:val="00561099"/>
    <w:rsid w:val="0057341C"/>
    <w:rsid w:val="00575F2F"/>
    <w:rsid w:val="00576753"/>
    <w:rsid w:val="00576A91"/>
    <w:rsid w:val="00583F6B"/>
    <w:rsid w:val="005911D0"/>
    <w:rsid w:val="00594013"/>
    <w:rsid w:val="005C55C7"/>
    <w:rsid w:val="005C5F2F"/>
    <w:rsid w:val="005D15DE"/>
    <w:rsid w:val="005D17BB"/>
    <w:rsid w:val="005D1EBB"/>
    <w:rsid w:val="005D301F"/>
    <w:rsid w:val="005E52C6"/>
    <w:rsid w:val="005E6841"/>
    <w:rsid w:val="005E6A52"/>
    <w:rsid w:val="005F0F0D"/>
    <w:rsid w:val="005F2D6C"/>
    <w:rsid w:val="00616E3E"/>
    <w:rsid w:val="0062000D"/>
    <w:rsid w:val="00624FF7"/>
    <w:rsid w:val="00631251"/>
    <w:rsid w:val="006336C8"/>
    <w:rsid w:val="00634451"/>
    <w:rsid w:val="006466BB"/>
    <w:rsid w:val="00652E66"/>
    <w:rsid w:val="006606FA"/>
    <w:rsid w:val="00663590"/>
    <w:rsid w:val="006637A6"/>
    <w:rsid w:val="00695E6E"/>
    <w:rsid w:val="0069765D"/>
    <w:rsid w:val="006C43C5"/>
    <w:rsid w:val="006E0ABB"/>
    <w:rsid w:val="006F655D"/>
    <w:rsid w:val="007073DC"/>
    <w:rsid w:val="0072600B"/>
    <w:rsid w:val="007403D8"/>
    <w:rsid w:val="007424AC"/>
    <w:rsid w:val="00745021"/>
    <w:rsid w:val="00746CED"/>
    <w:rsid w:val="00755EF6"/>
    <w:rsid w:val="00756DCF"/>
    <w:rsid w:val="007728F7"/>
    <w:rsid w:val="007742EB"/>
    <w:rsid w:val="00780770"/>
    <w:rsid w:val="007873C7"/>
    <w:rsid w:val="007915D1"/>
    <w:rsid w:val="00791C15"/>
    <w:rsid w:val="007A5806"/>
    <w:rsid w:val="007C0513"/>
    <w:rsid w:val="007C2352"/>
    <w:rsid w:val="007C5B29"/>
    <w:rsid w:val="007E2EE4"/>
    <w:rsid w:val="007E45FF"/>
    <w:rsid w:val="00807406"/>
    <w:rsid w:val="00815BC7"/>
    <w:rsid w:val="00820F49"/>
    <w:rsid w:val="008210EF"/>
    <w:rsid w:val="008219C8"/>
    <w:rsid w:val="00822AD9"/>
    <w:rsid w:val="00824BE3"/>
    <w:rsid w:val="00825559"/>
    <w:rsid w:val="00833FC0"/>
    <w:rsid w:val="00842446"/>
    <w:rsid w:val="00846763"/>
    <w:rsid w:val="00862328"/>
    <w:rsid w:val="0087057D"/>
    <w:rsid w:val="00874EC0"/>
    <w:rsid w:val="008751D4"/>
    <w:rsid w:val="008968F2"/>
    <w:rsid w:val="008B05EC"/>
    <w:rsid w:val="008C1CBE"/>
    <w:rsid w:val="008C61CC"/>
    <w:rsid w:val="008D252D"/>
    <w:rsid w:val="008E5737"/>
    <w:rsid w:val="008F0186"/>
    <w:rsid w:val="00901A17"/>
    <w:rsid w:val="009131D2"/>
    <w:rsid w:val="00921D37"/>
    <w:rsid w:val="009238B9"/>
    <w:rsid w:val="0092574D"/>
    <w:rsid w:val="0093603C"/>
    <w:rsid w:val="00951234"/>
    <w:rsid w:val="00952C90"/>
    <w:rsid w:val="00964D70"/>
    <w:rsid w:val="00985120"/>
    <w:rsid w:val="00993033"/>
    <w:rsid w:val="009953E7"/>
    <w:rsid w:val="0099633A"/>
    <w:rsid w:val="009A0F3D"/>
    <w:rsid w:val="009A36B3"/>
    <w:rsid w:val="009C3BFF"/>
    <w:rsid w:val="009D511D"/>
    <w:rsid w:val="009D62CB"/>
    <w:rsid w:val="009E2738"/>
    <w:rsid w:val="009E41E7"/>
    <w:rsid w:val="009E4949"/>
    <w:rsid w:val="00A0488F"/>
    <w:rsid w:val="00A15C38"/>
    <w:rsid w:val="00A1622C"/>
    <w:rsid w:val="00A17336"/>
    <w:rsid w:val="00A20C4D"/>
    <w:rsid w:val="00A21478"/>
    <w:rsid w:val="00A31B12"/>
    <w:rsid w:val="00A404B2"/>
    <w:rsid w:val="00A47C8D"/>
    <w:rsid w:val="00A5078D"/>
    <w:rsid w:val="00A622E2"/>
    <w:rsid w:val="00A62FA7"/>
    <w:rsid w:val="00A631C9"/>
    <w:rsid w:val="00A665B0"/>
    <w:rsid w:val="00A67996"/>
    <w:rsid w:val="00A71D16"/>
    <w:rsid w:val="00A910EB"/>
    <w:rsid w:val="00A936D2"/>
    <w:rsid w:val="00A9455A"/>
    <w:rsid w:val="00AB0AAD"/>
    <w:rsid w:val="00AB540B"/>
    <w:rsid w:val="00AB70C5"/>
    <w:rsid w:val="00AC6B5B"/>
    <w:rsid w:val="00AF488C"/>
    <w:rsid w:val="00B07321"/>
    <w:rsid w:val="00B33621"/>
    <w:rsid w:val="00B35CB6"/>
    <w:rsid w:val="00B364C6"/>
    <w:rsid w:val="00B36DFF"/>
    <w:rsid w:val="00B46165"/>
    <w:rsid w:val="00B53C48"/>
    <w:rsid w:val="00B573F1"/>
    <w:rsid w:val="00B6506F"/>
    <w:rsid w:val="00B706CB"/>
    <w:rsid w:val="00BB40CD"/>
    <w:rsid w:val="00BD204C"/>
    <w:rsid w:val="00BD21FC"/>
    <w:rsid w:val="00BD2795"/>
    <w:rsid w:val="00BD39DE"/>
    <w:rsid w:val="00BD42C4"/>
    <w:rsid w:val="00BE04AE"/>
    <w:rsid w:val="00BE1614"/>
    <w:rsid w:val="00BE2AFC"/>
    <w:rsid w:val="00BE321B"/>
    <w:rsid w:val="00BE41B6"/>
    <w:rsid w:val="00BE6352"/>
    <w:rsid w:val="00BF2AF0"/>
    <w:rsid w:val="00BF746F"/>
    <w:rsid w:val="00BF7960"/>
    <w:rsid w:val="00C112A9"/>
    <w:rsid w:val="00C13066"/>
    <w:rsid w:val="00C132E5"/>
    <w:rsid w:val="00C1533D"/>
    <w:rsid w:val="00C253A9"/>
    <w:rsid w:val="00C32629"/>
    <w:rsid w:val="00C54245"/>
    <w:rsid w:val="00C608FE"/>
    <w:rsid w:val="00C63F5A"/>
    <w:rsid w:val="00C85607"/>
    <w:rsid w:val="00C91628"/>
    <w:rsid w:val="00C93945"/>
    <w:rsid w:val="00C9425F"/>
    <w:rsid w:val="00C942E6"/>
    <w:rsid w:val="00CA646A"/>
    <w:rsid w:val="00CB3AC1"/>
    <w:rsid w:val="00CB6E1C"/>
    <w:rsid w:val="00CC0DBD"/>
    <w:rsid w:val="00CC3BE8"/>
    <w:rsid w:val="00D051D4"/>
    <w:rsid w:val="00D4457A"/>
    <w:rsid w:val="00D5713A"/>
    <w:rsid w:val="00D621AB"/>
    <w:rsid w:val="00D62E50"/>
    <w:rsid w:val="00D649B5"/>
    <w:rsid w:val="00D71803"/>
    <w:rsid w:val="00D723BC"/>
    <w:rsid w:val="00D76CE9"/>
    <w:rsid w:val="00D8766B"/>
    <w:rsid w:val="00D91AE9"/>
    <w:rsid w:val="00DA07D9"/>
    <w:rsid w:val="00DA2EF1"/>
    <w:rsid w:val="00DC21A6"/>
    <w:rsid w:val="00DD2887"/>
    <w:rsid w:val="00DD7BDB"/>
    <w:rsid w:val="00DE6575"/>
    <w:rsid w:val="00DF2289"/>
    <w:rsid w:val="00DF62A4"/>
    <w:rsid w:val="00DF7F4E"/>
    <w:rsid w:val="00E2077C"/>
    <w:rsid w:val="00E25774"/>
    <w:rsid w:val="00E5737B"/>
    <w:rsid w:val="00E6168C"/>
    <w:rsid w:val="00E9652A"/>
    <w:rsid w:val="00E97CC5"/>
    <w:rsid w:val="00EA46D4"/>
    <w:rsid w:val="00EB5A13"/>
    <w:rsid w:val="00EC0FFA"/>
    <w:rsid w:val="00ED2B54"/>
    <w:rsid w:val="00ED711C"/>
    <w:rsid w:val="00EF4594"/>
    <w:rsid w:val="00F007C0"/>
    <w:rsid w:val="00F04E79"/>
    <w:rsid w:val="00F167D7"/>
    <w:rsid w:val="00F20EE4"/>
    <w:rsid w:val="00F31E6E"/>
    <w:rsid w:val="00F43415"/>
    <w:rsid w:val="00F55CB1"/>
    <w:rsid w:val="00F55CDA"/>
    <w:rsid w:val="00F55E31"/>
    <w:rsid w:val="00F61DEF"/>
    <w:rsid w:val="00F66646"/>
    <w:rsid w:val="00F7331B"/>
    <w:rsid w:val="00F75F43"/>
    <w:rsid w:val="00F801D3"/>
    <w:rsid w:val="00F849AD"/>
    <w:rsid w:val="00FB73CC"/>
    <w:rsid w:val="00FC5F22"/>
    <w:rsid w:val="00FD1B1C"/>
    <w:rsid w:val="00FD24D4"/>
    <w:rsid w:val="00FE1458"/>
    <w:rsid w:val="00FE7528"/>
    <w:rsid w:val="1A0D820A"/>
    <w:rsid w:val="3723F4CC"/>
    <w:rsid w:val="3B6796EF"/>
    <w:rsid w:val="63A112E4"/>
    <w:rsid w:val="672C8D57"/>
    <w:rsid w:val="69320B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5642"/>
  <w15:chartTrackingRefBased/>
  <w15:docId w15:val="{44AF24DB-493F-4CF4-A4F3-ED0950D3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5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3033"/>
    <w:pPr>
      <w:ind w:left="720"/>
      <w:contextualSpacing/>
    </w:pPr>
  </w:style>
  <w:style w:type="character" w:styleId="Lienhypertexte">
    <w:name w:val="Hyperlink"/>
    <w:basedOn w:val="Policepardfaut"/>
    <w:uiPriority w:val="99"/>
    <w:unhideWhenUsed/>
    <w:rsid w:val="00D76CE9"/>
    <w:rPr>
      <w:color w:val="0563C1" w:themeColor="hyperlink"/>
      <w:u w:val="single"/>
    </w:rPr>
  </w:style>
  <w:style w:type="character" w:styleId="Mentionnonrsolue">
    <w:name w:val="Unresolved Mention"/>
    <w:basedOn w:val="Policepardfaut"/>
    <w:uiPriority w:val="99"/>
    <w:semiHidden/>
    <w:unhideWhenUsed/>
    <w:rsid w:val="00D76CE9"/>
    <w:rPr>
      <w:color w:val="605E5C"/>
      <w:shd w:val="clear" w:color="auto" w:fill="E1DFDD"/>
    </w:rPr>
  </w:style>
  <w:style w:type="character" w:styleId="lev">
    <w:name w:val="Strong"/>
    <w:basedOn w:val="Policepardfaut"/>
    <w:uiPriority w:val="22"/>
    <w:qFormat/>
    <w:rsid w:val="008C1CBE"/>
    <w:rPr>
      <w:b/>
      <w:bCs/>
    </w:rPr>
  </w:style>
  <w:style w:type="paragraph" w:styleId="PrformatHTML">
    <w:name w:val="HTML Preformatted"/>
    <w:basedOn w:val="Normal"/>
    <w:link w:val="PrformatHTMLCar"/>
    <w:uiPriority w:val="99"/>
    <w:semiHidden/>
    <w:unhideWhenUsed/>
    <w:rsid w:val="009E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9E41E7"/>
    <w:rPr>
      <w:rFonts w:ascii="Courier New" w:eastAsia="Times New Roman" w:hAnsi="Courier New" w:cs="Courier New"/>
      <w:sz w:val="20"/>
      <w:szCs w:val="20"/>
      <w:lang w:eastAsia="fr-BE"/>
    </w:rPr>
  </w:style>
  <w:style w:type="character" w:customStyle="1" w:styleId="token">
    <w:name w:val="token"/>
    <w:basedOn w:val="Policepardfaut"/>
    <w:rsid w:val="009E41E7"/>
  </w:style>
  <w:style w:type="paragraph" w:styleId="NormalWeb">
    <w:name w:val="Normal (Web)"/>
    <w:basedOn w:val="Normal"/>
    <w:uiPriority w:val="99"/>
    <w:semiHidden/>
    <w:unhideWhenUsed/>
    <w:rsid w:val="00561099"/>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561099"/>
    <w:rPr>
      <w:rFonts w:ascii="Courier New" w:eastAsia="Times New Roman" w:hAnsi="Courier New" w:cs="Courier New"/>
      <w:sz w:val="20"/>
      <w:szCs w:val="20"/>
    </w:rPr>
  </w:style>
  <w:style w:type="paragraph" w:styleId="Sansinterligne">
    <w:name w:val="No Spacing"/>
    <w:uiPriority w:val="1"/>
    <w:qFormat/>
    <w:rsid w:val="00C253A9"/>
    <w:pPr>
      <w:spacing w:after="0" w:line="240" w:lineRule="auto"/>
    </w:pPr>
  </w:style>
  <w:style w:type="character" w:customStyle="1" w:styleId="Titre1Car">
    <w:name w:val="Titre 1 Car"/>
    <w:basedOn w:val="Policepardfaut"/>
    <w:link w:val="Titre1"/>
    <w:uiPriority w:val="9"/>
    <w:rsid w:val="00C253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64026">
      <w:bodyDiv w:val="1"/>
      <w:marLeft w:val="0"/>
      <w:marRight w:val="0"/>
      <w:marTop w:val="0"/>
      <w:marBottom w:val="0"/>
      <w:divBdr>
        <w:top w:val="none" w:sz="0" w:space="0" w:color="auto"/>
        <w:left w:val="none" w:sz="0" w:space="0" w:color="auto"/>
        <w:bottom w:val="none" w:sz="0" w:space="0" w:color="auto"/>
        <w:right w:val="none" w:sz="0" w:space="0" w:color="auto"/>
      </w:divBdr>
      <w:divsChild>
        <w:div w:id="142623854">
          <w:marLeft w:val="0"/>
          <w:marRight w:val="0"/>
          <w:marTop w:val="0"/>
          <w:marBottom w:val="0"/>
          <w:divBdr>
            <w:top w:val="none" w:sz="0" w:space="0" w:color="auto"/>
            <w:left w:val="none" w:sz="0" w:space="0" w:color="auto"/>
            <w:bottom w:val="none" w:sz="0" w:space="0" w:color="auto"/>
            <w:right w:val="none" w:sz="0" w:space="0" w:color="auto"/>
          </w:divBdr>
          <w:divsChild>
            <w:div w:id="227427169">
              <w:marLeft w:val="0"/>
              <w:marRight w:val="0"/>
              <w:marTop w:val="0"/>
              <w:marBottom w:val="0"/>
              <w:divBdr>
                <w:top w:val="none" w:sz="0" w:space="0" w:color="auto"/>
                <w:left w:val="none" w:sz="0" w:space="0" w:color="auto"/>
                <w:bottom w:val="none" w:sz="0" w:space="0" w:color="auto"/>
                <w:right w:val="none" w:sz="0" w:space="0" w:color="auto"/>
              </w:divBdr>
            </w:div>
          </w:divsChild>
        </w:div>
        <w:div w:id="513809875">
          <w:marLeft w:val="0"/>
          <w:marRight w:val="0"/>
          <w:marTop w:val="0"/>
          <w:marBottom w:val="0"/>
          <w:divBdr>
            <w:top w:val="none" w:sz="0" w:space="0" w:color="auto"/>
            <w:left w:val="none" w:sz="0" w:space="0" w:color="auto"/>
            <w:bottom w:val="none" w:sz="0" w:space="0" w:color="auto"/>
            <w:right w:val="none" w:sz="0" w:space="0" w:color="auto"/>
          </w:divBdr>
          <w:divsChild>
            <w:div w:id="11441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8296">
      <w:bodyDiv w:val="1"/>
      <w:marLeft w:val="0"/>
      <w:marRight w:val="0"/>
      <w:marTop w:val="0"/>
      <w:marBottom w:val="0"/>
      <w:divBdr>
        <w:top w:val="none" w:sz="0" w:space="0" w:color="auto"/>
        <w:left w:val="none" w:sz="0" w:space="0" w:color="auto"/>
        <w:bottom w:val="none" w:sz="0" w:space="0" w:color="auto"/>
        <w:right w:val="none" w:sz="0" w:space="0" w:color="auto"/>
      </w:divBdr>
    </w:div>
    <w:div w:id="16126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eveloper.mozilla.org/en-US/docs/Web/API/Document"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5A3E-78EC-458A-83C7-2005212F2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15</Pages>
  <Words>2625</Words>
  <Characters>14440</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Boltryk</dc:creator>
  <cp:keywords/>
  <dc:description/>
  <cp:lastModifiedBy>Alicia Boltryk</cp:lastModifiedBy>
  <cp:revision>308</cp:revision>
  <dcterms:created xsi:type="dcterms:W3CDTF">2022-09-15T09:32:00Z</dcterms:created>
  <dcterms:modified xsi:type="dcterms:W3CDTF">2023-01-15T12:24:00Z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4e90d9a4a7f552951aa50696f72d49e21789b683c97e96ccba3f004036559e1e</vt:lpwstr>
  </property>
</Properties>
</file>