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420000" cy="1258378"/>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420000" cy="1258378"/>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rPr>
          <w:cantSplit/>
        </w:trPr>
        <w:tc>
          <w:tcPr>
            <w:tcW w:type="dxa" w:w="1984"/>
          </w:tcPr>
          <w:p>
            <w:pPr>
              <w:keepNext/>
            </w:pPr>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420000" cy="1810814"/>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420000" cy="1810814"/>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rPr>
          <w:cantSplit/>
        </w:trPr>
        <w:tc>
          <w:tcPr>
            <w:tcW w:type="dxa" w:w="3969"/>
          </w:tcPr>
          <w:p>
            <w:pPr>
              <w:keepNext/>
            </w:pPr>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rPr>
          <w:cantSplit/>
        </w:trPr>
        <w:tc>
          <w:tcPr>
            <w:tcW w:type="dxa" w:w="3969"/>
          </w:tcPr>
          <w:p>
            <w:pPr>
              <w:keepNext/>
            </w:pPr>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rPr>
          <w:cantSplit/>
        </w:trPr>
        <w:tc>
          <w:tcPr>
            <w:tcW w:type="dxa" w:w="3969"/>
          </w:tcPr>
          <w:p>
            <w:pPr>
              <w:keepNext/>
            </w:pPr>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rPr>
          <w:cantSplit/>
        </w:trPr>
        <w:tc>
          <w:tcPr>
            <w:tcW w:type="dxa" w:w="3969"/>
          </w:tcPr>
          <w:p>
            <w:pPr>
              <w:keepNext/>
            </w:pPr>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rPr>
          <w:cantSplit/>
        </w:trPr>
        <w:tc>
          <w:tcPr>
            <w:tcW w:type="dxa" w:w="3969"/>
          </w:tcPr>
          <w:p>
            <w:pPr>
              <w:keepNext/>
            </w:pPr>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rPr>
          <w:cantSplit/>
        </w:trPr>
        <w:tc>
          <w:tcPr>
            <w:tcW w:type="dxa" w:w="3969"/>
          </w:tcPr>
          <w:p>
            <w:pPr>
              <w:keepNext/>
            </w:pPr>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rPr>
          <w:cantSplit/>
        </w:trPr>
        <w:tc>
          <w:tcPr>
            <w:tcW w:type="dxa" w:w="3969"/>
          </w:tcPr>
          <w:p>
            <w:pPr>
              <w:keepNext/>
            </w:pPr>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rPr>
          <w:cantSplit/>
        </w:trPr>
        <w:tc>
          <w:tcPr>
            <w:tcW w:type="dxa" w:w="3969"/>
          </w:tcPr>
          <w:p>
            <w:pPr>
              <w:keepNext/>
            </w:pPr>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rPr>
          <w:cantSplit/>
        </w:trPr>
        <w:tc>
          <w:tcPr>
            <w:tcW w:type="dxa" w:w="3969"/>
          </w:tcPr>
          <w:p>
            <w:pPr>
              <w:keepNext/>
            </w:pPr>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420000" cy="1881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420000" cy="1881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420000" cy="1791882"/>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420000" cy="1791882"/>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rPr>
          <w:cantSplit/>
        </w:trPr>
        <w:tc>
          <w:tcPr>
            <w:tcW w:type="dxa" w:w="2268"/>
          </w:tcPr>
          <w:p>
            <w:pPr>
              <w:keepNext/>
            </w:pPr>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rPr>
          <w:cantSplit/>
        </w:trPr>
        <w:tc>
          <w:tcPr>
            <w:tcW w:type="dxa" w:w="3402"/>
          </w:tcPr>
          <w:p>
            <w:pPr>
              <w:keepNext/>
            </w:pPr>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rPr>
          <w:cantSplit/>
        </w:trPr>
        <w:tc>
          <w:tcPr>
            <w:tcW w:type="dxa" w:w="3402"/>
          </w:tcPr>
          <w:p>
            <w:pPr>
              <w:keepNext/>
            </w:pPr>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rPr>
          <w:cantSplit/>
        </w:trPr>
        <w:tc>
          <w:tcPr>
            <w:tcW w:type="dxa" w:w="3402"/>
          </w:tcPr>
          <w:p>
            <w:pPr>
              <w:keepNext/>
            </w:pPr>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rPr>
          <w:cantSplit/>
        </w:trPr>
        <w:tc>
          <w:tcPr>
            <w:tcW w:type="dxa" w:w="3402"/>
          </w:tcPr>
          <w:p>
            <w:pPr>
              <w:keepNext/>
            </w:pPr>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rPr>
          <w:cantSplit/>
        </w:trPr>
        <w:tc>
          <w:tcPr>
            <w:tcW w:type="dxa" w:w="3402"/>
          </w:tcPr>
          <w:p>
            <w:pPr>
              <w:keepNext/>
            </w:pPr>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rPr>
          <w:cantSplit/>
        </w:trPr>
        <w:tc>
          <w:tcPr>
            <w:tcW w:type="dxa" w:w="3402"/>
          </w:tcPr>
          <w:p>
            <w:pPr>
              <w:keepNext/>
            </w:pPr>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rPr>
          <w:cantSplit/>
        </w:trPr>
        <w:tc>
          <w:tcPr>
            <w:tcW w:type="dxa" w:w="3402"/>
          </w:tcPr>
          <w:p>
            <w:pPr>
              <w:keepNext/>
            </w:pPr>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2835"/>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rPr>
          <w:cantSplit/>
        </w:trPr>
        <w:tc>
          <w:tcPr>
            <w:tcW w:type="dxa" w:w="2835"/>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rPr>
          <w:cantSplit/>
        </w:trPr>
        <w:tc>
          <w:tcPr>
            <w:tcW w:type="dxa" w:w="2835"/>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rPr>
          <w:cantSplit/>
        </w:trPr>
        <w:tc>
          <w:tcPr>
            <w:tcW w:type="dxa" w:w="2835"/>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rPr>
          <w:cantSplit/>
        </w:trPr>
        <w:tc>
          <w:tcPr>
            <w:tcW w:type="dxa" w:w="2835"/>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rPr>
          <w:cantSplit/>
        </w:trPr>
        <w:tc>
          <w:tcPr>
            <w:tcW w:type="dxa" w:w="2835"/>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420000" cy="1529931"/>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420000" cy="1529931"/>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420000" cy="18492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420000" cy="1849220"/>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420000" cy="3092370"/>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420000" cy="3092370"/>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rPr>
          <w:cantSplit/>
        </w:trPr>
        <w:tc>
          <w:tcPr>
            <w:tcW w:type="dxa" w:w="1814"/>
          </w:tcPr>
          <w:p>
            <w:pPr>
              <w:keepNext/>
            </w:pPr>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1984"/>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rPr>
          <w:cantSplit/>
        </w:trPr>
        <w:tc>
          <w:tcPr>
            <w:tcW w:type="dxa" w:w="1984"/>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rPr>
          <w:cantSplit/>
        </w:trPr>
        <w:tc>
          <w:tcPr>
            <w:tcW w:type="dxa" w:w="1984"/>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rPr>
          <w:cantSplit/>
        </w:trPr>
        <w:tc>
          <w:tcPr>
            <w:tcW w:type="dxa" w:w="1984"/>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rPr>
          <w:cantSplit/>
        </w:trPr>
        <w:tc>
          <w:tcPr>
            <w:tcW w:type="dxa" w:w="1984"/>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420000" cy="2079237"/>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420000" cy="2079237"/>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420000" cy="2081572"/>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420000" cy="2081572"/>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420000" cy="2288872"/>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420000" cy="2288872"/>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rPr>
          <w:cantSplit/>
        </w:trPr>
        <w:tc>
          <w:tcPr>
            <w:tcW w:type="dxa" w:w="1701"/>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rPr>
          <w:cantSplit/>
        </w:trPr>
        <w:tc>
          <w:tcPr>
            <w:tcW w:type="dxa" w:w="1701"/>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rPr>
          <w:cantSplit/>
        </w:trPr>
        <w:tc>
          <w:tcPr>
            <w:tcW w:type="dxa" w:w="1701"/>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rPr>
          <w:cantSplit/>
        </w:trPr>
        <w:tc>
          <w:tcPr>
            <w:tcW w:type="dxa" w:w="1701"/>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rPr>
          <w:cantSplit/>
        </w:trPr>
        <w:tc>
          <w:tcPr>
            <w:tcW w:type="dxa" w:w="1814"/>
          </w:tcPr>
          <w:p>
            <w:pPr>
              <w:keepNext/>
            </w:pPr>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420000" cy="23512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420000" cy="23512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420000" cy="23512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420000" cy="23512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420000" cy="23512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