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960000" cy="1771499"/>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960000" cy="1771499"/>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960000" cy="214120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960000" cy="2141202"/>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960000" cy="358063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960000" cy="3580639"/>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960000" cy="2407538"/>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960000" cy="2407538"/>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960000" cy="2410241"/>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960000" cy="2410241"/>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960000" cy="2650272"/>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960000" cy="2650272"/>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420000" cy="23512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420000" cy="23512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420000" cy="23512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420000" cy="23512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420000" cy="23512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