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A2" w:rsidRDefault="0016018C">
      <w:pPr>
        <w:rPr>
          <w:rFonts w:hint="eastAsia"/>
        </w:rPr>
      </w:pPr>
      <w:r>
        <w:rPr>
          <w:rFonts w:hint="eastAsia"/>
        </w:rPr>
        <w:t>日志表</w:t>
      </w:r>
      <w:proofErr w:type="spellStart"/>
      <w:r>
        <w:rPr>
          <w:rFonts w:hint="eastAsia"/>
        </w:rPr>
        <w:t>taskLog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siteLog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themeLog</w:t>
      </w:r>
      <w:proofErr w:type="spellEnd"/>
    </w:p>
    <w:p w:rsidR="0016018C" w:rsidRDefault="0016018C">
      <w:pPr>
        <w:rPr>
          <w:rFonts w:hint="eastAsia"/>
        </w:rPr>
      </w:pPr>
      <w:r>
        <w:rPr>
          <w:rFonts w:hint="eastAsia"/>
        </w:rPr>
        <w:t>当中只有都有对应的字段如下：</w:t>
      </w:r>
    </w:p>
    <w:p w:rsidR="0016018C" w:rsidRDefault="0016018C">
      <w:pPr>
        <w:rPr>
          <w:rFonts w:hint="eastAsia"/>
        </w:rPr>
      </w:pPr>
      <w:proofErr w:type="spellStart"/>
      <w:r>
        <w:rPr>
          <w:rFonts w:hint="eastAsia"/>
        </w:rPr>
        <w:t>taskLog</w:t>
      </w:r>
      <w:proofErr w:type="spellEnd"/>
      <w:r>
        <w:rPr>
          <w:rFonts w:hint="eastAsia"/>
        </w:rPr>
        <w:t>：</w:t>
      </w:r>
      <w:proofErr w:type="gramStart"/>
      <w:r w:rsidR="00565986">
        <w:rPr>
          <w:rFonts w:hint="eastAsia"/>
        </w:rPr>
        <w:t>1.</w:t>
      </w:r>
      <w:r w:rsidRPr="0016018C">
        <w:t>totalGrabNewPostNum</w:t>
      </w:r>
      <w:proofErr w:type="gramEnd"/>
    </w:p>
    <w:p w:rsidR="0016018C" w:rsidRDefault="00565986" w:rsidP="0016018C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2.</w:t>
      </w:r>
      <w:r w:rsidR="0016018C" w:rsidRPr="0016018C">
        <w:t>totalGrabUpdatePostNum</w:t>
      </w:r>
      <w:proofErr w:type="gramEnd"/>
    </w:p>
    <w:p w:rsidR="0016018C" w:rsidRDefault="0016018C" w:rsidP="0016018C">
      <w:pPr>
        <w:ind w:left="420" w:firstLine="420"/>
        <w:rPr>
          <w:rFonts w:hint="eastAsia"/>
        </w:rPr>
      </w:pPr>
      <w:r>
        <w:rPr>
          <w:rFonts w:hint="eastAsia"/>
        </w:rPr>
        <w:t>以上两者求和为计划解析的页面总数</w:t>
      </w:r>
    </w:p>
    <w:p w:rsidR="0016018C" w:rsidRDefault="00565986" w:rsidP="0016018C">
      <w:pPr>
        <w:ind w:left="420" w:firstLine="420"/>
        <w:rPr>
          <w:rFonts w:hint="eastAsia"/>
        </w:rPr>
      </w:pPr>
      <w:r>
        <w:rPr>
          <w:rFonts w:hint="eastAsia"/>
        </w:rPr>
        <w:t>3.</w:t>
      </w:r>
      <w:r w:rsidR="0016018C">
        <w:rPr>
          <w:rFonts w:hint="eastAsia"/>
        </w:rPr>
        <w:t>totalFetchPostNum</w:t>
      </w:r>
      <w:r w:rsidR="0016018C">
        <w:rPr>
          <w:rFonts w:hint="eastAsia"/>
        </w:rPr>
        <w:t>（当前解析的页面总数）</w:t>
      </w:r>
    </w:p>
    <w:p w:rsidR="0016018C" w:rsidRDefault="00565986" w:rsidP="0016018C">
      <w:pPr>
        <w:ind w:left="420" w:firstLine="420"/>
        <w:rPr>
          <w:rFonts w:hint="eastAsia"/>
        </w:rPr>
      </w:pPr>
      <w:r>
        <w:rPr>
          <w:rFonts w:hint="eastAsia"/>
        </w:rPr>
        <w:t>4.</w:t>
      </w:r>
      <w:r w:rsidR="0016018C">
        <w:rPr>
          <w:rFonts w:hint="eastAsia"/>
        </w:rPr>
        <w:t>totalfetchSuccPostNum</w:t>
      </w:r>
      <w:r w:rsidR="0016018C">
        <w:rPr>
          <w:rFonts w:hint="eastAsia"/>
        </w:rPr>
        <w:t>（当前解析成功的页面总数）</w:t>
      </w:r>
    </w:p>
    <w:p w:rsidR="0025081F" w:rsidRDefault="0025081F" w:rsidP="0025081F">
      <w:pPr>
        <w:rPr>
          <w:rFonts w:hint="eastAsia"/>
        </w:rPr>
      </w:pPr>
    </w:p>
    <w:p w:rsidR="0025081F" w:rsidRPr="0016018C" w:rsidRDefault="0025081F" w:rsidP="0025081F">
      <w:pPr>
        <w:rPr>
          <w:rFonts w:hint="eastAsia"/>
        </w:rPr>
      </w:pPr>
      <w:proofErr w:type="spellStart"/>
      <w:r>
        <w:rPr>
          <w:rFonts w:hint="eastAsia"/>
        </w:rPr>
        <w:t>siteLog</w:t>
      </w:r>
      <w:proofErr w:type="spellEnd"/>
      <w:r>
        <w:rPr>
          <w:rFonts w:hint="eastAsia"/>
        </w:rPr>
        <w:t>：</w:t>
      </w:r>
      <w:proofErr w:type="gramStart"/>
      <w:r w:rsidR="00565986">
        <w:rPr>
          <w:rFonts w:hint="eastAsia"/>
        </w:rPr>
        <w:t>1.</w:t>
      </w:r>
      <w:r w:rsidRPr="0025081F">
        <w:t>siteNewPostNum</w:t>
      </w:r>
      <w:proofErr w:type="gramEnd"/>
    </w:p>
    <w:p w:rsidR="0016018C" w:rsidRDefault="001601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565986">
        <w:rPr>
          <w:rFonts w:hint="eastAsia"/>
        </w:rPr>
        <w:t>2.</w:t>
      </w:r>
      <w:r w:rsidR="0025081F" w:rsidRPr="0025081F">
        <w:t>siteUpdatePostNum</w:t>
      </w:r>
      <w:proofErr w:type="gramEnd"/>
    </w:p>
    <w:p w:rsidR="0025081F" w:rsidRDefault="0025081F" w:rsidP="0025081F">
      <w:pPr>
        <w:ind w:left="420" w:firstLine="420"/>
        <w:rPr>
          <w:rFonts w:hint="eastAsia"/>
        </w:rPr>
      </w:pPr>
      <w:r>
        <w:rPr>
          <w:rFonts w:hint="eastAsia"/>
        </w:rPr>
        <w:t>以上两者求和为</w:t>
      </w:r>
      <w:r>
        <w:rPr>
          <w:rFonts w:hint="eastAsia"/>
        </w:rPr>
        <w:t>该站点</w:t>
      </w:r>
      <w:r>
        <w:rPr>
          <w:rFonts w:hint="eastAsia"/>
        </w:rPr>
        <w:t>计划解析的页面总数</w:t>
      </w:r>
    </w:p>
    <w:p w:rsidR="0025081F" w:rsidRDefault="002508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65986">
        <w:rPr>
          <w:rFonts w:hint="eastAsia"/>
        </w:rPr>
        <w:t>3.</w:t>
      </w:r>
      <w:r w:rsidRPr="0025081F">
        <w:t>siteFetchNum</w:t>
      </w:r>
      <w:r>
        <w:rPr>
          <w:rFonts w:hint="eastAsia"/>
        </w:rPr>
        <w:t>（当前该站点解析的页面总数）</w:t>
      </w:r>
    </w:p>
    <w:p w:rsidR="0025081F" w:rsidRDefault="002508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65986">
        <w:rPr>
          <w:rFonts w:hint="eastAsia"/>
        </w:rPr>
        <w:t>4.</w:t>
      </w:r>
      <w:r w:rsidRPr="0025081F">
        <w:t>siteFetchSuccNum</w:t>
      </w:r>
      <w:r>
        <w:rPr>
          <w:rFonts w:hint="eastAsia"/>
        </w:rPr>
        <w:t>（当前该站点解析成功的页面总数）</w:t>
      </w:r>
    </w:p>
    <w:p w:rsidR="0025081F" w:rsidRPr="00565986" w:rsidRDefault="0025081F">
      <w:pPr>
        <w:rPr>
          <w:rFonts w:hint="eastAsia"/>
        </w:rPr>
      </w:pPr>
    </w:p>
    <w:p w:rsidR="0025081F" w:rsidRDefault="0025081F">
      <w:pPr>
        <w:rPr>
          <w:rFonts w:hint="eastAsia"/>
        </w:rPr>
      </w:pPr>
      <w:proofErr w:type="spellStart"/>
      <w:r>
        <w:rPr>
          <w:rFonts w:hint="eastAsia"/>
        </w:rPr>
        <w:t>themeLog</w:t>
      </w:r>
      <w:proofErr w:type="spellEnd"/>
      <w:r>
        <w:rPr>
          <w:rFonts w:hint="eastAsia"/>
        </w:rPr>
        <w:t>：</w:t>
      </w:r>
      <w:proofErr w:type="gramStart"/>
      <w:r w:rsidR="00565986">
        <w:rPr>
          <w:rFonts w:hint="eastAsia"/>
        </w:rPr>
        <w:t>1.</w:t>
      </w:r>
      <w:r w:rsidRPr="0025081F">
        <w:t>themeNewPostNum</w:t>
      </w:r>
      <w:proofErr w:type="gramEnd"/>
    </w:p>
    <w:p w:rsidR="0025081F" w:rsidRDefault="002508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 w:rsidR="00565986">
        <w:rPr>
          <w:rFonts w:hint="eastAsia"/>
        </w:rPr>
        <w:t>2.</w:t>
      </w:r>
      <w:r w:rsidRPr="0025081F">
        <w:t>themeUpdatePostNum</w:t>
      </w:r>
      <w:proofErr w:type="gramEnd"/>
    </w:p>
    <w:p w:rsidR="0025081F" w:rsidRPr="0025081F" w:rsidRDefault="0025081F" w:rsidP="0025081F">
      <w:pPr>
        <w:ind w:left="840" w:firstLineChars="100" w:firstLine="210"/>
      </w:pPr>
      <w:r>
        <w:rPr>
          <w:rFonts w:hint="eastAsia"/>
        </w:rPr>
        <w:t>以上两者求和为</w:t>
      </w:r>
      <w:r>
        <w:rPr>
          <w:rFonts w:hint="eastAsia"/>
        </w:rPr>
        <w:t>该主题</w:t>
      </w:r>
      <w:r>
        <w:rPr>
          <w:rFonts w:hint="eastAsia"/>
        </w:rPr>
        <w:t>计划解析的页面总数</w:t>
      </w:r>
    </w:p>
    <w:p w:rsidR="0025081F" w:rsidRDefault="0025081F" w:rsidP="0025081F">
      <w:pPr>
        <w:tabs>
          <w:tab w:val="left" w:pos="1065"/>
        </w:tabs>
      </w:pPr>
      <w:r>
        <w:tab/>
      </w:r>
      <w:r w:rsidR="00565986">
        <w:rPr>
          <w:rFonts w:hint="eastAsia"/>
        </w:rPr>
        <w:t>3.</w:t>
      </w:r>
      <w:r w:rsidRPr="0025081F">
        <w:t>themeFetchNum</w:t>
      </w:r>
      <w:r>
        <w:rPr>
          <w:rFonts w:hint="eastAsia"/>
        </w:rPr>
        <w:t>（</w:t>
      </w:r>
      <w:r>
        <w:rPr>
          <w:rFonts w:hint="eastAsia"/>
        </w:rPr>
        <w:t>当前该主题</w:t>
      </w:r>
      <w:r>
        <w:rPr>
          <w:rFonts w:hint="eastAsia"/>
        </w:rPr>
        <w:t>解析的页面总数）</w:t>
      </w:r>
    </w:p>
    <w:p w:rsidR="0025081F" w:rsidRDefault="0025081F" w:rsidP="0025081F">
      <w:pPr>
        <w:tabs>
          <w:tab w:val="left" w:pos="1065"/>
        </w:tabs>
        <w:rPr>
          <w:rFonts w:hint="eastAsia"/>
        </w:rPr>
      </w:pPr>
      <w:r>
        <w:tab/>
      </w:r>
      <w:r w:rsidR="00565986">
        <w:rPr>
          <w:rFonts w:hint="eastAsia"/>
        </w:rPr>
        <w:t>4.</w:t>
      </w:r>
      <w:r w:rsidRPr="0025081F">
        <w:t>themeFetchSuccNum</w:t>
      </w:r>
      <w:r>
        <w:rPr>
          <w:rFonts w:hint="eastAsia"/>
        </w:rPr>
        <w:t>（</w:t>
      </w:r>
      <w:r>
        <w:rPr>
          <w:rFonts w:hint="eastAsia"/>
        </w:rPr>
        <w:t>当前该主题</w:t>
      </w:r>
      <w:r>
        <w:rPr>
          <w:rFonts w:hint="eastAsia"/>
        </w:rPr>
        <w:t>解析成功的页面总数）</w:t>
      </w:r>
    </w:p>
    <w:p w:rsidR="00565986" w:rsidRPr="00565986" w:rsidRDefault="00565986" w:rsidP="0025081F">
      <w:pPr>
        <w:tabs>
          <w:tab w:val="left" w:pos="1065"/>
        </w:tabs>
        <w:rPr>
          <w:rFonts w:hint="eastAsia"/>
        </w:rPr>
      </w:pPr>
    </w:p>
    <w:p w:rsidR="00565986" w:rsidRDefault="00565986" w:rsidP="0025081F">
      <w:pPr>
        <w:tabs>
          <w:tab w:val="left" w:pos="1065"/>
        </w:tabs>
        <w:rPr>
          <w:rFonts w:hint="eastAsia"/>
        </w:rPr>
      </w:pPr>
      <w:proofErr w:type="spellStart"/>
      <w:r>
        <w:rPr>
          <w:rFonts w:hint="eastAsia"/>
        </w:rPr>
        <w:t>themeLog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 w:rsidR="001D6F0F">
        <w:rPr>
          <w:rFonts w:hint="eastAsia"/>
        </w:rPr>
        <w:t>数据在爬</w:t>
      </w:r>
      <w:proofErr w:type="gramStart"/>
      <w:r w:rsidR="001D6F0F">
        <w:rPr>
          <w:rFonts w:hint="eastAsia"/>
        </w:rPr>
        <w:t>取过程</w:t>
      </w:r>
      <w:proofErr w:type="gramEnd"/>
      <w:r w:rsidR="001D6F0F">
        <w:rPr>
          <w:rFonts w:hint="eastAsia"/>
        </w:rPr>
        <w:t>当中随时存入</w:t>
      </w:r>
      <w:proofErr w:type="spellStart"/>
      <w:r w:rsidR="001D6F0F">
        <w:rPr>
          <w:rFonts w:hint="eastAsia"/>
        </w:rPr>
        <w:t>themeLog</w:t>
      </w:r>
      <w:proofErr w:type="spellEnd"/>
      <w:r w:rsidR="001D6F0F">
        <w:rPr>
          <w:rFonts w:hint="eastAsia"/>
        </w:rPr>
        <w:t>表（粒度为每一个以</w:t>
      </w:r>
      <w:r w:rsidR="001D6F0F">
        <w:rPr>
          <w:rFonts w:hint="eastAsia"/>
        </w:rPr>
        <w:t>theme</w:t>
      </w:r>
      <w:r w:rsidR="001D6F0F">
        <w:rPr>
          <w:rFonts w:hint="eastAsia"/>
        </w:rPr>
        <w:t>为单位的解析小线程结束后）</w:t>
      </w:r>
    </w:p>
    <w:p w:rsidR="000138CD" w:rsidRDefault="000138CD" w:rsidP="0025081F">
      <w:pPr>
        <w:tabs>
          <w:tab w:val="left" w:pos="1065"/>
        </w:tabs>
        <w:rPr>
          <w:rFonts w:hint="eastAsia"/>
        </w:rPr>
      </w:pPr>
      <w:proofErr w:type="spellStart"/>
      <w:r>
        <w:rPr>
          <w:rFonts w:hint="eastAsia"/>
        </w:rPr>
        <w:t>siteLog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数据在爬去过程当中刷新</w:t>
      </w:r>
      <w:proofErr w:type="spellStart"/>
      <w:r>
        <w:rPr>
          <w:rFonts w:hint="eastAsia"/>
        </w:rPr>
        <w:t>themeLog</w:t>
      </w:r>
      <w:proofErr w:type="spellEnd"/>
      <w:r>
        <w:rPr>
          <w:rFonts w:hint="eastAsia"/>
        </w:rPr>
        <w:t>之后，将这一次</w:t>
      </w:r>
      <w:r>
        <w:rPr>
          <w:rFonts w:hint="eastAsia"/>
        </w:rPr>
        <w:t>theme</w:t>
      </w:r>
      <w:r>
        <w:rPr>
          <w:rFonts w:hint="eastAsia"/>
        </w:rPr>
        <w:t>解析线程的成果随时累加并修改入所属的</w:t>
      </w:r>
      <w:proofErr w:type="spellStart"/>
      <w:r>
        <w:rPr>
          <w:rFonts w:hint="eastAsia"/>
        </w:rPr>
        <w:t>siteLog</w:t>
      </w:r>
      <w:proofErr w:type="spellEnd"/>
      <w:r>
        <w:rPr>
          <w:rFonts w:hint="eastAsia"/>
        </w:rPr>
        <w:t>当中（粒度同上）</w:t>
      </w:r>
    </w:p>
    <w:p w:rsidR="00D90AD2" w:rsidRDefault="000138CD" w:rsidP="0025081F">
      <w:pPr>
        <w:tabs>
          <w:tab w:val="left" w:pos="1065"/>
        </w:tabs>
        <w:rPr>
          <w:rFonts w:hint="eastAsia"/>
        </w:rPr>
      </w:pPr>
      <w:proofErr w:type="spellStart"/>
      <w:r>
        <w:rPr>
          <w:rFonts w:hint="eastAsia"/>
        </w:rPr>
        <w:t>taskLog</w:t>
      </w:r>
      <w:proofErr w:type="spellEnd"/>
      <w:r>
        <w:rPr>
          <w:rFonts w:hint="eastAsia"/>
        </w:rPr>
        <w:t>中的所有数据，每次实时查询之前，都根据现有的</w:t>
      </w:r>
      <w:proofErr w:type="spellStart"/>
      <w:r>
        <w:rPr>
          <w:rFonts w:hint="eastAsia"/>
        </w:rPr>
        <w:t>siteLog</w:t>
      </w:r>
      <w:proofErr w:type="spellEnd"/>
      <w:r w:rsidR="006A0B48">
        <w:rPr>
          <w:rFonts w:hint="eastAsia"/>
        </w:rPr>
        <w:t>数据（已经被实时更新好了）重新统计一份</w:t>
      </w:r>
      <w:r w:rsidR="00D90AD2">
        <w:rPr>
          <w:rFonts w:hint="eastAsia"/>
        </w:rPr>
        <w:t>，保证数据的实时性</w:t>
      </w:r>
    </w:p>
    <w:p w:rsidR="00D90AD2" w:rsidRPr="00D90AD2" w:rsidRDefault="00D90AD2" w:rsidP="0025081F">
      <w:pPr>
        <w:tabs>
          <w:tab w:val="left" w:pos="1065"/>
        </w:tabs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taskLog</w:t>
      </w:r>
      <w:proofErr w:type="spellEnd"/>
      <w:r>
        <w:rPr>
          <w:rFonts w:hint="eastAsia"/>
        </w:rPr>
        <w:t>的数据实时查询操作应当规范如下：先刷新</w:t>
      </w:r>
      <w:proofErr w:type="spellStart"/>
      <w:r>
        <w:rPr>
          <w:rFonts w:hint="eastAsia"/>
        </w:rPr>
        <w:t>taskLog</w:t>
      </w:r>
      <w:proofErr w:type="spellEnd"/>
      <w:r>
        <w:rPr>
          <w:rFonts w:hint="eastAsia"/>
        </w:rPr>
        <w:t>表（内核中事先已经写好方法），后查询出最新的数据</w:t>
      </w:r>
      <w:bookmarkStart w:id="0" w:name="_GoBack"/>
      <w:bookmarkEnd w:id="0"/>
    </w:p>
    <w:sectPr w:rsidR="00D90AD2" w:rsidRPr="00D9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A9"/>
    <w:rsid w:val="000138CD"/>
    <w:rsid w:val="0016018C"/>
    <w:rsid w:val="001D6F0F"/>
    <w:rsid w:val="0025081F"/>
    <w:rsid w:val="004A37A2"/>
    <w:rsid w:val="00565986"/>
    <w:rsid w:val="006A0B48"/>
    <w:rsid w:val="00A848D8"/>
    <w:rsid w:val="00D90AD2"/>
    <w:rsid w:val="00F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Company> 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7</cp:revision>
  <dcterms:created xsi:type="dcterms:W3CDTF">2014-04-23T17:21:00Z</dcterms:created>
  <dcterms:modified xsi:type="dcterms:W3CDTF">2014-04-23T17:49:00Z</dcterms:modified>
</cp:coreProperties>
</file>