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</w:pPr>
      <w:r>
        <w:t>Заголовок 1</w:t>
      </w:r>
    </w:p>
    <w:p>
      <w:pPr>
        <w:pStyle w:val="para2"/>
      </w:pPr>
      <w:r>
        <w:t>Заголовок 2</w:t>
      </w:r>
    </w:p>
    <w:p>
      <w:pPr>
        <w:pStyle w:val="para3"/>
      </w:pPr>
      <w:r>
        <w:t>Заголовок 3</w:t>
      </w:r>
    </w:p>
    <w:p>
      <w:pPr>
        <w:pStyle w:val="para4"/>
      </w:pPr>
      <w:r>
        <w:t>Заголовок 4</w:t>
      </w:r>
    </w:p>
    <w:p>
      <w:pPr>
        <w:pStyle w:val="para11"/>
      </w:pPr>
      <w:r>
        <w:t>Магнум Опус — мир Фрактального Фэнтези, руин цивилизаций вписанных в живописные пейзажи невообразимого наследия древности. Это эпос о последнем вздохе цивилизации, которая отказывается умирать в тишине, и о людях, готовых шагнуть в неизвестность, чтобы вырвать у будущего право на существование.</w:t>
      </w:r>
    </w:p>
    <w:p>
      <w:r>
        <w:t xml:space="preserve">Мир был сломан не тьмой или злом, а гордыней предков. Монументы былому величию всё еще стоят, в своей ослепительной грандиозности. Здесь лестницы уходят в бесконечность, расстояния измеряются вниманием, а не метрами, а пейзажи представляют собой </w:t>
      </w:r>
      <w:r>
        <w:rPr>
          <w:rStyle w:val="char31"/>
        </w:rPr>
        <w:t>полотна Бирштадта</w:t>
      </w:r>
      <w:r>
        <w:t>: невероятные высоты, ослепляющий свет, глубокие тени, обжигающий холод. Опасность не прячется в трясине — она сверкает на недосягаемых вершинах, дышит масштабом, перед которым человек лишь песчинка.</w:t>
      </w:r>
    </w:p>
    <w:p>
      <w:r>
        <w:t>Это история о титанизме — о попытке использовать силу предков, не повторив их ошибок самоуничтожения. О борьбе с собственной смертностью на фоне эпической, безразличной красоты мира. Мира где столкновения, решаются в первый миг, а выживание зависит от умения чувствовать «слепые зоны» реальности и находить пути там, где другие видят только тупик.</w:t>
      </w:r>
    </w:p>
    <w:p>
      <w:r>
        <w:t>В то же время, в этой истории упор делается не на трагический пафос, а на смекалку, крутизну и нестандартность мышления героев, которые сражаются с обстоятельствами используя все трюки, какие только есть в их арсенале. Здесь нет рыцарей в тяжелых доспехах, которые стоят в строю. Вместо этого люди в плащах, с рюкзаками, запрыгивают на свой меч и скользят на нём по фрактальным кристаллам, уклоняются от удара, который мог бы уничтожить город, и стреляют в ответ из волшебных палочек. И даже чьё-то тело необратимо изменилось, под действием сил обитающих в глубине Кратера, это не повод отбрасывать свою миссию, лишь повод достать одежду попросторней.</w:t>
      </w:r>
    </w:p>
    <w:p>
      <w:pPr>
        <w:pStyle w:val="para60"/>
        <w:numPr>
          <w:ilvl w:val="0"/>
          <w:numId w:val="7"/>
        </w:numPr>
        <w:ind w:left="567" w:hanging="284"/>
      </w:pPr>
      <w:r>
        <w:t>Dsfdfsdfdfdsfdsfdsfdsfdssdfdsfdsfdsfdsfdsfdsfdsfdsfdsfdsfdsfdsfdsfdsfdsfdsfdsfdsfdsfdsfdsfdsfdsffsdsdf</w:t>
      </w:r>
    </w:p>
    <w:p>
      <w:pPr>
        <w:pStyle w:val="para41"/>
      </w:pPr>
      <w:r/>
    </w:p>
    <w:p>
      <w:pPr>
        <w:pStyle w:val="para39"/>
        <w:numPr>
          <w:ilvl w:val="0"/>
          <w:numId w:val="2"/>
        </w:numPr>
        <w:ind w:left="425" w:hanging="425"/>
      </w:pPr>
      <w:r>
        <w:t>Маркированный список.</w:t>
      </w:r>
    </w:p>
    <w:p>
      <w:pPr>
        <w:pStyle w:val="para39"/>
        <w:numPr>
          <w:ilvl w:val="0"/>
          <w:numId w:val="2"/>
        </w:numPr>
        <w:ind w:left="425" w:hanging="425"/>
      </w:pPr>
      <w:r>
        <w:t>Маркированный список.</w:t>
      </w:r>
    </w:p>
    <w:p>
      <w:pPr>
        <w:pStyle w:val="para39"/>
        <w:numPr>
          <w:ilvl w:val="0"/>
          <w:numId w:val="2"/>
        </w:numPr>
        <w:ind w:left="425" w:hanging="425"/>
      </w:pPr>
      <w:r>
        <w:t>Маркированный список.</w:t>
      </w:r>
    </w:p>
    <w:p>
      <w:pPr>
        <w:pStyle w:val="para40"/>
        <w:numPr>
          <w:ilvl w:val="0"/>
          <w:numId w:val="18"/>
        </w:numPr>
        <w:ind w:left="850" w:hanging="369"/>
      </w:pPr>
      <w:r>
        <w:t>оорпрпорпопопорпопопропропропрорпорпопропропропропропропропропропроп</w:t>
      </w:r>
    </w:p>
    <w:p>
      <w:pPr>
        <w:pStyle w:val="para58"/>
      </w:pPr>
      <w:r>
        <w:t>Тыцтыцтыц</w:t>
      </w:r>
      <w:bookmarkStart w:id="0" w:name="docs-internal-guid-f35bb2eb-7fff-1919-04"/>
      <w:r/>
      <w:bookmarkEnd w:id="0"/>
      <w:r>
        <w:br w:type="textWrapping"/>
        <w:t>Выавыаывавы</w:t>
      </w:r>
    </w:p>
    <w:p>
      <w:pPr>
        <w:pStyle w:val="para42"/>
        <w:numPr>
          <w:ilvl w:val="0"/>
          <w:numId w:val="3"/>
        </w:numPr>
        <w:ind w:left="425" w:hanging="425"/>
      </w:pPr>
      <w:r>
        <w:t>Цифровой список</w:t>
      </w:r>
    </w:p>
    <w:p>
      <w:pPr>
        <w:pStyle w:val="para43"/>
      </w:pPr>
      <w:r>
        <w:t>з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д</w:t>
      </w:r>
    </w:p>
    <w:p>
      <w:pPr>
        <w:pStyle w:val="para53"/>
      </w:pPr>
      <w:r>
        <w:t>Уклоняются от удара, который мог бы уничтожить город, и стреляют в ответ из волшебных палочек. И даже чьё-то тело необратимо изменилось, под действием сил обитающих в глубине Кратера, это не повод отбрасывать свою миссию, лишь повод достать одежду.</w:t>
      </w:r>
    </w:p>
    <w:p>
      <w:pPr>
        <w:pStyle w:val="para53"/>
      </w:pPr>
      <w:r>
        <w:t>Уклоняются от удара, который мог бы уничтожить город, и стреляют в ответ из волшебных палочек. И даже чьё-то тело необратимо изменилось, под действием сил обитающих в глубине Кратера, это не повод отбрасывать свою миссию, лишь повод достать одежду попросторней.</w:t>
      </w:r>
    </w:p>
    <w:p>
      <w:pPr>
        <w:pStyle w:val="para51"/>
      </w:pPr>
      <w:r>
        <w:t>Уклоняются от удара, который мог бы уничтожить город, и стреляют в ответ из волшебных палочек. И даже чьё-то тело необратимо изменилось, под действием сил обитающих в глубине Кратера, это не повод отбрасывать свою миссию, лишь повод достать одежду попросторней.</w:t>
      </w:r>
    </w:p>
    <w:p>
      <w:pPr>
        <w:pStyle w:val="para52"/>
      </w:pPr>
      <w:r>
        <w:t>Уклоняются от удара, который мог бы уничтожить город, и стреляют в ответ из волшебных палочек. И даже чьё-то тело необратимо изменилось, под действием сил обитающих в глубине Кратера, это не повод отбрасывать свою миссию, лишь повод достать одежду попросторней</w:t>
      </w:r>
    </w:p>
    <w:p>
      <w:pPr>
        <w:pStyle w:val="para52"/>
      </w:pPr>
      <w:r/>
    </w:p>
    <w:p>
      <w:pPr>
        <w:pStyle w:val="para52"/>
      </w:pPr>
      <w:r/>
    </w:p>
    <w:p>
      <w:pPr>
        <w:pStyle w:val="para52"/>
      </w:pPr>
      <w:r/>
    </w:p>
    <w:p>
      <w:pPr>
        <w:pStyle w:val="para52"/>
      </w:pPr>
      <w:r/>
    </w:p>
    <w:p>
      <w:pPr>
        <w:pStyle w:val="para41"/>
        <w:ind w:firstLine="0"/>
      </w:pPr>
      <w:r/>
    </w:p>
    <w:p>
      <w:pPr>
        <w:pStyle w:val="para41"/>
      </w:pPr>
      <w:r/>
    </w:p>
    <w:p>
      <w:pPr>
        <w:pStyle w:val="para43"/>
        <w:ind w:firstLine="0"/>
        <w:rPr>
          <w:lang w:val="en-us"/>
        </w:rPr>
      </w:pPr>
      <w:r>
        <w:rPr>
          <w:lang w:val="en-us"/>
        </w:rPr>
        <w:t>jbnmkjjkhkjhkjhkjhkjhkjhkjhkkhjkhjjjjjjjjjjjjjjjjjjjjjjjjjjjjjjjjjjjjjjjjjjjjjjjjjjjjjjjjjjjjjjjjjjjjjjjjjjjjjjjjjjjjjjjjjjjjjjjjjjjjjjjjjjjjjjjjjjjjjjjjjjjjjjjjjjjjjjjjjjjj</w:t>
      </w:r>
    </w:p>
    <w:p>
      <w:pPr>
        <w:pStyle w:val="para56"/>
        <w:numPr>
          <w:ilvl w:val="0"/>
          <w:numId w:val="8"/>
        </w:numPr>
        <w:ind w:left="567" w:hanging="284"/>
      </w:pPr>
      <w:r>
        <w:t>Dsfdfsdfdfdsfdsfdsfdsfdssdfdsfdsfdsfdsfdsfdsfdsfdsfdsfdsfdsfdsfdsfdsfdsfdsfdsfdsfdsfdsfdsfdsfdsffsdsdf||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footerReference w:type="default" r:id="rId9"/>
      <w:type w:val="continuous"/>
      <w:pgSz w:h="11906" w:w="16838" w:orient="landscape"/>
      <w:pgMar w:left="1134" w:top="1701" w:right="1134" w:bottom="850" w:header="709" w:footer="709"/>
      <w:paperSrc w:first="0" w:other="0" a="0" b="0"/>
      <w:pgNumType w:fmt="decimal"/>
      <w:cols w:num="2" w:equalWidth="1" w:space="708"/>
      <w:tmGutter w:val="3"/>
      <w:mirrorMargins w:val="0"/>
      <w:tmSection w:h="-2">
        <w:tmHeader w:id="0" w:h="0" edge="709" text="0">
          <w:shd w:val="none"/>
        </w:tmHeader>
        <w:tmFooter w:id="0" w:h="0" edge="709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Nunito">
    <w:panose1 w:val="00000000000000000000"/>
    <w:charset w:val="cc"/>
    <w:family w:val="roman"/>
    <w:pitch w:val="default"/>
  </w:font>
  <w:font w:name="Merriweather 18pt">
    <w:panose1 w:val="00000000000000000000"/>
    <w:charset w:val="cc"/>
    <w:family w:val="roman"/>
    <w:pitch w:val="default"/>
  </w:font>
  <w:font w:name="OpenSymbol">
    <w:panose1 w:val="05010000000000000000"/>
    <w:charset w:val="00"/>
    <w:family w:val="swiss"/>
    <w:pitch w:val="default"/>
  </w:font>
  <w:font w:name="Liberation Sans">
    <w:panose1 w:val="020B0604020202020204"/>
    <w:charset w:val="cc"/>
    <w:family w:val="swiss"/>
    <w:pitch w:val="default"/>
  </w:font>
  <w:font w:name="Nunito Light">
    <w:panose1 w:val="00000000000000000000"/>
    <w:charset w:val="cc"/>
    <w:family w:val="roman"/>
    <w:pitch w:val="default"/>
  </w:font>
  <w:font w:name="Microsoft YaHei">
    <w:panose1 w:val="020B0503020204020204"/>
    <w:charset w:val="cc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2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1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numFmt w:val="bullet"/>
      <w:suff w:val="tab"/>
      <w:lvlText w:val="◇"/>
      <w:lvlJc w:val="left"/>
      <w:pPr>
        <w:ind w:left="482" w:hanging="0"/>
      </w:pPr>
      <w:rPr>
        <w:rFonts w:ascii="Montserrat" w:hAnsi="Montserrat" w:cs="Montserrat"/>
      </w:rPr>
    </w:lvl>
    <w:lvl w:ilvl="1">
      <w:start w:val="1"/>
      <w:numFmt w:val="decimal"/>
      <w:suff w:val="tab"/>
      <w:lvlText w:val="%2."/>
      <w:lvlJc w:val="left"/>
      <w:pPr>
        <w:ind w:left="720" w:hanging="0"/>
      </w:pPr>
    </w:lvl>
    <w:lvl w:ilvl="2">
      <w:start w:val="1"/>
      <w:numFmt w:val="decimal"/>
      <w:suff w:val="tab"/>
      <w:lvlText w:val="%3."/>
      <w:lvlJc w:val="left"/>
      <w:pPr>
        <w:ind w:left="1080" w:hanging="0"/>
      </w:pPr>
    </w:lvl>
    <w:lvl w:ilvl="3">
      <w:start w:val="1"/>
      <w:numFmt w:val="decimal"/>
      <w:suff w:val="tab"/>
      <w:lvlText w:val="%4."/>
      <w:lvlJc w:val="left"/>
      <w:pPr>
        <w:ind w:left="1440" w:hanging="0"/>
      </w:pPr>
    </w:lvl>
    <w:lvl w:ilvl="4">
      <w:start w:val="1"/>
      <w:numFmt w:val="decimal"/>
      <w:suff w:val="tab"/>
      <w:lvlText w:val="%5."/>
      <w:lvlJc w:val="left"/>
      <w:pPr>
        <w:ind w:left="1800" w:hanging="0"/>
      </w:pPr>
    </w:lvl>
    <w:lvl w:ilvl="5">
      <w:start w:val="1"/>
      <w:numFmt w:val="decimal"/>
      <w:suff w:val="tab"/>
      <w:lvlText w:val="%6."/>
      <w:lvlJc w:val="left"/>
      <w:pPr>
        <w:ind w:left="2160" w:hanging="0"/>
      </w:pPr>
    </w:lvl>
    <w:lvl w:ilvl="6">
      <w:start w:val="1"/>
      <w:numFmt w:val="decimal"/>
      <w:suff w:val="tab"/>
      <w:lvlText w:val="%7."/>
      <w:lvlJc w:val="left"/>
      <w:pPr>
        <w:ind w:left="2520" w:hanging="0"/>
      </w:pPr>
    </w:lvl>
    <w:lvl w:ilvl="7">
      <w:start w:val="1"/>
      <w:numFmt w:val="decimal"/>
      <w:suff w:val="tab"/>
      <w:lvlText w:val="%8."/>
      <w:lvlJc w:val="left"/>
      <w:pPr>
        <w:ind w:left="2880" w:hanging="0"/>
      </w:pPr>
    </w:lvl>
    <w:lvl w:ilvl="8">
      <w:start w:val="1"/>
      <w:numFmt w:val="decimal"/>
      <w:suff w:val="tab"/>
      <w:lvlText w:val="%9."/>
      <w:lvlJc w:val="left"/>
      <w:pPr>
        <w:ind w:left="3240" w:hanging="0"/>
      </w:pPr>
    </w:lvl>
  </w:abstractNum>
  <w:abstractNum w:abstractNumId="2">
    <w:multiLevelType w:val="hybridMultilevel"/>
    <w:name w:val="Нумерованный список 2"/>
    <w:lvl w:ilvl="0">
      <w:numFmt w:val="bullet"/>
      <w:pStyle w:val="para39"/>
      <w:suff w:val="tab"/>
      <w:lvlText w:val="❖"/>
      <w:lvlJc w:val="left"/>
      <w:pPr>
        <w:ind w:left="0" w:hanging="0"/>
      </w:pPr>
      <w:rPr>
        <w:rFonts w:ascii="Arial Unicode MS" w:hAnsi="Arial Unicode MS" w:cs="Arial Unicode MS"/>
      </w:rPr>
    </w:lvl>
    <w:lvl w:ilvl="1">
      <w:start w:val="1"/>
      <w:numFmt w:val="decimal"/>
      <w:suff w:val="tab"/>
      <w:lvlText w:val="%2."/>
      <w:lvlJc w:val="left"/>
      <w:pPr>
        <w:ind w:left="720" w:hanging="0"/>
      </w:pPr>
    </w:lvl>
    <w:lvl w:ilvl="2">
      <w:start w:val="1"/>
      <w:numFmt w:val="decimal"/>
      <w:suff w:val="tab"/>
      <w:lvlText w:val="%3."/>
      <w:lvlJc w:val="left"/>
      <w:pPr>
        <w:ind w:left="1080" w:hanging="0"/>
      </w:pPr>
    </w:lvl>
    <w:lvl w:ilvl="3">
      <w:start w:val="1"/>
      <w:numFmt w:val="decimal"/>
      <w:suff w:val="tab"/>
      <w:lvlText w:val="%4."/>
      <w:lvlJc w:val="left"/>
      <w:pPr>
        <w:ind w:left="1440" w:hanging="0"/>
      </w:pPr>
    </w:lvl>
    <w:lvl w:ilvl="4">
      <w:start w:val="1"/>
      <w:numFmt w:val="decimal"/>
      <w:suff w:val="tab"/>
      <w:lvlText w:val="%5."/>
      <w:lvlJc w:val="left"/>
      <w:pPr>
        <w:ind w:left="1800" w:hanging="0"/>
      </w:pPr>
    </w:lvl>
    <w:lvl w:ilvl="5">
      <w:start w:val="1"/>
      <w:numFmt w:val="decimal"/>
      <w:suff w:val="tab"/>
      <w:lvlText w:val="%6."/>
      <w:lvlJc w:val="left"/>
      <w:pPr>
        <w:ind w:left="2160" w:hanging="0"/>
      </w:pPr>
    </w:lvl>
    <w:lvl w:ilvl="6">
      <w:start w:val="1"/>
      <w:numFmt w:val="decimal"/>
      <w:suff w:val="tab"/>
      <w:lvlText w:val="%7."/>
      <w:lvlJc w:val="left"/>
      <w:pPr>
        <w:ind w:left="2520" w:hanging="0"/>
      </w:pPr>
    </w:lvl>
    <w:lvl w:ilvl="7">
      <w:start w:val="1"/>
      <w:numFmt w:val="decimal"/>
      <w:suff w:val="tab"/>
      <w:lvlText w:val="%8."/>
      <w:lvlJc w:val="left"/>
      <w:pPr>
        <w:ind w:left="2880" w:hanging="0"/>
      </w:pPr>
    </w:lvl>
    <w:lvl w:ilvl="8">
      <w:start w:val="1"/>
      <w:numFmt w:val="decimal"/>
      <w:suff w:val="tab"/>
      <w:lvlText w:val="%9."/>
      <w:lvlJc w:val="left"/>
      <w:pPr>
        <w:ind w:left="3240" w:hanging="0"/>
      </w:pPr>
    </w:lvl>
  </w:abstractNum>
  <w:abstractNum w:abstractNumId="3">
    <w:multiLevelType w:val="hybridMultilevel"/>
    <w:name w:val="Нумерованный список 3"/>
    <w:lvl w:ilvl="0">
      <w:start w:val="1"/>
      <w:numFmt w:val="decimal"/>
      <w:pStyle w:val="para42"/>
      <w:suff w:val="tab"/>
      <w:lvlText w:val="%1."/>
      <w:lvlJc w:val="left"/>
      <w:pPr>
        <w:ind w:left="0" w:hanging="0"/>
      </w:pPr>
    </w:lvl>
    <w:lvl w:ilvl="1">
      <w:start w:val="1"/>
      <w:numFmt w:val="decimal"/>
      <w:suff w:val="tab"/>
      <w:lvlText w:val="%2."/>
      <w:lvlJc w:val="left"/>
      <w:pPr>
        <w:ind w:left="720" w:hanging="0"/>
      </w:pPr>
    </w:lvl>
    <w:lvl w:ilvl="2">
      <w:start w:val="1"/>
      <w:numFmt w:val="decimal"/>
      <w:suff w:val="tab"/>
      <w:lvlText w:val="%3."/>
      <w:lvlJc w:val="left"/>
      <w:pPr>
        <w:ind w:left="1080" w:hanging="0"/>
      </w:pPr>
    </w:lvl>
    <w:lvl w:ilvl="3">
      <w:start w:val="1"/>
      <w:numFmt w:val="decimal"/>
      <w:suff w:val="tab"/>
      <w:lvlText w:val="%4."/>
      <w:lvlJc w:val="left"/>
      <w:pPr>
        <w:ind w:left="1440" w:hanging="0"/>
      </w:pPr>
    </w:lvl>
    <w:lvl w:ilvl="4">
      <w:start w:val="1"/>
      <w:numFmt w:val="decimal"/>
      <w:suff w:val="tab"/>
      <w:lvlText w:val="%5."/>
      <w:lvlJc w:val="left"/>
      <w:pPr>
        <w:ind w:left="1800" w:hanging="0"/>
      </w:pPr>
    </w:lvl>
    <w:lvl w:ilvl="5">
      <w:start w:val="1"/>
      <w:numFmt w:val="decimal"/>
      <w:suff w:val="tab"/>
      <w:lvlText w:val="%6."/>
      <w:lvlJc w:val="left"/>
      <w:pPr>
        <w:ind w:left="2160" w:hanging="0"/>
      </w:pPr>
    </w:lvl>
    <w:lvl w:ilvl="6">
      <w:start w:val="1"/>
      <w:numFmt w:val="decimal"/>
      <w:suff w:val="tab"/>
      <w:lvlText w:val="%7."/>
      <w:lvlJc w:val="left"/>
      <w:pPr>
        <w:ind w:left="2520" w:hanging="0"/>
      </w:pPr>
    </w:lvl>
    <w:lvl w:ilvl="7">
      <w:start w:val="1"/>
      <w:numFmt w:val="decimal"/>
      <w:suff w:val="tab"/>
      <w:lvlText w:val="%8."/>
      <w:lvlJc w:val="left"/>
      <w:pPr>
        <w:ind w:left="2880" w:hanging="0"/>
      </w:pPr>
    </w:lvl>
    <w:lvl w:ilvl="8">
      <w:start w:val="1"/>
      <w:numFmt w:val="decimal"/>
      <w:suff w:val="tab"/>
      <w:lvlText w:val="%9."/>
      <w:lvlJc w:val="left"/>
      <w:pPr>
        <w:ind w:left="3240" w:hanging="0"/>
      </w:pPr>
    </w:lvl>
  </w:abstractNum>
  <w:abstractNum w:abstractNumId="4">
    <w:multiLevelType w:val="hybridMultilevel"/>
    <w:name w:val="Нумерованный список 4"/>
    <w:lvl w:ilvl="0">
      <w:numFmt w:val="bullet"/>
      <w:suff w:val="tab"/>
      <w:lvlText w:val="◆"/>
      <w:lvlJc w:val="left"/>
      <w:pPr>
        <w:ind w:left="1417" w:hanging="0"/>
      </w:pPr>
      <w:rPr>
        <w:rFonts w:ascii="Merriweather Black 18pt" w:hAnsi="Merriweather Black 18pt" w:cs="Merriweather 18pt"/>
        <w:color w:val="5b9bd5"/>
      </w:rPr>
    </w:lvl>
    <w:lvl w:ilvl="1">
      <w:start w:val="1"/>
      <w:numFmt w:val="decimal"/>
      <w:suff w:val="tab"/>
      <w:lvlText w:val="%2."/>
      <w:lvlJc w:val="left"/>
      <w:pPr>
        <w:ind w:left="720" w:hanging="0"/>
      </w:pPr>
    </w:lvl>
    <w:lvl w:ilvl="2">
      <w:start w:val="1"/>
      <w:numFmt w:val="decimal"/>
      <w:suff w:val="tab"/>
      <w:lvlText w:val="%3."/>
      <w:lvlJc w:val="left"/>
      <w:pPr>
        <w:ind w:left="1080" w:hanging="0"/>
      </w:pPr>
    </w:lvl>
    <w:lvl w:ilvl="3">
      <w:start w:val="1"/>
      <w:numFmt w:val="decimal"/>
      <w:suff w:val="tab"/>
      <w:lvlText w:val="%4."/>
      <w:lvlJc w:val="left"/>
      <w:pPr>
        <w:ind w:left="1440" w:hanging="0"/>
      </w:pPr>
    </w:lvl>
    <w:lvl w:ilvl="4">
      <w:start w:val="1"/>
      <w:numFmt w:val="decimal"/>
      <w:suff w:val="tab"/>
      <w:lvlText w:val="%5."/>
      <w:lvlJc w:val="left"/>
      <w:pPr>
        <w:ind w:left="1800" w:hanging="0"/>
      </w:pPr>
    </w:lvl>
    <w:lvl w:ilvl="5">
      <w:start w:val="1"/>
      <w:numFmt w:val="decimal"/>
      <w:suff w:val="tab"/>
      <w:lvlText w:val="%6."/>
      <w:lvlJc w:val="left"/>
      <w:pPr>
        <w:ind w:left="2160" w:hanging="0"/>
      </w:pPr>
    </w:lvl>
    <w:lvl w:ilvl="6">
      <w:start w:val="1"/>
      <w:numFmt w:val="decimal"/>
      <w:suff w:val="tab"/>
      <w:lvlText w:val="%7."/>
      <w:lvlJc w:val="left"/>
      <w:pPr>
        <w:ind w:left="2520" w:hanging="0"/>
      </w:pPr>
    </w:lvl>
    <w:lvl w:ilvl="7">
      <w:start w:val="1"/>
      <w:numFmt w:val="decimal"/>
      <w:suff w:val="tab"/>
      <w:lvlText w:val="%8."/>
      <w:lvlJc w:val="left"/>
      <w:pPr>
        <w:ind w:left="2880" w:hanging="0"/>
      </w:pPr>
    </w:lvl>
    <w:lvl w:ilvl="8">
      <w:start w:val="1"/>
      <w:numFmt w:val="decimal"/>
      <w:suff w:val="tab"/>
      <w:lvlText w:val="%9."/>
      <w:lvlJc w:val="left"/>
      <w:pPr>
        <w:ind w:left="3240" w:hanging="0"/>
      </w:pPr>
    </w:lvl>
  </w:abstractNum>
  <w:abstractNum w:abstractNumId="5">
    <w:multiLevelType w:val="hybridMultilevel"/>
    <w:name w:val="Нумерованный список 5"/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multiLevelType w:val="singleLevel"/>
    <w:name w:val="Bullet 6"/>
    <w:lvl w:ilvl="0">
      <w:numFmt w:val="bullet"/>
      <w:suff w:val="tab"/>
      <w:lvlText w:val=""/>
      <w:lvlJc w:val="left"/>
      <w:pPr>
        <w:ind w:left="283" w:hanging="0"/>
      </w:pPr>
      <w:rPr>
        <w:rFonts w:ascii="Wingdings" w:hAnsi="Wingdings" w:eastAsia="Wingdings" w:cs="Wingdings"/>
      </w:rPr>
    </w:lvl>
  </w:abstractNum>
  <w:abstractNum w:abstractNumId="7">
    <w:multiLevelType w:val="singleLevel"/>
    <w:name w:val="Bullet 7"/>
    <w:lvl w:ilvl="0">
      <w:numFmt w:val="bullet"/>
      <w:pStyle w:val="para60"/>
      <w:suff w:val="tab"/>
      <w:lvlText w:val="◆"/>
      <w:lvlJc w:val="left"/>
      <w:pPr>
        <w:ind w:left="0" w:hanging="0"/>
      </w:pPr>
      <w:rPr>
        <w:rFonts w:ascii="Merriweather Black 18pt" w:hAnsi="Merriweather Black 18pt"/>
        <w:color w:val="e35f5f"/>
      </w:rPr>
    </w:lvl>
  </w:abstractNum>
  <w:abstractNum w:abstractNumId="8">
    <w:multiLevelType w:val="singleLevel"/>
    <w:name w:val="Bullet 8"/>
    <w:lvl w:ilvl="0">
      <w:numFmt w:val="bullet"/>
      <w:pStyle w:val="para56"/>
      <w:suff w:val="tab"/>
      <w:lvlText w:val="◆"/>
      <w:lvlJc w:val="left"/>
      <w:pPr>
        <w:ind w:left="0" w:hanging="0"/>
      </w:pPr>
      <w:rPr>
        <w:rFonts w:ascii="Merriweather Black 18pt" w:hAnsi="Merriweather Black 18pt" w:cs="Merriweather 18pt"/>
        <w:color w:val="5b9bd5"/>
      </w:rPr>
    </w:lvl>
  </w:abstractNum>
  <w:abstractNum w:abstractNumId="9">
    <w:multiLevelType w:val="singleLevel"/>
    <w:name w:val="Bullet 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0">
    <w:multiLevelType w:val="singleLevel"/>
    <w:name w:val="Bullet 10"/>
    <w:lvl w:ilvl="0">
      <w:numFmt w:val="bullet"/>
      <w:suff w:val="tab"/>
      <w:lvlText w:val=""/>
      <w:lvlJc w:val="center"/>
      <w:pPr>
        <w:ind w:left="0" w:hanging="0"/>
      </w:pPr>
      <w:rPr>
        <w:rFonts w:ascii="Wingdings" w:hAnsi="Wingdings" w:eastAsia="Wingdings" w:cs="Wingdings"/>
      </w:rPr>
    </w:lvl>
  </w:abstractNum>
  <w:abstractNum w:abstractNumId="11">
    <w:multiLevelType w:val="singleLevel"/>
    <w:name w:val="Bullet 11"/>
    <w:lvl w:ilvl="0">
      <w:numFmt w:val="bullet"/>
      <w:suff w:val="tab"/>
      <w:lvlText w:val=""/>
      <w:lvlJc w:val="right"/>
      <w:pPr>
        <w:ind w:left="0" w:hanging="0"/>
      </w:pPr>
      <w:rPr>
        <w:rFonts w:ascii="Wingdings" w:hAnsi="Wingdings" w:eastAsia="Wingdings" w:cs="Wingdings"/>
      </w:rPr>
    </w:lvl>
  </w:abstractNum>
  <w:abstractNum w:abstractNumId="12">
    <w:multiLevelType w:val="singleLevel"/>
    <w:name w:val="Bullet 12"/>
    <w:lvl w:ilvl="0">
      <w:numFmt w:val="bullet"/>
      <w:suff w:val="tab"/>
      <w:lvlText w:val="◆"/>
      <w:lvlJc w:val="left"/>
      <w:pPr>
        <w:ind w:left="0" w:hanging="0"/>
      </w:pPr>
      <w:rPr>
        <w:rFonts w:ascii="Merriweather Black 18pt" w:hAnsi="Merriweather Black 18pt" w:cs="Merriweather 18pt"/>
        <w:color w:val="5b9bd5"/>
      </w:rPr>
    </w:lvl>
  </w:abstractNum>
  <w:abstractNum w:abstractNumId="13">
    <w:multiLevelType w:val="singleLevel"/>
    <w:name w:val="Bullet 13"/>
    <w:lvl w:ilvl="0">
      <w:numFmt w:val="bullet"/>
      <w:suff w:val="tab"/>
      <w:lvlText w:val="◆"/>
      <w:lvlJc w:val="left"/>
      <w:pPr>
        <w:ind w:left="0" w:hanging="0"/>
      </w:pPr>
      <w:rPr>
        <w:rFonts w:ascii="Merriweather Black 18pt" w:hAnsi="Merriweather Black 18pt" w:cs="Merriweather 18pt"/>
        <w:color w:val="5b9bd5"/>
      </w:rPr>
    </w:lvl>
  </w:abstractNum>
  <w:abstractNum w:abstractNumId="14">
    <w:multiLevelType w:val="singleLevel"/>
    <w:name w:val="Bullet 14"/>
    <w:lvl w:ilvl="0">
      <w:numFmt w:val="bullet"/>
      <w:suff w:val="tab"/>
      <w:lvlText w:val="◆"/>
      <w:lvlJc w:val="left"/>
      <w:pPr>
        <w:ind w:left="0" w:hanging="0"/>
      </w:pPr>
      <w:rPr>
        <w:rFonts w:ascii="Merriweather Black 18pt" w:hAnsi="Merriweather Black 18pt" w:cs="Merriweather 18pt"/>
        <w:color w:val="5b9bd5"/>
      </w:rPr>
    </w:lvl>
  </w:abstractNum>
  <w:abstractNum w:abstractNumId="15">
    <w:multiLevelType w:val="singleLevel"/>
    <w:name w:val="Bullet 15"/>
    <w:lvl w:ilvl="0">
      <w:numFmt w:val="bullet"/>
      <w:suff w:val="tab"/>
      <w:lvlText w:val="◆"/>
      <w:lvlJc w:val="left"/>
      <w:pPr>
        <w:ind w:left="0" w:hanging="0"/>
      </w:pPr>
      <w:rPr>
        <w:rFonts w:ascii="Merriweather Black 18pt" w:hAnsi="Merriweather Black 18pt" w:cs="Merriweather 18pt"/>
        <w:color w:val="5b9bd5"/>
      </w:rPr>
    </w:lvl>
  </w:abstractNum>
  <w:abstractNum w:abstractNumId="16">
    <w:multiLevelType w:val="singleLevel"/>
    <w:name w:val="Bullet 16"/>
    <w:lvl w:ilvl="0">
      <w:numFmt w:val="bullet"/>
      <w:suff w:val="tab"/>
      <w:lvlText w:val="◆"/>
      <w:lvlJc w:val="center"/>
      <w:pPr>
        <w:ind w:left="0" w:hanging="0"/>
      </w:pPr>
      <w:rPr>
        <w:rFonts w:ascii="Merriweather Black 18pt" w:hAnsi="Merriweather Black 18pt" w:cs="Merriweather 18pt"/>
        <w:color w:val="5b9bd5"/>
      </w:rPr>
    </w:lvl>
  </w:abstractNum>
  <w:abstractNum w:abstractNumId="17">
    <w:multiLevelType w:val="singleLevel"/>
    <w:name w:val="Bullet 17"/>
    <w:lvl w:ilvl="0">
      <w:numFmt w:val="bullet"/>
      <w:suff w:val="tab"/>
      <w:lvlText w:val="◆"/>
      <w:lvlJc w:val="right"/>
      <w:pPr>
        <w:ind w:left="0" w:hanging="0"/>
      </w:pPr>
      <w:rPr>
        <w:rFonts w:ascii="Merriweather Black 18pt" w:hAnsi="Merriweather Black 18pt" w:cs="Merriweather 18pt"/>
        <w:color w:val="5b9bd5"/>
      </w:rPr>
    </w:lvl>
  </w:abstractNum>
  <w:abstractNum w:abstractNumId="18">
    <w:multiLevelType w:val="hybridMultilevel"/>
    <w:name w:val="Нумерованный список 6"/>
    <w:lvl w:ilvl="0">
      <w:numFmt w:val="bullet"/>
      <w:pStyle w:val="para40"/>
      <w:suff w:val="tab"/>
      <w:lvlText w:val="◇"/>
      <w:lvlJc w:val="left"/>
      <w:pPr>
        <w:ind w:left="0" w:hanging="0"/>
      </w:pPr>
      <w:rPr>
        <w:rFonts w:ascii="Montserrat" w:hAnsi="Montserrat"/>
      </w:rPr>
    </w:lvl>
    <w:lvl w:ilvl="1">
      <w:numFmt w:val="bullet"/>
      <w:suff w:val="tab"/>
      <w:lvlText w:val=""/>
      <w:lvlJc w:val="left"/>
      <w:pPr>
        <w:ind w:left="360" w:hanging="0"/>
      </w:pPr>
      <w:rPr>
        <w:rFonts w:ascii="Wingdings" w:hAnsi="Wingdings"/>
      </w:rPr>
    </w:lvl>
    <w:lvl w:ilvl="2">
      <w:numFmt w:val="bullet"/>
      <w:suff w:val="tab"/>
      <w:lvlText w:val=""/>
      <w:lvlJc w:val="left"/>
      <w:pPr>
        <w:ind w:left="72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"/>
      <w:lvlJc w:val="left"/>
      <w:pPr>
        <w:ind w:left="1080" w:hanging="0"/>
      </w:pPr>
      <w:rPr>
        <w:rFonts w:ascii="Wingdings" w:hAnsi="Wingdings" w:eastAsia="Wingdings" w:cs="Wingdings"/>
      </w:rPr>
    </w:lvl>
    <w:lvl w:ilvl="4">
      <w:numFmt w:val="bullet"/>
      <w:suff w:val="tab"/>
      <w:lvlText w:val=""/>
      <w:lvlJc w:val="left"/>
      <w:pPr>
        <w:ind w:left="1440" w:hanging="0"/>
      </w:pPr>
      <w:rPr>
        <w:rFonts w:ascii="Wingdings" w:hAnsi="Wingdings" w:eastAsia="Wingdings" w:cs="Wingdings"/>
      </w:rPr>
    </w:lvl>
    <w:lvl w:ilvl="5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"/>
      <w:lvlJc w:val="left"/>
      <w:pPr>
        <w:ind w:left="2160" w:hanging="0"/>
      </w:pPr>
      <w:rPr>
        <w:rFonts w:ascii="Wingdings" w:hAnsi="Wingdings" w:eastAsia="Wingdings" w:cs="Wingdings"/>
      </w:rPr>
    </w:lvl>
    <w:lvl w:ilvl="7">
      <w:numFmt w:val="bullet"/>
      <w:suff w:val="tab"/>
      <w:lvlText w:val=""/>
      <w:lvlJc w:val="left"/>
      <w:pPr>
        <w:ind w:left="2520" w:hanging="0"/>
      </w:pPr>
      <w:rPr>
        <w:rFonts w:ascii="Wingdings" w:hAnsi="Wingdings"/>
      </w:rPr>
    </w:lvl>
    <w:lvl w:ilvl="8">
      <w:numFmt w:val="bullet"/>
      <w:suff w:val="tab"/>
      <w:lvlText w:val=""/>
      <w:lvlJc w:val="left"/>
      <w:pPr>
        <w:ind w:left="2880" w:hanging="0"/>
      </w:pPr>
      <w:rPr>
        <w:rFonts w:ascii="Wingdings" w:hAnsi="Wingdings" w:eastAsia="Wingdings" w:cs="Wingdings"/>
      </w:rPr>
    </w:lvl>
  </w:abstractNum>
  <w:abstractNum w:abstractNumId="19">
    <w:multiLevelType w:val="singleLevel"/>
    <w:name w:val="Bullet 19"/>
    <w:lvl w:ilvl="0">
      <w:numFmt w:val="bullet"/>
      <w:suff w:val="tab"/>
      <w:lvlText w:val="◇"/>
      <w:lvlJc w:val="left"/>
      <w:pPr>
        <w:ind w:left="0" w:hanging="0"/>
      </w:pPr>
      <w:rPr>
        <w:rFonts w:ascii="Montserrat" w:hAnsi="Montserrat" w:cs="Montserrat"/>
      </w:rPr>
    </w:lvl>
  </w:abstractNum>
  <w:abstractNum w:abstractNumId="20">
    <w:multiLevelType w:val="hybridMultilevel"/>
    <w:name w:val="Нумерованный список 7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  <w:lvl w:ilvl="1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2"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" w:hAnsi="Wingdings" w:eastAsia="Wingdings" w:cs="Wingdings"/>
      </w:rPr>
    </w:lvl>
    <w:lvl w:ilvl="3"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eastAsia="Wingdings" w:cs="Wingdings"/>
      </w:rPr>
    </w:lvl>
    <w:lvl w:ilvl="4">
      <w:numFmt w:val="bullet"/>
      <w:lvlText w:val=""/>
      <w:lvlJc w:val="left"/>
      <w:pPr>
        <w:tabs>
          <w:tab w:val="num" w:pos="1800"/>
        </w:tabs>
        <w:ind w:left="1800" w:hanging="360"/>
      </w:pPr>
      <w:rPr>
        <w:rFonts w:ascii="Wingdings" w:hAnsi="Wingdings" w:eastAsia="Wingdings" w:cs="Wingdings"/>
      </w:rPr>
    </w:lvl>
    <w:lvl w:ilvl="5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eastAsia="Wingdings" w:cs="Wingdings"/>
      </w:rPr>
    </w:lvl>
    <w:lvl w:ilvl="6">
      <w:numFmt w:val="bullet"/>
      <w:lvlText w:val=""/>
      <w:lvlJc w:val="left"/>
      <w:pPr>
        <w:tabs>
          <w:tab w:val="num" w:pos="2520"/>
        </w:tabs>
        <w:ind w:left="2520" w:hanging="360"/>
      </w:pPr>
      <w:rPr>
        <w:rFonts w:ascii="Wingdings" w:hAnsi="Wingdings" w:eastAsia="Wingdings" w:cs="Wingdings"/>
      </w:rPr>
    </w:lvl>
    <w:lvl w:ilvl="7"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8">
      <w:numFmt w:val="bullet"/>
      <w:lvlText w:val=""/>
      <w:lvlJc w:val="left"/>
      <w:pPr>
        <w:tabs>
          <w:tab w:val="num" w:pos="3240"/>
        </w:tabs>
        <w:ind w:left="3240" w:hanging="360"/>
      </w:pPr>
      <w:rPr>
        <w:rFonts w:ascii="Wingdings" w:hAnsi="Wingdings" w:eastAsia="Wingdings" w:cs="Wingdings"/>
      </w:rPr>
    </w:lvl>
  </w:abstractNum>
  <w:abstractNum w:abstractNumId="21">
    <w:multiLevelType w:val="singleLevel"/>
    <w:name w:val="Bullet 21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  <w:color w:val="e35f5f"/>
      </w:rPr>
    </w:lvl>
  </w:abstractNum>
  <w:abstractNum w:abstractNumId="22">
    <w:multiLevelType w:val="singleLevel"/>
    <w:name w:val="Bullet 22"/>
    <w:lvl w:ilvl="0"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  <w:color w:val="e35f5f"/>
      </w:rPr>
    </w:lvl>
  </w:abstractNum>
  <w:abstractNum w:abstractNumId="23">
    <w:multiLevelType w:val="singleLevel"/>
    <w:name w:val="Bullet 23"/>
    <w:lvl w:ilvl="0">
      <w:numFmt w:val="bullet"/>
      <w:lvlText w:val="◆"/>
      <w:lvlJc w:val="left"/>
      <w:pPr>
        <w:tabs>
          <w:tab w:val="num" w:pos="0"/>
        </w:tabs>
        <w:ind w:left="0" w:hanging="0"/>
      </w:pPr>
      <w:rPr>
        <w:rFonts w:ascii="Merriweather Black 18pt" w:hAnsi="Merriweather Black 18pt" w:cs="Merriweather 18pt"/>
        <w:color w:val="5b9bd5"/>
      </w:rPr>
    </w:lvl>
  </w:abstractNum>
  <w:abstractNum w:abstractNumId="24">
    <w:multiLevelType w:val="singleLevel"/>
    <w:name w:val="Bullet 24"/>
    <w:lvl w:ilvl="0">
      <w:numFmt w:val="bullet"/>
      <w:lvlText w:val=""/>
      <w:lvlJc w:val="left"/>
      <w:pPr>
        <w:tabs>
          <w:tab w:val="num" w:pos="0"/>
        </w:tabs>
        <w:ind w:left="0" w:hanging="0"/>
      </w:pPr>
      <w:rPr>
        <w:rFonts w:ascii="Wingdings" w:hAnsi="Wingdings" w:eastAsia="Wingdings" w:cs="Wingdings"/>
        <w:color w:val="e35f5f"/>
      </w:rPr>
    </w:lvl>
  </w:abstractNum>
  <w:abstractNum w:abstractNumId="25">
    <w:multiLevelType w:val="singleLevel"/>
    <w:name w:val="Bullet 25"/>
    <w:lvl w:ilvl="0"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  <w:color w:val="e35f5f"/>
      </w:rPr>
    </w:lvl>
  </w:abstractNum>
  <w:abstractNum w:abstractNumId="26">
    <w:multiLevelType w:val="singleLevel"/>
    <w:name w:val="Bullet 26"/>
    <w:lvl w:ilvl="0">
      <w:numFmt w:val="bullet"/>
      <w:lvlText w:val="◆"/>
      <w:lvlJc w:val="left"/>
      <w:pPr>
        <w:tabs>
          <w:tab w:val="num" w:pos="360"/>
        </w:tabs>
        <w:ind w:left="360" w:hanging="360"/>
      </w:pPr>
      <w:rPr>
        <w:rFonts w:ascii="Merriweather Black 18pt" w:hAnsi="Merriweather Black 18pt"/>
        <w:color w:val="e35f5f"/>
      </w:rPr>
    </w:lvl>
  </w:abstractNum>
  <w:abstractNum w:abstractNumId="27">
    <w:multiLevelType w:val="singleLevel"/>
    <w:name w:val="Bullet 27"/>
    <w:lvl w:ilvl="0">
      <w:numFmt w:val="bullet"/>
      <w:lvlText w:val=""/>
      <w:lvlJc w:val="left"/>
      <w:pPr>
        <w:tabs>
          <w:tab w:val="num" w:pos="0"/>
        </w:tabs>
        <w:ind w:left="0" w:hanging="0"/>
      </w:pPr>
      <w:rPr>
        <w:rFonts w:ascii="Wingdings" w:hAnsi="Wingdings" w:eastAsia="Wingdings" w:cs="Wingdings"/>
      </w:rPr>
    </w:lvl>
  </w:abstractNum>
  <w:abstractNum w:abstractNumId="28">
    <w:multiLevelType w:val="singleLevel"/>
    <w:name w:val="Bullet 28"/>
    <w:lvl w:ilvl="0">
      <w:numFmt w:val="bullet"/>
      <w:lvlText w:val=""/>
      <w:lvlJc w:val="left"/>
      <w:pPr>
        <w:tabs>
          <w:tab w:val="num" w:pos="0"/>
        </w:tabs>
        <w:ind w:left="0" w:hanging="0"/>
      </w:pPr>
      <w:rPr>
        <w:rFonts w:ascii="Wingdings" w:hAnsi="Wingdings" w:eastAsia="Wingdings" w:cs="Wingdings"/>
      </w:rPr>
    </w:lvl>
  </w:abstractNum>
  <w:abstractNum w:abstractNumId="29">
    <w:multiLevelType w:val="singleLevel"/>
    <w:name w:val="Bullet 29"/>
    <w:lvl w:ilvl="0">
      <w:numFmt w:val="bullet"/>
      <w:lvlText w:val=""/>
      <w:lvlJc w:val="left"/>
      <w:pPr>
        <w:tabs>
          <w:tab w:val="num" w:pos="0"/>
        </w:tabs>
        <w:ind w:left="0" w:hanging="0"/>
      </w:pPr>
      <w:rPr>
        <w:rFonts w:ascii="Wingdings" w:hAnsi="Wingdings" w:eastAsia="Wingdings" w:cs="Wingdings"/>
      </w:rPr>
    </w:lvl>
  </w:abstractNum>
  <w:abstractNum w:abstractNumId="30">
    <w:multiLevelType w:val="singleLevel"/>
    <w:name w:val="Bullet 30"/>
    <w:lvl w:ilvl="0">
      <w:numFmt w:val="bullet"/>
      <w:lvlText w:val=""/>
      <w:lvlJc w:val="left"/>
      <w:pPr>
        <w:tabs>
          <w:tab w:val="num" w:pos="0"/>
        </w:tabs>
        <w:ind w:left="0" w:hanging="0"/>
      </w:pPr>
      <w:rPr>
        <w:rFonts w:ascii="Wingdings" w:hAnsi="Wingdings" w:eastAsia="Wingdings" w:cs="Wingdings"/>
      </w:rPr>
    </w:lvl>
  </w:abstractNum>
  <w:abstractNum w:abstractNumId="31">
    <w:multiLevelType w:val="singleLevel"/>
    <w:name w:val="Bullet 31"/>
    <w:lvl w:ilvl="0">
      <w:numFmt w:val="bullet"/>
      <w:lvlText w:val="◆"/>
      <w:lvlJc w:val="left"/>
      <w:pPr>
        <w:tabs>
          <w:tab w:val="num" w:pos="0"/>
        </w:tabs>
        <w:ind w:left="0" w:hanging="0"/>
      </w:pPr>
      <w:rPr>
        <w:rFonts w:ascii="Merriweather Black 18pt" w:hAnsi="Merriweather Black 18pt" w:cs="Merriweather 18pt"/>
        <w:color w:val="e35f5f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view w:val="print"/>
  <w:defaultTabStop w:val="708"/>
  <w:autoHyphenation w:val="1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2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28"/>
      <w:tmLastPosIdx w:val="76"/>
    </w:tmLastPosCaret>
    <w:tmLastPosAnchor>
      <w:tmLastPosPgfIdx w:val="0"/>
      <w:tmLastPosIdx w:val="0"/>
    </w:tmLastPosAnchor>
    <w:tmLastPosTblRect w:left="0" w:top="0" w:right="0" w:bottom="0"/>
  </w:tmLastPos>
  <w:tmAppRevision w:date="1779451360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ru-ru" w:eastAsia="en-us" w:bidi="ar-sa"/>
      </w:rPr>
    </w:rPrDefault>
    <w:pPrDefault>
      <w:pPr>
        <w:ind w:firstLine="397"/>
        <w:spacing w:after="40" w:line="276" w:lineRule="auto"/>
        <w:suppressAutoHyphens/>
        <w:hyphenationLines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Nunito" w:hAnsi="Nunito" w:eastAsia="Nunito" w:cs="Nunito"/>
      <w:kern w:val="1"/>
    </w:rPr>
  </w:style>
  <w:style w:type="paragraph" w:styleId="para1">
    <w:name w:val="heading 1"/>
    <w:qFormat/>
    <w:basedOn w:val="para0"/>
    <w:next w:val="para0"/>
    <w:pPr>
      <w:ind w:firstLine="0"/>
      <w:spacing w:after="680" w:line="240" w:lineRule="auto"/>
      <w:jc w:val="center"/>
      <w:pageBreakBefore/>
      <w:outlineLvl w:val="0"/>
    </w:pPr>
    <w:rPr>
      <w:rFonts w:ascii="Merriweather 18pt" w:hAnsi="Merriweather 18pt" w:eastAsia="Merriweather 18pt" w:cs="Merriweather 18pt"/>
      <w:b/>
      <w:bCs/>
      <w:color w:val="2f72ba"/>
      <w:sz w:val="52"/>
      <w:szCs w:val="52"/>
    </w:rPr>
  </w:style>
  <w:style w:type="paragraph" w:styleId="para2">
    <w:name w:val="heading 2"/>
    <w:qFormat/>
    <w:basedOn w:val="para0"/>
    <w:next w:val="para0"/>
    <w:pPr>
      <w:ind w:firstLine="0"/>
      <w:spacing w:after="0" w:line="300" w:lineRule="auto"/>
      <w:suppressLineNumbers/>
      <w:keepNext/>
      <w:outlineLvl w:val="1"/>
      <w:keepLines/>
    </w:pPr>
    <w:rPr>
      <w:rFonts w:ascii="Merriweather 18pt" w:hAnsi="Merriweather 18pt" w:eastAsia="Merriweather 18pt" w:cs="Merriweather 18pt"/>
      <w:b/>
      <w:bCs/>
      <w:color w:val="2f72ba"/>
      <w:sz w:val="30"/>
      <w:szCs w:val="30"/>
    </w:rPr>
  </w:style>
  <w:style w:type="paragraph" w:styleId="para3">
    <w:name w:val="heading 3"/>
    <w:qFormat/>
    <w:basedOn w:val="para0"/>
    <w:next w:val="para0"/>
    <w:pPr>
      <w:ind w:firstLine="0"/>
      <w:spacing w:after="0" w:line="300" w:lineRule="auto"/>
      <w:keepNext/>
      <w:outlineLvl w:val="2"/>
      <w:keepLines/>
    </w:pPr>
    <w:rPr>
      <w:b/>
      <w:bCs/>
      <w:color w:val="2f72ba"/>
      <w:sz w:val="28"/>
      <w:szCs w:val="28"/>
    </w:rPr>
  </w:style>
  <w:style w:type="paragraph" w:styleId="para4">
    <w:name w:val="heading 4"/>
    <w:qFormat/>
    <w:basedOn w:val="para0"/>
    <w:next w:val="para0"/>
    <w:pPr>
      <w:ind w:firstLine="0"/>
      <w:spacing w:before="227" w:after="17"/>
      <w:keepNext/>
      <w:outlineLvl w:val="3"/>
      <w:keepLines/>
    </w:pPr>
    <w:rPr>
      <w:b/>
      <w:bCs/>
      <w:color w:val="2f72ba"/>
    </w:rPr>
  </w:style>
  <w:style w:type="paragraph" w:styleId="para5">
    <w:name w:val="heading 5"/>
    <w:qFormat/>
    <w:basedOn w:val="para0"/>
    <w:next w:val="para0"/>
    <w:pPr>
      <w:spacing w:before="80"/>
      <w:suppressLineNumbers/>
      <w:keepNext/>
      <w:outlineLvl w:val="4"/>
      <w:keepLines/>
    </w:pPr>
    <w:rPr>
      <w:rFonts w:ascii="Arial" w:hAnsi="Arial" w:eastAsia="Arial" w:cs="Arial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suppressLineNumbers/>
      <w:keepNext/>
      <w:outlineLvl w:val="5"/>
      <w:keepLines/>
    </w:pPr>
    <w:rPr>
      <w:rFonts w:ascii="Arial" w:hAnsi="Arial" w:eastAsia="Arial" w:cs="Arial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suppressLineNumbers/>
      <w:keepNext/>
      <w:outlineLvl w:val="6"/>
      <w:keepLines/>
    </w:pPr>
    <w:rPr>
      <w:rFonts w:ascii="Arial" w:hAnsi="Arial" w:eastAsia="Arial" w:cs="Arial"/>
      <w:color w:val="595959"/>
    </w:rPr>
  </w:style>
  <w:style w:type="paragraph" w:styleId="para8">
    <w:name w:val="heading 8"/>
    <w:qFormat/>
    <w:basedOn w:val="para0"/>
    <w:next w:val="para0"/>
    <w:pPr>
      <w:spacing w:after="0"/>
      <w:suppressLineNumbers/>
      <w:keepNext/>
      <w:outlineLvl w:val="7"/>
      <w:keepLines/>
    </w:pPr>
    <w:rPr>
      <w:rFonts w:ascii="Arial" w:hAnsi="Arial" w:eastAsia="Arial" w:cs="Arial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suppressLineNumbers/>
      <w:keepNext/>
      <w:outlineLvl w:val="8"/>
      <w:keepLines/>
    </w:pPr>
    <w:rPr>
      <w:rFonts w:ascii="Arial" w:hAnsi="Arial" w:eastAsia="Arial" w:cs="Arial"/>
      <w:i/>
      <w:iCs/>
      <w:color w:val="272727"/>
    </w:rPr>
  </w:style>
  <w:style w:type="paragraph" w:styleId="para10" w:customStyle="1">
    <w:name w:val="Heading"/>
    <w:qFormat/>
    <w:basedOn w:val="para0"/>
    <w:next w:val="para12"/>
    <w:pPr>
      <w:spacing w:before="240" w:after="120"/>
      <w:suppressLineNumbers/>
      <w:keepNext/>
    </w:pPr>
    <w:rPr>
      <w:rFonts w:ascii="Liberation Sans" w:hAnsi="Liberation Sans" w:eastAsia="Microsoft YaHei" w:cs="Arial"/>
      <w:sz w:val="28"/>
      <w:szCs w:val="28"/>
    </w:rPr>
  </w:style>
  <w:style w:type="paragraph" w:styleId="para11" w:customStyle="1">
    <w:name w:val="First Paragraph"/>
    <w:qFormat/>
    <w:basedOn w:val="para0"/>
    <w:pPr>
      <w:suppressLineNumbers/>
    </w:pPr>
  </w:style>
  <w:style w:type="paragraph" w:styleId="para12" w:customStyle="1">
    <w:name w:val="Body Text"/>
    <w:qFormat/>
    <w:basedOn w:val="para11"/>
  </w:style>
  <w:style w:type="paragraph" w:styleId="para13">
    <w:name w:val="List"/>
    <w:qFormat/>
    <w:basedOn w:val="para12"/>
    <w:rPr>
      <w:rFonts w:cs="Arial"/>
    </w:rPr>
  </w:style>
  <w:style w:type="paragraph" w:styleId="para14">
    <w:name w:val="caption"/>
    <w:qFormat/>
    <w:basedOn w:val="para0"/>
    <w:next w:val="para0"/>
    <w:pPr>
      <w:spacing w:after="200" w:line="240" w:lineRule="auto"/>
      <w:suppressLineNumbers/>
    </w:pPr>
    <w:rPr>
      <w:i/>
      <w:iCs/>
      <w:color w:val="0e2841"/>
      <w:sz w:val="18"/>
      <w:szCs w:val="18"/>
    </w:rPr>
  </w:style>
  <w:style w:type="paragraph" w:styleId="para15" w:customStyle="1">
    <w:name w:val="Index"/>
    <w:qFormat/>
    <w:basedOn w:val="para0"/>
    <w:rPr>
      <w:rFonts w:cs="Arial"/>
    </w:rPr>
  </w:style>
  <w:style w:type="paragraph" w:styleId="para16">
    <w:name w:val="Title"/>
    <w:qFormat/>
    <w:basedOn w:val="para0"/>
    <w:next w:val="para0"/>
    <w:pPr>
      <w:spacing w:after="80" w:line="240" w:lineRule="auto"/>
      <w:contextualSpacing/>
      <w:suppressLineNumbers/>
    </w:pPr>
    <w:rPr>
      <w:rFonts w:ascii="Arial" w:hAnsi="Arial" w:eastAsia="Arial" w:cs="Arial"/>
      <w:spacing w:val="-10" w:percent="96"/>
      <w:sz w:val="56"/>
      <w:szCs w:val="56"/>
    </w:rPr>
  </w:style>
  <w:style w:type="paragraph" w:styleId="para17">
    <w:name w:val="Subtitle"/>
    <w:qFormat/>
    <w:basedOn w:val="para0"/>
    <w:next w:val="para0"/>
    <w:pPr>
      <w:suppressLineNumbers/>
    </w:pPr>
    <w:rPr>
      <w:color w:val="595959"/>
      <w:spacing w:val="15" w:percent="109"/>
      <w:sz w:val="28"/>
      <w:szCs w:val="28"/>
    </w:rPr>
  </w:style>
  <w:style w:type="paragraph" w:styleId="para18">
    <w:name w:val="Quote"/>
    <w:qFormat/>
    <w:basedOn w:val="para0"/>
    <w:next w:val="para0"/>
    <w:pPr>
      <w:spacing w:before="160" w:after="200"/>
      <w:jc w:val="center"/>
      <w:suppressLineNumbers/>
    </w:pPr>
    <w:rPr>
      <w:i/>
      <w:iCs/>
      <w:color w:val="404040"/>
    </w:rPr>
  </w:style>
  <w:style w:type="paragraph" w:styleId="para19">
    <w:name w:val="Intense Quote"/>
    <w:qFormat/>
    <w:basedOn w:val="para0"/>
    <w:next w:val="para0"/>
    <w:pPr>
      <w:ind w:left="864" w:right="864"/>
      <w:spacing w:before="360" w:after="360"/>
      <w:jc w:val="center"/>
      <w:suppressLineNumbers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20" w:customStyle="1">
    <w:name w:val="Header and Footer"/>
    <w:qFormat/>
    <w:basedOn w:val="para0"/>
    <w:pPr>
      <w:suppressLineNumbers/>
    </w:pPr>
  </w:style>
  <w:style w:type="paragraph" w:styleId="para21">
    <w:name w:val="Header"/>
    <w:qFormat/>
    <w:basedOn w:val="para0"/>
    <w:pPr>
      <w:spacing w:after="0" w:line="240" w:lineRule="auto"/>
      <w:suppressLineNumbers/>
      <w:tabs defTabSz="708">
        <w:tab w:val="center" w:pos="4844" w:leader="none"/>
        <w:tab w:val="right" w:pos="9689" w:leader="none"/>
      </w:tabs>
    </w:pPr>
  </w:style>
  <w:style w:type="paragraph" w:styleId="para22">
    <w:name w:val="Footer"/>
    <w:qFormat/>
    <w:basedOn w:val="para0"/>
    <w:pPr>
      <w:spacing w:after="0" w:line="240" w:lineRule="auto"/>
      <w:suppressLineNumbers/>
      <w:tabs defTabSz="708">
        <w:tab w:val="center" w:pos="4844" w:leader="none"/>
        <w:tab w:val="right" w:pos="9689" w:leader="none"/>
      </w:tabs>
    </w:pPr>
  </w:style>
  <w:style w:type="paragraph" w:styleId="para23">
    <w:name w:val="Footnote Text"/>
    <w:qFormat/>
    <w:basedOn w:val="para0"/>
    <w:pPr>
      <w:spacing w:after="0" w:line="240" w:lineRule="auto"/>
      <w:suppressLineNumbers/>
    </w:pPr>
    <w:rPr>
      <w:sz w:val="20"/>
      <w:szCs w:val="20"/>
    </w:rPr>
  </w:style>
  <w:style w:type="paragraph" w:styleId="para24">
    <w:name w:val="Endnote Text"/>
    <w:qFormat/>
    <w:basedOn w:val="para0"/>
    <w:pPr>
      <w:spacing w:after="0" w:line="240" w:lineRule="auto"/>
      <w:suppressLineNumbers/>
    </w:pPr>
    <w:rPr>
      <w:sz w:val="20"/>
      <w:szCs w:val="20"/>
    </w:rPr>
  </w:style>
  <w:style w:type="paragraph" w:styleId="para25">
    <w:name w:val="toc 1"/>
    <w:qFormat/>
    <w:basedOn w:val="para0"/>
    <w:next w:val="para0"/>
    <w:pPr>
      <w:spacing w:after="100"/>
      <w:suppressLineNumbers/>
    </w:pPr>
  </w:style>
  <w:style w:type="paragraph" w:styleId="para26">
    <w:name w:val="toc 2"/>
    <w:qFormat/>
    <w:basedOn w:val="para0"/>
    <w:next w:val="para0"/>
    <w:pPr>
      <w:ind w:left="220"/>
      <w:spacing w:after="100"/>
      <w:suppressLineNumbers/>
    </w:pPr>
  </w:style>
  <w:style w:type="paragraph" w:styleId="para27">
    <w:name w:val="toc 3"/>
    <w:qFormat/>
    <w:basedOn w:val="para0"/>
    <w:next w:val="para0"/>
    <w:pPr>
      <w:ind w:left="440"/>
      <w:spacing w:after="100"/>
      <w:suppressLineNumbers/>
    </w:pPr>
  </w:style>
  <w:style w:type="paragraph" w:styleId="para28">
    <w:name w:val="toc 4"/>
    <w:qFormat/>
    <w:basedOn w:val="para0"/>
    <w:next w:val="para0"/>
    <w:pPr>
      <w:ind w:left="660"/>
      <w:spacing w:after="100"/>
      <w:suppressLineNumbers/>
    </w:pPr>
  </w:style>
  <w:style w:type="paragraph" w:styleId="para29">
    <w:name w:val="toc 5"/>
    <w:qFormat/>
    <w:basedOn w:val="para0"/>
    <w:next w:val="para0"/>
    <w:pPr>
      <w:ind w:left="880"/>
      <w:spacing w:after="100"/>
      <w:suppressLineNumbers/>
    </w:pPr>
  </w:style>
  <w:style w:type="paragraph" w:styleId="para30">
    <w:name w:val="toc 6"/>
    <w:qFormat/>
    <w:basedOn w:val="para0"/>
    <w:next w:val="para0"/>
    <w:pPr>
      <w:ind w:left="1100"/>
      <w:spacing w:after="100"/>
      <w:suppressLineNumbers/>
    </w:pPr>
  </w:style>
  <w:style w:type="paragraph" w:styleId="para31">
    <w:name w:val="toc 7"/>
    <w:qFormat/>
    <w:basedOn w:val="para0"/>
    <w:next w:val="para0"/>
    <w:pPr>
      <w:ind w:left="1320"/>
      <w:spacing w:after="100"/>
      <w:suppressLineNumbers/>
    </w:pPr>
  </w:style>
  <w:style w:type="paragraph" w:styleId="para32">
    <w:name w:val="toc 8"/>
    <w:qFormat/>
    <w:basedOn w:val="para0"/>
    <w:next w:val="para0"/>
    <w:pPr>
      <w:ind w:left="1540"/>
      <w:spacing w:after="100"/>
      <w:suppressLineNumbers/>
    </w:pPr>
  </w:style>
  <w:style w:type="paragraph" w:styleId="para33">
    <w:name w:val="toc 9"/>
    <w:qFormat/>
    <w:basedOn w:val="para0"/>
    <w:next w:val="para0"/>
    <w:pPr>
      <w:ind w:left="1760"/>
      <w:spacing w:after="100"/>
      <w:suppressLineNumbers/>
    </w:pPr>
  </w:style>
  <w:style w:type="paragraph" w:styleId="para34">
    <w:name w:val="Index Heading"/>
    <w:qFormat/>
    <w:basedOn w:val="para10"/>
  </w:style>
  <w:style w:type="paragraph" w:styleId="para35">
    <w:name w:val="TOC Heading"/>
    <w:qFormat/>
    <w:pPr>
      <w:ind w:firstLine="0"/>
      <w:spacing w:after="200"/>
    </w:pPr>
    <w:rPr>
      <w:rFonts w:ascii="Arial" w:hAnsi="Arial" w:eastAsia="Arial" w:cs="Arial"/>
      <w:kern w:val="1"/>
      <w:sz w:val="22"/>
      <w:szCs w:val="22"/>
      <w:lang w:val="ru-ru" w:eastAsia="en-us" w:bidi="ar-sa"/>
    </w:rPr>
  </w:style>
  <w:style w:type="paragraph" w:styleId="para36">
    <w:name w:val="Table of Figures"/>
    <w:qFormat/>
    <w:basedOn w:val="para0"/>
    <w:next w:val="para0"/>
    <w:pPr>
      <w:spacing w:after="0"/>
      <w:suppressLineNumbers/>
    </w:pPr>
  </w:style>
  <w:style w:type="paragraph" w:styleId="para37">
    <w:name w:val="No Spacing"/>
    <w:qFormat/>
    <w:basedOn w:val="para0"/>
    <w:pPr>
      <w:spacing w:after="0" w:line="240" w:lineRule="auto"/>
      <w:suppressLineNumbers/>
    </w:pPr>
  </w:style>
  <w:style w:type="paragraph" w:styleId="para38">
    <w:name w:val="List Paragraph"/>
    <w:qFormat/>
    <w:basedOn w:val="para0"/>
    <w:pPr>
      <w:ind w:left="720"/>
      <w:contextualSpacing/>
      <w:suppressLineNumbers/>
    </w:pPr>
  </w:style>
  <w:style w:type="paragraph" w:styleId="para39" w:customStyle="1">
    <w:name w:val="List Bullet"/>
    <w:qFormat/>
    <w:pPr>
      <w:numPr>
        <w:ilvl w:val="0"/>
        <w:numId w:val="2"/>
      </w:numPr>
      <w:ind w:left="425" w:hanging="425"/>
      <w:spacing w:before="80" w:after="80"/>
      <w:tabs defTabSz="708">
        <w:tab w:val="left" w:pos="0" w:leader="none"/>
        <w:tab w:val="left" w:pos="425" w:leader="none"/>
      </w:tabs>
    </w:pPr>
    <w:rPr>
      <w:rFonts w:ascii="Nunito" w:hAnsi="Nunito" w:eastAsia="SimSun" w:cs="Nunito"/>
      <w:kern w:val="1"/>
      <w:sz w:val="22"/>
      <w:szCs w:val="22"/>
      <w:lang w:val="ru-ru" w:eastAsia="zh-cn" w:bidi="ar-sa"/>
    </w:rPr>
  </w:style>
  <w:style w:type="paragraph" w:styleId="para40" w:customStyle="1">
    <w:name w:val="List Bullet 2"/>
    <w:qFormat/>
    <w:basedOn w:val="para39"/>
    <w:pPr>
      <w:numPr>
        <w:ilvl w:val="0"/>
        <w:numId w:val="18"/>
      </w:numPr>
      <w:ind w:left="850" w:hanging="360"/>
      <w:tabs defTabSz="708">
        <w:tab w:val="left" w:pos="0" w:leader="none"/>
        <w:tab w:val="left" w:pos="425" w:leader="none"/>
        <w:tab w:val="left" w:pos="1020" w:leader="none"/>
      </w:tabs>
    </w:pPr>
  </w:style>
  <w:style w:type="paragraph" w:styleId="para41" w:customStyle="1">
    <w:name w:val="Horizontal Line"/>
    <w:qFormat/>
    <w:basedOn w:val="para12"/>
    <w:pPr>
      <w:spacing w:after="170" w:line="240" w:lineRule="auto"/>
      <w:jc w:val="both"/>
      <w:pBdr>
        <w:top w:val="nil" w:sz="0" w:space="3" w:color="000000" tmln="20, 20, 20, 0, 60"/>
        <w:left w:val="nil" w:sz="0" w:space="3" w:color="000000" tmln="20, 20, 20, 0, 60"/>
        <w:bottom w:val="single" w:sz="2" w:space="0" w:color="1C1C1C" tmln="5, 20, 20, 0, 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eastAsia="SimSun"/>
      <w:sz w:val="2"/>
      <w:szCs w:val="10"/>
      <w:lang w:eastAsia="zh-cn"/>
    </w:rPr>
  </w:style>
  <w:style w:type="paragraph" w:styleId="para42" w:customStyle="1">
    <w:name w:val="List Number"/>
    <w:qFormat/>
    <w:basedOn w:val="para39"/>
    <w:pPr>
      <w:numPr>
        <w:ilvl w:val="0"/>
        <w:numId w:val="3"/>
      </w:numPr>
      <w:ind w:left="425" w:hanging="425"/>
    </w:pPr>
  </w:style>
  <w:style w:type="paragraph" w:styleId="para43" w:customStyle="1">
    <w:name w:val="Infobox Info"/>
    <w:qFormat/>
    <w:basedOn w:val="para0"/>
    <w:pPr>
      <w:ind w:left="295" w:firstLine="283"/>
      <w:spacing w:before="113" w:after="113"/>
      <w:contextualSpacing/>
      <w:suppressLineNumbers/>
      <w:keepLines/>
      <w:pBdr>
        <w:top w:val="nil" w:sz="0" w:space="3" w:color="000000" tmln="20, 20, 20, 0, 60"/>
        <w:left w:val="single" w:sz="48" w:space="9" w:color="5B9BD5" tmln="120, 20, 20, 0, 18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  <w:rPr>
      <w:rFonts w:ascii="Nunito Light" w:hAnsi="Nunito Light" w:eastAsia="Nunito Light" w:cs="Nunito Light"/>
    </w:rPr>
  </w:style>
  <w:style w:type="paragraph" w:styleId="para44" w:customStyle="1">
    <w:name w:val="Table Contents"/>
    <w:qFormat/>
    <w:basedOn w:val="para0"/>
    <w:pPr>
      <w:suppressLineNumbers/>
      <w:widowControl w:val="0"/>
    </w:pPr>
  </w:style>
  <w:style w:type="paragraph" w:styleId="para45" w:customStyle="1">
    <w:name w:val="Table Heading"/>
    <w:qFormat/>
    <w:basedOn w:val="para44"/>
    <w:pPr>
      <w:spacing/>
      <w:jc w:val="center"/>
    </w:pPr>
    <w:rPr>
      <w:b/>
      <w:bCs/>
    </w:rPr>
  </w:style>
  <w:style w:type="paragraph" w:styleId="para46" w:customStyle="1">
    <w:name w:val="Plain Style"/>
    <w:qFormat/>
    <w:basedOn w:val="para0"/>
    <w:pPr>
      <w:ind w:firstLine="0"/>
    </w:pPr>
  </w:style>
  <w:style w:type="paragraph" w:styleId="para47" w:customStyle="1">
    <w:name w:val="Elements Text"/>
    <w:qFormat/>
    <w:basedOn w:val="para46"/>
    <w:pPr>
      <w:spacing w:after="0"/>
    </w:pPr>
  </w:style>
  <w:style w:type="paragraph" w:styleId="para48" w:customStyle="1">
    <w:name w:val="Elements Header"/>
    <w:qFormat/>
    <w:basedOn w:val="para46"/>
    <w:pPr>
      <w:spacing w:after="0"/>
      <w:jc w:val="center"/>
    </w:pPr>
  </w:style>
  <w:style w:type="paragraph" w:styleId="para49" w:customStyle="1">
    <w:name w:val="Zebra Header"/>
    <w:qFormat/>
    <w:basedOn w:val="para47"/>
  </w:style>
  <w:style w:type="paragraph" w:styleId="para50" w:customStyle="1">
    <w:name w:val="Zebra Text"/>
    <w:qFormat/>
    <w:basedOn w:val="para49"/>
  </w:style>
  <w:style w:type="paragraph" w:styleId="para51" w:customStyle="1">
    <w:name w:val="Infobox Warning"/>
    <w:qFormat/>
    <w:basedOn w:val="para43"/>
    <w:pPr>
      <w:pBdr>
        <w:top w:val="nil" w:sz="0" w:space="3" w:color="000000" tmln="20, 20, 20, 0, 60"/>
        <w:left w:val="single" w:sz="48" w:space="9" w:color="E35F5F" tmln="120, 20, 20, 0, 18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</w:style>
  <w:style w:type="paragraph" w:styleId="para52" w:customStyle="1">
    <w:name w:val="Infobox Rule"/>
    <w:qFormat/>
    <w:basedOn w:val="para43"/>
    <w:pPr>
      <w:pBdr>
        <w:top w:val="nil" w:sz="0" w:space="3" w:color="000000" tmln="20, 20, 20, 0, 60"/>
        <w:left w:val="single" w:sz="48" w:space="9" w:color="FFC369" tmln="120, 20, 20, 0, 18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</w:style>
  <w:style w:type="paragraph" w:styleId="para53" w:customStyle="1">
    <w:name w:val="Infobox Example"/>
    <w:qFormat/>
    <w:basedOn w:val="para43"/>
    <w:pPr>
      <w:pBdr>
        <w:top w:val="nil" w:sz="0" w:space="3" w:color="000000" tmln="20, 20, 20, 0, 60"/>
        <w:left w:val="single" w:sz="48" w:space="9" w:color="9DCC6A" tmln="120, 20, 20, 0, 18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</w:style>
  <w:style w:type="paragraph" w:styleId="para54" w:customStyle="1">
    <w:name w:val="Break Text"/>
    <w:qFormat/>
    <w:basedOn w:val="para0"/>
  </w:style>
  <w:style w:type="paragraph" w:styleId="para55" w:customStyle="1">
    <w:name w:val="List test"/>
    <w:qFormat/>
    <w:basedOn w:val="para39"/>
    <w:pPr>
      <w:ind w:left="499" w:hanging="312"/>
      <w:pBdr>
        <w:top w:val="nil" w:sz="0" w:space="3" w:color="000000" tmln="20, 20, 20, 0, 60"/>
        <w:left w:val="single" w:sz="48" w:space="3" w:color="5B9BD5" tmln="1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  <w:rPr>
      <w:rFonts w:ascii="Nunito Light" w:hAnsi="Nunito Light" w:eastAsia="Nunito Light" w:cs="Nunito Light"/>
    </w:rPr>
  </w:style>
  <w:style w:type="paragraph" w:styleId="para56" w:customStyle="1">
    <w:name w:val="List Info"/>
    <w:qFormat/>
    <w:pPr>
      <w:numPr>
        <w:ilvl w:val="0"/>
        <w:numId w:val="8"/>
      </w:numPr>
      <w:ind w:left="567" w:hanging="284"/>
      <w:spacing w:before="80" w:after="80"/>
      <w:tabs defTabSz="708">
        <w:tab w:val="left" w:pos="0" w:leader="none"/>
        <w:tab w:val="left" w:pos="425" w:leader="none"/>
      </w:tabs>
      <w:pBdr>
        <w:top w:val="nil" w:sz="0" w:space="3" w:color="000000" tmln="20, 20, 20, 0, 60"/>
        <w:left w:val="single" w:sz="48" w:space="8" w:color="5B9BD5" tmln="120, 20, 20, 0, 1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  <w:rPr>
      <w:rFonts w:ascii="Nunito Light" w:hAnsi="Nunito Light" w:eastAsia="Nunito Light" w:cs="Nunito Light"/>
      <w:kern w:val="1"/>
      <w:sz w:val="22"/>
      <w:szCs w:val="22"/>
      <w:lang w:val="en-us" w:eastAsia="zh-cn" w:bidi="ar-sa"/>
    </w:rPr>
  </w:style>
  <w:style w:type="paragraph" w:styleId="para57" w:customStyle="1">
    <w:name w:val="List Test2"/>
    <w:qFormat/>
    <w:basedOn w:val="para12"/>
  </w:style>
  <w:style w:type="paragraph" w:styleId="para58" w:customStyle="1">
    <w:name w:val="Text Tag"/>
    <w:qFormat/>
    <w:basedOn w:val="para0"/>
    <w:pPr>
      <w:ind w:firstLine="0"/>
      <w:spacing w:after="200"/>
      <w:jc w:val="right"/>
      <w:suppressLineNumbers/>
    </w:pPr>
  </w:style>
  <w:style w:type="paragraph" w:styleId="para60" w:customStyle="1">
    <w:name w:val="List Warning"/>
    <w:qFormat/>
    <w:basedOn w:val="para56"/>
    <w:pPr>
      <w:numPr>
        <w:ilvl w:val="0"/>
        <w:numId w:val="7"/>
      </w:numPr>
      <w:ind w:left="567" w:hanging="284"/>
      <w:pBdr>
        <w:top w:val="nil" w:sz="0" w:space="3" w:color="000000" tmln="20, 20, 20, 0, 60"/>
        <w:left w:val="single" w:sz="48" w:space="8" w:color="E35F5F" tmln="120, 20, 20, 0, 1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</w:style>
  <w:style w:type="character" w:styleId="char0" w:default="1">
    <w:name w:val="Default Paragraph Font"/>
  </w:style>
  <w:style w:type="character" w:styleId="char1" w:customStyle="1">
    <w:name w:val="Heading 1 Char"/>
    <w:rPr>
      <w:sz w:val="16"/>
      <w:szCs w:val="16"/>
      <w:lang w:val="ru-ru"/>
    </w:rPr>
  </w:style>
  <w:style w:type="character" w:styleId="char2" w:customStyle="1">
    <w:name w:val="Heading 2 Char"/>
    <w:rPr>
      <w:lang w:val="ru-ru"/>
    </w:rPr>
  </w:style>
  <w:style w:type="character" w:styleId="char3" w:customStyle="1">
    <w:name w:val="Heading 3 Char"/>
    <w:rPr>
      <w:rFonts w:ascii="Nunito" w:hAnsi="Nunito" w:eastAsia="Nunito" w:cs="Nunito"/>
      <w:lang w:val="ru-ru"/>
    </w:rPr>
  </w:style>
  <w:style w:type="character" w:styleId="char4" w:customStyle="1">
    <w:name w:val="Heading 4 Char"/>
    <w:rPr>
      <w:lang w:val="ru-ru"/>
    </w:rPr>
  </w:style>
  <w:style w:type="character" w:styleId="char5" w:customStyle="1">
    <w:name w:val="Heading 5 Char"/>
    <w:basedOn w:val="char0"/>
    <w:rPr>
      <w:rFonts w:ascii="Arial" w:hAnsi="Arial" w:eastAsia="Arial" w:cs="Arial"/>
      <w:color w:val="0f4761"/>
    </w:rPr>
  </w:style>
  <w:style w:type="character" w:styleId="char6" w:customStyle="1">
    <w:name w:val="Heading 6 Char"/>
    <w:basedOn w:val="char0"/>
    <w:rPr>
      <w:rFonts w:ascii="Arial" w:hAnsi="Arial" w:eastAsia="Arial" w:cs="Arial"/>
      <w:i/>
      <w:iCs/>
      <w:color w:val="595959"/>
    </w:rPr>
  </w:style>
  <w:style w:type="character" w:styleId="char7" w:customStyle="1">
    <w:name w:val="Heading 7 Char"/>
    <w:basedOn w:val="char0"/>
    <w:rPr>
      <w:rFonts w:ascii="Arial" w:hAnsi="Arial" w:eastAsia="Arial" w:cs="Arial"/>
      <w:color w:val="595959"/>
    </w:rPr>
  </w:style>
  <w:style w:type="character" w:styleId="char8" w:customStyle="1">
    <w:name w:val="Heading 8 Char"/>
    <w:basedOn w:val="char0"/>
    <w:rPr>
      <w:rFonts w:ascii="Arial" w:hAnsi="Arial" w:eastAsia="Arial" w:cs="Arial"/>
      <w:i/>
      <w:iCs/>
      <w:color w:val="272727"/>
    </w:rPr>
  </w:style>
  <w:style w:type="character" w:styleId="char9" w:customStyle="1">
    <w:name w:val="Heading 9 Char"/>
    <w:basedOn w:val="char0"/>
    <w:rPr>
      <w:rFonts w:ascii="Arial" w:hAnsi="Arial" w:eastAsia="Arial" w:cs="Arial"/>
      <w:i/>
      <w:iCs/>
      <w:color w:val="272727"/>
    </w:rPr>
  </w:style>
  <w:style w:type="character" w:styleId="char10" w:customStyle="1">
    <w:name w:val="Title Char"/>
    <w:basedOn w:val="char0"/>
    <w:rPr>
      <w:rFonts w:ascii="Arial" w:hAnsi="Arial" w:eastAsia="Arial" w:cs="Arial"/>
      <w:spacing w:val="-10" w:percent="96"/>
      <w:sz w:val="56"/>
      <w:szCs w:val="56"/>
    </w:rPr>
  </w:style>
  <w:style w:type="character" w:styleId="char11" w:customStyle="1">
    <w:name w:val="Subtitle Char"/>
    <w:basedOn w:val="char0"/>
    <w:rPr>
      <w:color w:val="595959"/>
      <w:spacing w:val="15" w:percent="112"/>
      <w:sz w:val="28"/>
      <w:szCs w:val="28"/>
    </w:rPr>
  </w:style>
  <w:style w:type="character" w:styleId="char12" w:customStyle="1">
    <w:name w:val="Quote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>
    <w:name w:val="Subtle Emphasis"/>
    <w:basedOn w:val="char0"/>
    <w:rPr>
      <w:i/>
      <w:iCs/>
      <w:color w:val="404040"/>
    </w:rPr>
  </w:style>
  <w:style w:type="character" w:styleId="char17">
    <w:name w:val="Emphasis"/>
    <w:basedOn w:val="char0"/>
    <w:rPr>
      <w:i/>
      <w:iCs/>
    </w:rPr>
  </w:style>
  <w:style w:type="character" w:styleId="char18">
    <w:name w:val="Strong"/>
    <w:basedOn w:val="char0"/>
    <w:rPr>
      <w:b/>
      <w:bCs/>
    </w:rPr>
  </w:style>
  <w:style w:type="character" w:styleId="char19">
    <w:name w:val="Subtle Reference"/>
    <w:basedOn w:val="char0"/>
    <w:rPr>
      <w:smallCaps w:percent="80"/>
      <w:color w:val="5a5a5a"/>
    </w:rPr>
  </w:style>
  <w:style w:type="character" w:styleId="char20">
    <w:name w:val="Book Title"/>
    <w:basedOn w:val="char0"/>
    <w:rPr>
      <w:b/>
      <w:bCs/>
      <w:i/>
      <w:iCs/>
      <w:spacing w:val="0" w:percent="100"/>
    </w:rPr>
  </w:style>
  <w:style w:type="character" w:styleId="char21" w:customStyle="1">
    <w:name w:val="Header Char"/>
    <w:basedOn w:val="char0"/>
  </w:style>
  <w:style w:type="character" w:styleId="char22" w:customStyle="1">
    <w:name w:val="Footer Char"/>
    <w:basedOn w:val="char0"/>
  </w:style>
  <w:style w:type="character" w:styleId="char23" w:customStyle="1">
    <w:name w:val="Footnote Text Char"/>
    <w:basedOn w:val="char0"/>
    <w:rPr>
      <w:sz w:val="20"/>
      <w:szCs w:val="20"/>
    </w:rPr>
  </w:style>
  <w:style w:type="character" w:styleId="char24" w:customStyle="1">
    <w:name w:val="Footnote Characters"/>
    <w:rPr>
      <w:vertAlign w:val="superscript"/>
    </w:rPr>
  </w:style>
  <w:style w:type="character" w:styleId="char25" w:customStyle="1">
    <w:name w:val="Footnote Characters (user)"/>
    <w:rPr>
      <w:vertAlign w:val="superscript"/>
    </w:rPr>
  </w:style>
  <w:style w:type="character" w:styleId="char26">
    <w:name w:val="Footnote Reference"/>
    <w:rPr>
      <w:vertAlign w:val="superscript"/>
    </w:rPr>
  </w:style>
  <w:style w:type="character" w:styleId="char27" w:customStyle="1">
    <w:name w:val="Endnote Text Char"/>
    <w:basedOn w:val="char0"/>
    <w:rPr>
      <w:sz w:val="20"/>
      <w:szCs w:val="20"/>
    </w:rPr>
  </w:style>
  <w:style w:type="character" w:styleId="char28" w:customStyle="1">
    <w:name w:val="Endnote Characters"/>
    <w:rPr>
      <w:vertAlign w:val="superscript"/>
    </w:rPr>
  </w:style>
  <w:style w:type="character" w:styleId="char29" w:customStyle="1">
    <w:name w:val="Endnote Characters (user)"/>
    <w:rPr>
      <w:vertAlign w:val="superscript"/>
    </w:rPr>
  </w:style>
  <w:style w:type="character" w:styleId="char30">
    <w:name w:val="Endnote Reference"/>
    <w:rPr>
      <w:vertAlign w:val="superscript"/>
    </w:rPr>
  </w:style>
  <w:style w:type="character" w:styleId="char31" w:customStyle="1">
    <w:name w:val="Hyperlink"/>
    <w:basedOn w:val="char0"/>
    <w:rPr>
      <w:color w:val="e35f5f"/>
      <w:u w:color="a9d18f" w:val="none"/>
      <w:shd w:val="clear" w:fill="auto"/>
    </w:rPr>
  </w:style>
  <w:style w:type="character" w:styleId="char32">
    <w:name w:val="FollowedHyperlink"/>
    <w:basedOn w:val="char0"/>
    <w:rPr>
      <w:color w:val="69a3d8"/>
      <w:u w:color="ffffff" w:val="none"/>
    </w:rPr>
  </w:style>
  <w:style w:type="character" w:styleId="char33">
    <w:name w:val="Placeholder Text"/>
    <w:basedOn w:val="char0"/>
    <w:rPr>
      <w:color w:val="666666"/>
    </w:rPr>
  </w:style>
  <w:style w:type="character" w:styleId="char34" w:customStyle="1">
    <w:name w:val="Infobox Warning_character"/>
    <w:rPr>
      <w:lang w:val="ru-ru"/>
    </w:rPr>
  </w:style>
  <w:style w:type="character" w:styleId="char35" w:customStyle="1">
    <w:name w:val="Infobox Info_character"/>
    <w:rPr>
      <w:lang w:val="ru-ru"/>
    </w:rPr>
  </w:style>
  <w:style w:type="character" w:styleId="char36" w:customStyle="1">
    <w:name w:val="Infobox Example_character"/>
    <w:rPr>
      <w:lang w:val="ru-ru"/>
    </w:rPr>
  </w:style>
  <w:style w:type="character" w:styleId="char37" w:customStyle="1">
    <w:name w:val="Infobox Rule_character"/>
    <w:rPr>
      <w:lang w:val="ru-ru"/>
    </w:rPr>
  </w:style>
  <w:style w:type="character" w:styleId="char38" w:customStyle="1">
    <w:name w:val="First Paragraph_character"/>
    <w:rPr>
      <w:lang w:val="ru-ru"/>
    </w:rPr>
  </w:style>
  <w:style w:type="character" w:styleId="char39" w:customStyle="1">
    <w:name w:val="Numbering Symbols"/>
  </w:style>
  <w:style w:type="character" w:styleId="char40" w:customStyle="1">
    <w:name w:val="Bullets"/>
    <w:rPr>
      <w:rFonts w:ascii="OpenSymbol" w:hAnsi="OpenSymbol" w:eastAsia="OpenSymbol" w:cs="OpenSymbol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 w:styleId="TableGrid">
    <w:name w:val="Сетка таблицы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 w:styleId="TableGridLight">
    <w:name w:val="Светлая сетка таблицы 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 w:styleId="PlainTable1">
    <w:name w:val="Простая таблица 1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F2F2F2" tmshd="6553856, 15921906, 16777215"/>
      </w:tcPr>
    </w:tblStylePr>
    <w:tblStylePr w:type="band2Horz"/>
    <w:tblStylePr w:type="band1Horz">
      <w:tcPr>
        <w:shd w:val="solid" w:color="F2F2F2" tmshd="6553856, 15921906, 16777215"/>
      </w:tcPr>
    </w:tblStylePr>
  </w:style>
  <w:style w:type="table" w:styleId="PlainTable2">
    <w:name w:val="Простая таблица 2"/>
    <w:basedOn w:val="NormalTable"/>
    <w:tblPr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PlainTable3">
    <w:name w:val="Простая таблица 3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  <w:caps/>
      </w:rPr>
      <w:tcPr>
        <w:tcBorders>
          <w:bottom w:val="single" w:sz="4" w:space="0" w:color="404040" tmln="10, 0, 0, 0, 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cPr>
        <w:tcBorders>
          <w:right w:val="single" w:sz="4" w:space="0" w:color="404040" tmln="10, 0, 0, 0, 0"/>
        </w:tcBorders>
      </w:tcPr>
    </w:tblStylePr>
    <w:tblStylePr w:type="lastCol">
      <w:rPr>
        <w:b/>
        <w:caps/>
      </w:rPr>
    </w:tblStylePr>
    <w:tblStylePr w:type="band2Vert"/>
    <w:tblStylePr w:type="band1Vert">
      <w:tcPr>
        <w:shd w:val="solid" w:color="F2F2F2" tmshd="6553856, 15921906, 16777215"/>
      </w:tcPr>
    </w:tblStylePr>
    <w:tblStylePr w:type="band2Horz"/>
    <w:tblStylePr w:type="band1Horz">
      <w:tcPr>
        <w:shd w:val="solid" w:color="F2F2F2" tmshd="6553856, 15921906, 16777215"/>
      </w:tcPr>
    </w:tblStylePr>
  </w:style>
  <w:style w:type="table" w:styleId="PlainTable4">
    <w:name w:val="Простая таблица 4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2F2F2" tmshd="6553856, 15921906, 16777215"/>
      </w:tcPr>
    </w:tblStylePr>
    <w:tblStylePr w:type="band2Horz"/>
    <w:tblStylePr w:type="band1Horz">
      <w:tcPr>
        <w:shd w:val="solid" w:color="F2F2F2" tmshd="6553856, 15921906, 16777215"/>
      </w:tcPr>
    </w:tblStylePr>
  </w:style>
  <w:style w:type="table" w:styleId="PlainTable5">
    <w:name w:val="Простая таблица 5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i/>
      </w:rPr>
      <w:tcPr>
        <w:tcBorders>
          <w:bottom w:val="single" w:sz="4" w:space="0" w:color="404040" tmln="10, 0, 0, 0, 0"/>
        </w:tcBorders>
        <w:shd w:val="none"/>
      </w:tcPr>
    </w:tblStylePr>
    <w:tblStylePr w:type="lastRow">
      <w:rPr>
        <w:i/>
      </w:rPr>
      <w:tcPr>
        <w:tcBorders>
          <w:top w:val="single" w:sz="4" w:space="0" w:color="404040" tmln="10, 0, 0, 0, 0"/>
        </w:tcBorders>
        <w:shd w:val="none"/>
      </w:tcPr>
    </w:tblStylePr>
    <w:tblStylePr w:type="firstCol">
      <w:pPr>
        <w:spacing/>
        <w:jc w:val="right"/>
      </w:pPr>
      <w:rPr>
        <w:i/>
      </w:rPr>
      <w:tcPr>
        <w:tcBorders>
          <w:right w:val="single" w:sz="4" w:space="0" w:color="404040" tmln="10, 0, 0, 0, 0"/>
        </w:tcBorders>
        <w:shd w:val="none"/>
      </w:tcPr>
    </w:tblStylePr>
    <w:tblStylePr w:type="lastCol">
      <w:rPr>
        <w:i/>
      </w:rPr>
      <w:tcPr>
        <w:tcBorders>
          <w:left w:val="single" w:sz="4" w:space="0" w:color="404040" tmln="10, 0, 0, 0, 0"/>
        </w:tcBorders>
        <w:shd w:val="none"/>
      </w:tcPr>
    </w:tblStylePr>
    <w:tblStylePr w:type="band2Vert"/>
    <w:tblStylePr w:type="band1Vert">
      <w:tcPr>
        <w:shd w:val="solid" w:color="F2F2F2" tmshd="6553856, 15921906, 16777215"/>
      </w:tcPr>
    </w:tblStylePr>
    <w:tblStylePr w:type="band2Horz"/>
    <w:tblStylePr w:type="band1Horz">
      <w:tcPr>
        <w:shd w:val="solid" w:color="F2F2F2" tmshd="6553856, 15921906, 16777215"/>
      </w:tcPr>
    </w:tblStylePr>
  </w:style>
  <w:style w:type="table" w:styleId="GridTable1Light">
    <w:name w:val="Сетка таблицы 1 светлая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1">
    <w:name w:val="Сетка таблицы 1 светлая 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2">
    <w:name w:val="Сетка таблицы 1 светлая 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3">
    <w:name w:val="Сетка таблицы 1 светлая 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4">
    <w:name w:val="Сетка таблицы 1 светлая 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5">
    <w:name w:val="Сетка таблицы 1 светлая 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6">
    <w:name w:val="Сетка таблицы 1 светлая 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2">
    <w:name w:val="Сетка таблицы 2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CBCBCB" tmshd="6553856, 13355979, 16777215"/>
      </w:tcPr>
    </w:tblStylePr>
    <w:tblStylePr w:type="band2Horz"/>
    <w:tblStylePr w:type="band1Horz">
      <w:tcPr>
        <w:shd w:val="solid" w:color="CBCBCB" tmshd="6553856, 13355979, 16777215"/>
      </w:tcPr>
    </w:tblStylePr>
  </w:style>
  <w:style w:type="table" w:styleId="GridTable2-Accent1">
    <w:name w:val="Сетка таблицы 2 — акцент 1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EEBF6" tmshd="6553856, 16182238, 16777215"/>
      </w:tcPr>
    </w:tblStylePr>
    <w:tblStylePr w:type="band2Horz"/>
    <w:tblStylePr w:type="band1Horz">
      <w:tcPr>
        <w:shd w:val="solid" w:color="DEEBF6" tmshd="6553856, 16182238, 16777215"/>
      </w:tcPr>
    </w:tblStylePr>
  </w:style>
  <w:style w:type="table" w:styleId="GridTable2-Accent2">
    <w:name w:val="Сетка таблицы 2 — акцент 2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BE6D7" tmshd="6553856, 14149371, 16777215"/>
      </w:tcPr>
    </w:tblStylePr>
    <w:tblStylePr w:type="band2Horz"/>
    <w:tblStylePr w:type="band1Horz">
      <w:tcPr>
        <w:shd w:val="solid" w:color="FBE6D7" tmshd="6553856, 14149371, 16777215"/>
      </w:tcPr>
    </w:tblStylePr>
  </w:style>
  <w:style w:type="table" w:styleId="GridTable2-Accent3">
    <w:name w:val="Сетка таблицы 2 — акцент 3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DEDED" tmshd="6553856, 15592941, 16777215"/>
      </w:tcPr>
    </w:tblStylePr>
    <w:tblStylePr w:type="band2Horz"/>
    <w:tblStylePr w:type="band1Horz">
      <w:tcPr>
        <w:shd w:val="solid" w:color="EDEDED" tmshd="6553856, 15592941, 16777215"/>
      </w:tcPr>
    </w:tblStylePr>
  </w:style>
  <w:style w:type="table" w:styleId="GridTable2-Accent4">
    <w:name w:val="Сетка таблицы 2 — акцент 4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F2CB" tmshd="6553856, 13366015, 16777215"/>
      </w:tcPr>
    </w:tblStylePr>
    <w:tblStylePr w:type="band2Horz"/>
    <w:tblStylePr w:type="band1Horz">
      <w:tcPr>
        <w:shd w:val="solid" w:color="FFF2CB" tmshd="6553856, 13366015, 16777215"/>
      </w:tcPr>
    </w:tblStylePr>
  </w:style>
  <w:style w:type="table" w:styleId="GridTable2-Accent5">
    <w:name w:val="Сетка таблицы 2 — акцент 5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9E2F3" tmshd="6553856, 15983321, 16777215"/>
      </w:tcPr>
    </w:tblStylePr>
    <w:tblStylePr w:type="band2Horz"/>
    <w:tblStylePr w:type="band1Horz">
      <w:tcPr>
        <w:shd w:val="solid" w:color="D9E2F3" tmshd="6553856, 15983321, 16777215"/>
      </w:tcPr>
    </w:tblStylePr>
  </w:style>
  <w:style w:type="table" w:styleId="GridTable2-Accent6">
    <w:name w:val="Сетка таблицы 2 — акцент 6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2EFD9" tmshd="6553856, 14282722, 16777215"/>
      </w:tcPr>
    </w:tblStylePr>
    <w:tblStylePr w:type="band2Horz"/>
    <w:tblStylePr w:type="band1Horz">
      <w:tcPr>
        <w:shd w:val="solid" w:color="E2EFD9" tmshd="6553856, 14282722, 16777215"/>
      </w:tcPr>
    </w:tblStylePr>
  </w:style>
  <w:style w:type="table" w:styleId="GridTable3">
    <w:name w:val="Сетка таблицы 3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CBCBCB" tmshd="6553856, 13355979, 16777215"/>
      </w:tcPr>
    </w:tblStylePr>
    <w:tblStylePr w:type="band2Horz"/>
    <w:tblStylePr w:type="band1Horz">
      <w:tcPr>
        <w:shd w:val="solid" w:color="CBCBCB" tmshd="6553856, 13355979, 16777215"/>
      </w:tcPr>
    </w:tblStylePr>
  </w:style>
  <w:style w:type="table" w:styleId="GridTable3-Accent1">
    <w:name w:val="Сетка таблицы 3 — акцент 1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DEEBF6" tmshd="6553856, 16182238, 16777215"/>
      </w:tcPr>
    </w:tblStylePr>
    <w:tblStylePr w:type="band2Horz"/>
    <w:tblStylePr w:type="band1Horz">
      <w:tcPr>
        <w:shd w:val="solid" w:color="DEEBF6" tmshd="6553856, 16182238, 16777215"/>
      </w:tcPr>
    </w:tblStylePr>
  </w:style>
  <w:style w:type="table" w:styleId="GridTable3-Accent2">
    <w:name w:val="Сетка таблицы 3 — акцент 2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FBE6D7" tmshd="6553856, 14149371, 16777215"/>
      </w:tcPr>
    </w:tblStylePr>
    <w:tblStylePr w:type="band2Horz"/>
    <w:tblStylePr w:type="band1Horz">
      <w:tcPr>
        <w:shd w:val="solid" w:color="FBE6D7" tmshd="6553856, 14149371, 16777215"/>
      </w:tcPr>
    </w:tblStylePr>
  </w:style>
  <w:style w:type="table" w:styleId="GridTable3-Accent3">
    <w:name w:val="Сетка таблицы 3 — акцент 3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EDEDED" tmshd="6553856, 15592941, 16777215"/>
      </w:tcPr>
    </w:tblStylePr>
    <w:tblStylePr w:type="band2Horz"/>
    <w:tblStylePr w:type="band1Horz">
      <w:tcPr>
        <w:shd w:val="solid" w:color="EDEDED" tmshd="6553856, 15592941, 16777215"/>
      </w:tcPr>
    </w:tblStylePr>
  </w:style>
  <w:style w:type="table" w:styleId="GridTable3-Accent4">
    <w:name w:val="Сетка таблицы 3 — акцент 4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FFF2CB" tmshd="6553856, 13366015, 16777215"/>
      </w:tcPr>
    </w:tblStylePr>
    <w:tblStylePr w:type="band2Horz"/>
    <w:tblStylePr w:type="band1Horz">
      <w:tcPr>
        <w:shd w:val="solid" w:color="FFF2CB" tmshd="6553856, 13366015, 16777215"/>
      </w:tcPr>
    </w:tblStylePr>
  </w:style>
  <w:style w:type="table" w:styleId="GridTable3-Accent5">
    <w:name w:val="Сетка таблицы 3 — акцент 5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D9E2F3" tmshd="6553856, 15983321, 16777215"/>
      </w:tcPr>
    </w:tblStylePr>
    <w:tblStylePr w:type="band2Horz"/>
    <w:tblStylePr w:type="band1Horz">
      <w:tcPr>
        <w:shd w:val="solid" w:color="D9E2F3" tmshd="6553856, 15983321, 16777215"/>
      </w:tcPr>
    </w:tblStylePr>
  </w:style>
  <w:style w:type="table" w:styleId="GridTable3-Accent6">
    <w:name w:val="Сетка таблицы 3 — акцент 6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E2EFD9" tmshd="6553856, 14282722, 16777215"/>
      </w:tcPr>
    </w:tblStylePr>
    <w:tblStylePr w:type="band2Horz"/>
    <w:tblStylePr w:type="band1Horz">
      <w:tcPr>
        <w:shd w:val="solid" w:color="E2EFD9" tmshd="6553856, 14282722, 16777215"/>
      </w:tcPr>
    </w:tblStylePr>
  </w:style>
  <w:style w:type="table" w:styleId="GridTable4">
    <w:name w:val="Сетка таблицы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6553856, 0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CBCBCB" tmshd="6553856, 13355979, 16777215"/>
      </w:tcPr>
    </w:tblStylePr>
    <w:tblStylePr w:type="band2Horz"/>
    <w:tblStylePr w:type="band1Horz">
      <w:tcPr>
        <w:shd w:val="solid" w:color="CBCBCB" tmshd="6553856, 13355979, 16777215"/>
      </w:tcPr>
    </w:tblStylePr>
  </w:style>
  <w:style w:type="table" w:styleId="GridTable4-Accent1">
    <w:name w:val="Сетка таблицы 4 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69A3D8" tmshd="6553856, 14197609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FEBF7" tmshd="6553856, 16247775, 16777215"/>
      </w:tcPr>
    </w:tblStylePr>
    <w:tblStylePr w:type="band2Horz"/>
    <w:tblStylePr w:type="band1Horz">
      <w:tcPr>
        <w:shd w:val="solid" w:color="DFEBF7" tmshd="6553856, 16247775, 16777215"/>
      </w:tcPr>
    </w:tblStylePr>
  </w:style>
  <w:style w:type="table" w:styleId="GridTable4-Accent2">
    <w:name w:val="Сетка таблицы 4 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4B285" tmshd="6553856, 8762100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BE6D7" tmshd="6553856, 14149371, 16777215"/>
      </w:tcPr>
    </w:tblStylePr>
    <w:tblStylePr w:type="band2Horz"/>
    <w:tblStylePr w:type="band1Horz">
      <w:tcPr>
        <w:shd w:val="solid" w:color="FBE6D7" tmshd="6553856, 14149371, 16777215"/>
      </w:tcPr>
    </w:tblStylePr>
  </w:style>
  <w:style w:type="table" w:styleId="GridTable4-Accent3">
    <w:name w:val="Сетка таблицы 4 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A5A5A5" tmshd="6553856, 10855845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DEDED" tmshd="6553856, 15592941, 16777215"/>
      </w:tcPr>
    </w:tblStylePr>
    <w:tblStylePr w:type="band2Horz"/>
    <w:tblStylePr w:type="band1Horz">
      <w:tcPr>
        <w:shd w:val="solid" w:color="EDEDED" tmshd="6553856, 15592941, 16777215"/>
      </w:tcPr>
    </w:tblStylePr>
  </w:style>
  <w:style w:type="table" w:styleId="GridTable4-Accent4">
    <w:name w:val="Сетка таблицы 4 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D965" tmshd="6553856, 6674943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F2CB" tmshd="6553856, 13366015, 16777215"/>
      </w:tcPr>
    </w:tblStylePr>
    <w:tblStylePr w:type="band2Horz"/>
    <w:tblStylePr w:type="band1Horz">
      <w:tcPr>
        <w:shd w:val="solid" w:color="FFF2CB" tmshd="6553856, 13366015, 16777215"/>
      </w:tcPr>
    </w:tblStylePr>
  </w:style>
  <w:style w:type="table" w:styleId="GridTable4-Accent5">
    <w:name w:val="Сетка таблицы 4 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4472C4" tmshd="6553856, 12874308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9E2F3" tmshd="6553856, 15983321, 16777215"/>
      </w:tcPr>
    </w:tblStylePr>
    <w:tblStylePr w:type="band2Horz"/>
    <w:tblStylePr w:type="band1Horz">
      <w:tcPr>
        <w:shd w:val="solid" w:color="D9E2F3" tmshd="6553856, 15983321, 16777215"/>
      </w:tcPr>
    </w:tblStylePr>
  </w:style>
  <w:style w:type="table" w:styleId="GridTable4-Accent6">
    <w:name w:val="Сетка таблицы 4 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70AD47" tmshd="6553856, 4697456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2EFD9" tmshd="6553856, 14282722, 16777215"/>
      </w:tcPr>
    </w:tblStylePr>
    <w:tblStylePr w:type="band2Horz"/>
    <w:tblStylePr w:type="band1Horz">
      <w:tcPr>
        <w:shd w:val="solid" w:color="E2EFD9" tmshd="6553856, 14282722, 16777215"/>
      </w:tcPr>
    </w:tblStylePr>
  </w:style>
  <w:style w:type="table" w:styleId="GridTable5Dark">
    <w:name w:val="Сетка таблицы 5 темная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000000" tmshd="6553856, 0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000000" tmshd="6553856, 0, 16777215"/>
      </w:tcPr>
    </w:tblStylePr>
    <w:tblStylePr w:type="firstCol">
      <w:rPr>
        <w:b/>
        <w:sz w:val="22"/>
      </w:rPr>
      <w:tcPr>
        <w:shd w:val="solid" w:color="000000" tmshd="6553856, 0, 16777215"/>
      </w:tcPr>
    </w:tblStylePr>
    <w:tblStylePr w:type="lastCol">
      <w:rPr>
        <w:b/>
        <w:sz w:val="22"/>
      </w:rPr>
      <w:tcPr>
        <w:shd w:val="solid" w:color="000000" tmshd="6553856, 0, 16777215"/>
      </w:tcPr>
    </w:tblStylePr>
    <w:tblStylePr w:type="band2Vert"/>
    <w:tblStylePr w:type="band1Vert">
      <w:tcPr>
        <w:shd w:val="solid" w:color="8A8A8A" tmshd="6553856, 9079434, 16777215"/>
      </w:tcPr>
    </w:tblStylePr>
    <w:tblStylePr w:type="band2Horz"/>
    <w:tblStylePr w:type="band1Horz">
      <w:tcPr>
        <w:shd w:val="solid" w:color="8A8A8A" tmshd="6553856, 9079434, 16777215"/>
      </w:tcPr>
    </w:tblStylePr>
  </w:style>
  <w:style w:type="table" w:styleId="GridTable5Dark-Accent1">
    <w:name w:val="Сетка таблицы 5 темная 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5B9BD5" tmshd="6553856, 13998939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5B9BD5" tmshd="6553856, 13998939, 16777215"/>
      </w:tcPr>
    </w:tblStylePr>
    <w:tblStylePr w:type="firstCol">
      <w:rPr>
        <w:b/>
        <w:sz w:val="22"/>
      </w:rPr>
      <w:tcPr>
        <w:shd w:val="solid" w:color="5B9BD5" tmshd="6553856, 13998939, 16777215"/>
      </w:tcPr>
    </w:tblStylePr>
    <w:tblStylePr w:type="lastCol">
      <w:rPr>
        <w:b/>
        <w:sz w:val="22"/>
      </w:rPr>
      <w:tcPr>
        <w:shd w:val="solid" w:color="5B9BD5" tmshd="6553856, 13998939, 16777215"/>
      </w:tcPr>
    </w:tblStylePr>
    <w:tblStylePr w:type="band2Vert"/>
    <w:tblStylePr w:type="band1Vert">
      <w:tcPr>
        <w:shd w:val="solid" w:color="B4D1EC" tmshd="6553856, 15520180, 16777215"/>
      </w:tcPr>
    </w:tblStylePr>
    <w:tblStylePr w:type="band2Horz"/>
    <w:tblStylePr w:type="band1Horz">
      <w:tcPr>
        <w:shd w:val="solid" w:color="B4D1EC" tmshd="6553856, 15520180, 16777215"/>
      </w:tcPr>
    </w:tblStylePr>
  </w:style>
  <w:style w:type="table" w:styleId="GridTable5Dark-Accent2">
    <w:name w:val="Сетка таблицы 5 темная 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ED7D31" tmshd="6553856, 3243501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ED7D31" tmshd="6553856, 3243501, 16777215"/>
      </w:tcPr>
    </w:tblStylePr>
    <w:tblStylePr w:type="firstCol">
      <w:rPr>
        <w:b/>
        <w:sz w:val="22"/>
      </w:rPr>
      <w:tcPr>
        <w:shd w:val="solid" w:color="ED7D31" tmshd="6553856, 3243501, 16777215"/>
      </w:tcPr>
    </w:tblStylePr>
    <w:tblStylePr w:type="lastCol">
      <w:rPr>
        <w:b/>
        <w:sz w:val="22"/>
      </w:rPr>
      <w:tcPr>
        <w:shd w:val="solid" w:color="ED7D31" tmshd="6553856, 3243501, 16777215"/>
      </w:tcPr>
    </w:tblStylePr>
    <w:tblStylePr w:type="band2Vert"/>
    <w:tblStylePr w:type="band1Vert">
      <w:tcPr>
        <w:shd w:val="solid" w:color="F7C3A0" tmshd="6553856, 10535927, 16777215"/>
      </w:tcPr>
    </w:tblStylePr>
    <w:tblStylePr w:type="band2Horz"/>
    <w:tblStylePr w:type="band1Horz">
      <w:tcPr>
        <w:shd w:val="solid" w:color="F7C3A0" tmshd="6553856, 10535927, 16777215"/>
      </w:tcPr>
    </w:tblStylePr>
  </w:style>
  <w:style w:type="table" w:styleId="GridTable5Dark-Accent3">
    <w:name w:val="Сетка таблицы 5 темная 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A5A5A5" tmshd="6553856, 1085584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A5A5A5" tmshd="6553856, 10855845, 16777215"/>
      </w:tcPr>
    </w:tblStylePr>
    <w:tblStylePr w:type="firstCol">
      <w:rPr>
        <w:b/>
        <w:sz w:val="22"/>
      </w:rPr>
      <w:tcPr>
        <w:shd w:val="solid" w:color="A5A5A5" tmshd="6553856, 10855845, 16777215"/>
      </w:tcPr>
    </w:tblStylePr>
    <w:tblStylePr w:type="lastCol">
      <w:rPr>
        <w:b/>
        <w:sz w:val="22"/>
      </w:rPr>
      <w:tcPr>
        <w:shd w:val="solid" w:color="A5A5A5" tmshd="6553856, 10855845, 16777215"/>
      </w:tcPr>
    </w:tblStylePr>
    <w:tblStylePr w:type="band2Vert"/>
    <w:tblStylePr w:type="band1Vert">
      <w:tcPr>
        <w:shd w:val="solid" w:color="D6D6D6" tmshd="6553856, 14079702, 16777215"/>
      </w:tcPr>
    </w:tblStylePr>
    <w:tblStylePr w:type="band2Horz"/>
    <w:tblStylePr w:type="band1Horz">
      <w:tcPr>
        <w:shd w:val="solid" w:color="D6D6D6" tmshd="6553856, 14079702, 16777215"/>
      </w:tcPr>
    </w:tblStylePr>
  </w:style>
  <w:style w:type="table" w:styleId="GridTable5Dark-Accent4">
    <w:name w:val="Сетка таблицы 5 темная 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FFC000" tmshd="6553856, 49407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C000" tmshd="6553856, 49407, 16777215"/>
      </w:tcPr>
    </w:tblStylePr>
    <w:tblStylePr w:type="firstCol">
      <w:rPr>
        <w:b/>
        <w:sz w:val="22"/>
      </w:rPr>
      <w:tcPr>
        <w:shd w:val="solid" w:color="FFC000" tmshd="6553856, 49407, 16777215"/>
      </w:tcPr>
    </w:tblStylePr>
    <w:tblStylePr w:type="lastCol">
      <w:rPr>
        <w:b/>
        <w:sz w:val="22"/>
      </w:rPr>
      <w:tcPr>
        <w:shd w:val="solid" w:color="FFC000" tmshd="6553856, 49407, 16777215"/>
      </w:tcPr>
    </w:tblStylePr>
    <w:tblStylePr w:type="band2Vert"/>
    <w:tblStylePr w:type="band1Vert">
      <w:tcPr>
        <w:shd w:val="solid" w:color="FFE28A" tmshd="6553856, 9102079, 16777215"/>
      </w:tcPr>
    </w:tblStylePr>
    <w:tblStylePr w:type="band2Horz"/>
    <w:tblStylePr w:type="band1Horz">
      <w:tcPr>
        <w:shd w:val="solid" w:color="FFE28A" tmshd="6553856, 9102079, 16777215"/>
      </w:tcPr>
    </w:tblStylePr>
  </w:style>
  <w:style w:type="table" w:styleId="GridTable5Dark-Accent5">
    <w:name w:val="Сетка таблицы 5 темная 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4472C4" tmshd="6553856, 12874308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4472C4" tmshd="6553856, 12874308, 16777215"/>
      </w:tcPr>
    </w:tblStylePr>
    <w:tblStylePr w:type="firstCol">
      <w:rPr>
        <w:b/>
        <w:sz w:val="22"/>
      </w:rPr>
      <w:tcPr>
        <w:shd w:val="solid" w:color="4472C4" tmshd="6553856, 12874308, 16777215"/>
      </w:tcPr>
    </w:tblStylePr>
    <w:tblStylePr w:type="lastCol">
      <w:rPr>
        <w:b/>
        <w:sz w:val="22"/>
      </w:rPr>
      <w:tcPr>
        <w:shd w:val="solid" w:color="4472C4" tmshd="6553856, 12874308, 16777215"/>
      </w:tcPr>
    </w:tblStylePr>
    <w:tblStylePr w:type="band2Vert"/>
    <w:tblStylePr w:type="band1Vert">
      <w:tcPr>
        <w:shd w:val="solid" w:color="A9BEE4" tmshd="6553856, 14991017, 16777215"/>
      </w:tcPr>
    </w:tblStylePr>
    <w:tblStylePr w:type="band2Horz"/>
    <w:tblStylePr w:type="band1Horz">
      <w:tcPr>
        <w:shd w:val="solid" w:color="A9BEE4" tmshd="6553856, 14991017, 16777215"/>
      </w:tcPr>
    </w:tblStylePr>
  </w:style>
  <w:style w:type="table" w:styleId="GridTable5Dark-Accent6">
    <w:name w:val="Сетка таблицы 5 темная 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70AD47" tmshd="6553856, 4697456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70AD47" tmshd="6553856, 4697456, 16777215"/>
      </w:tcPr>
    </w:tblStylePr>
    <w:tblStylePr w:type="firstCol">
      <w:rPr>
        <w:b/>
        <w:sz w:val="22"/>
      </w:rPr>
      <w:tcPr>
        <w:shd w:val="solid" w:color="70AD47" tmshd="6553856, 4697456, 16777215"/>
      </w:tcPr>
    </w:tblStylePr>
    <w:tblStylePr w:type="lastCol">
      <w:rPr>
        <w:b/>
        <w:sz w:val="22"/>
      </w:rPr>
      <w:tcPr>
        <w:shd w:val="solid" w:color="70AD47" tmshd="6553856, 4697456, 16777215"/>
      </w:tcPr>
    </w:tblStylePr>
    <w:tblStylePr w:type="band2Vert"/>
    <w:tblStylePr w:type="band1Vert">
      <w:tcPr>
        <w:shd w:val="solid" w:color="BDDBA8" tmshd="6553856, 11066301, 16777215"/>
      </w:tcPr>
    </w:tblStylePr>
    <w:tblStylePr w:type="band2Horz"/>
    <w:tblStylePr w:type="band1Horz">
      <w:tcPr>
        <w:shd w:val="solid" w:color="BDDBA8" tmshd="6553856, 11066301, 16777215"/>
      </w:tcPr>
    </w:tblStylePr>
  </w:style>
  <w:style w:type="table" w:styleId="GridTable6Colorful">
    <w:name w:val="Сетка таблицы 6 цветная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CBCBCB" tmshd="6553856, 13355979, 16777215"/>
      </w:tcPr>
    </w:tblStylePr>
    <w:tblStylePr w:type="band2Horz"/>
    <w:tblStylePr w:type="band1Horz">
      <w:tcPr>
        <w:shd w:val="solid" w:color="CBCBCB" tmshd="6553856, 13355979, 16777215"/>
      </w:tcPr>
    </w:tblStylePr>
  </w:style>
  <w:style w:type="table" w:styleId="GridTable6Colorful-Accent1">
    <w:name w:val="Сетка таблицы 6 цветная 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EEBF6" tmshd="6553856, 16182238, 16777215"/>
      </w:tcPr>
    </w:tblStylePr>
    <w:tblStylePr w:type="band2Horz"/>
    <w:tblStylePr w:type="band1Horz">
      <w:tcPr>
        <w:shd w:val="solid" w:color="DEEBF6" tmshd="6553856, 16182238, 16777215"/>
      </w:tcPr>
    </w:tblStylePr>
  </w:style>
  <w:style w:type="table" w:styleId="GridTable6Colorful-Accent2">
    <w:name w:val="Сетка таблицы 6 цветная 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BE6D7" tmshd="6553856, 14149371, 16777215"/>
      </w:tcPr>
    </w:tblStylePr>
    <w:tblStylePr w:type="band2Horz"/>
    <w:tblStylePr w:type="band1Horz">
      <w:tcPr>
        <w:shd w:val="solid" w:color="FBE6D7" tmshd="6553856, 14149371, 16777215"/>
      </w:tcPr>
    </w:tblStylePr>
  </w:style>
  <w:style w:type="table" w:styleId="GridTable6Colorful-Accent3">
    <w:name w:val="Сетка таблицы 6 цветная 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DEDED" tmshd="6553856, 15592941, 16777215"/>
      </w:tcPr>
    </w:tblStylePr>
    <w:tblStylePr w:type="band2Horz"/>
    <w:tblStylePr w:type="band1Horz">
      <w:tcPr>
        <w:shd w:val="solid" w:color="EDEDED" tmshd="6553856, 15592941, 16777215"/>
      </w:tcPr>
    </w:tblStylePr>
  </w:style>
  <w:style w:type="table" w:styleId="GridTable6Colorful-Accent4">
    <w:name w:val="Сетка таблицы 6 цветная 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F2CB" tmshd="6553856, 13366015, 16777215"/>
      </w:tcPr>
    </w:tblStylePr>
    <w:tblStylePr w:type="band2Horz"/>
    <w:tblStylePr w:type="band1Horz">
      <w:tcPr>
        <w:shd w:val="solid" w:color="FFF2CB" tmshd="6553856, 13366015, 16777215"/>
      </w:tcPr>
    </w:tblStylePr>
  </w:style>
  <w:style w:type="table" w:styleId="GridTable6Colorful-Accent5">
    <w:name w:val="Сетка таблицы 6 цветная 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9E2F3" tmshd="6553856, 15983321, 16777215"/>
      </w:tcPr>
    </w:tblStylePr>
    <w:tblStylePr w:type="band2Horz"/>
    <w:tblStylePr w:type="band1Horz">
      <w:tcPr>
        <w:shd w:val="solid" w:color="D9E2F3" tmshd="6553856, 15983321, 16777215"/>
      </w:tcPr>
    </w:tblStylePr>
  </w:style>
  <w:style w:type="table" w:styleId="GridTable6Colorful-Accent6">
    <w:name w:val="Сетка таблицы 6 цветная 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2EFD9" tmshd="6553856, 14282722, 16777215"/>
      </w:tcPr>
    </w:tblStylePr>
    <w:tblStylePr w:type="band2Horz"/>
    <w:tblStylePr w:type="band1Horz">
      <w:tcPr>
        <w:shd w:val="solid" w:color="E2EFD9" tmshd="6553856, 14282722, 16777215"/>
      </w:tcPr>
    </w:tblStylePr>
  </w:style>
  <w:style w:type="table" w:styleId="GridTable7Colorful">
    <w:name w:val="Сетка таблицы 7 цветная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2F2F2" tmshd="6553856, 15921906, 16777215"/>
      </w:tcPr>
    </w:tblStylePr>
    <w:tblStylePr w:type="band2Horz"/>
    <w:tblStylePr w:type="band1Horz">
      <w:tcPr>
        <w:shd w:val="solid" w:color="F2F2F2" tmshd="6553856, 15921906, 16777215"/>
      </w:tcPr>
    </w:tblStylePr>
  </w:style>
  <w:style w:type="table" w:styleId="GridTable7Colorful-Accent1">
    <w:name w:val="Сетка таблицы 7 цветная — акцент 1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EEBF6" tmshd="6553856, 16182238, 16777215"/>
      </w:tcPr>
    </w:tblStylePr>
    <w:tblStylePr w:type="band2Horz"/>
    <w:tblStylePr w:type="band1Horz">
      <w:tcPr>
        <w:shd w:val="solid" w:color="DEEBF6" tmshd="6553856, 16182238, 16777215"/>
      </w:tcPr>
    </w:tblStylePr>
  </w:style>
  <w:style w:type="table" w:styleId="GridTable7Colorful-Accent2">
    <w:name w:val="Сетка таблицы 7 цветная — акцент 2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BE6D7" tmshd="6553856, 14149371, 16777215"/>
      </w:tcPr>
    </w:tblStylePr>
    <w:tblStylePr w:type="band2Horz"/>
    <w:tblStylePr w:type="band1Horz">
      <w:tcPr>
        <w:shd w:val="solid" w:color="FBE6D7" tmshd="6553856, 14149371, 16777215"/>
      </w:tcPr>
    </w:tblStylePr>
  </w:style>
  <w:style w:type="table" w:styleId="GridTable7Colorful-Accent3">
    <w:name w:val="Сетка таблицы 7 цветная — акцент 3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DEDED" tmshd="6553856, 15592941, 16777215"/>
      </w:tcPr>
    </w:tblStylePr>
    <w:tblStylePr w:type="band2Horz"/>
    <w:tblStylePr w:type="band1Horz">
      <w:tcPr>
        <w:shd w:val="solid" w:color="EDEDED" tmshd="6553856, 15592941, 16777215"/>
      </w:tcPr>
    </w:tblStylePr>
  </w:style>
  <w:style w:type="table" w:styleId="GridTable7Colorful-Accent4">
    <w:name w:val="Сетка таблицы 7 цветная — акцент 4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FF2CB" tmshd="6553856, 13366015, 16777215"/>
      </w:tcPr>
    </w:tblStylePr>
    <w:tblStylePr w:type="band2Horz"/>
    <w:tblStylePr w:type="band1Horz">
      <w:tcPr>
        <w:shd w:val="solid" w:color="FFF2CB" tmshd="6553856, 13366015, 16777215"/>
      </w:tcPr>
    </w:tblStylePr>
  </w:style>
  <w:style w:type="table" w:styleId="GridTable7Colorful-Accent5">
    <w:name w:val="Сетка таблицы 7 цветная — акцент 5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9E2F3" tmshd="6553856, 15983321, 16777215"/>
      </w:tcPr>
    </w:tblStylePr>
    <w:tblStylePr w:type="band2Horz"/>
    <w:tblStylePr w:type="band1Horz">
      <w:tcPr>
        <w:shd w:val="solid" w:color="D9E2F3" tmshd="6553856, 15983321, 16777215"/>
      </w:tcPr>
    </w:tblStylePr>
  </w:style>
  <w:style w:type="table" w:styleId="GridTable7Colorful-Accent6">
    <w:name w:val="Сетка таблицы 7 цветная — акцент 6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2EFD9" tmshd="6553856, 14282722, 16777215"/>
      </w:tcPr>
    </w:tblStylePr>
    <w:tblStylePr w:type="band2Horz"/>
    <w:tblStylePr w:type="band1Horz">
      <w:tcPr>
        <w:shd w:val="solid" w:color="E2EFD9" tmshd="6553856, 14282722, 16777215"/>
      </w:tcPr>
    </w:tblStylePr>
  </w:style>
  <w:style w:type="table" w:styleId="ListTable1Light">
    <w:name w:val="Список таблицы 1 светлый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BFBFBF" tmshd="6553856, 12566463, 16777215"/>
      </w:tcPr>
    </w:tblStylePr>
    <w:tblStylePr w:type="band2Horz"/>
    <w:tblStylePr w:type="band1Horz">
      <w:tcPr>
        <w:shd w:val="solid" w:color="BFBFBF" tmshd="6553856, 12566463, 16777215"/>
      </w:tcPr>
    </w:tblStylePr>
  </w:style>
  <w:style w:type="table" w:styleId="ListTable1Light-Accent1">
    <w:name w:val="Список таблицы 1 светлый — акцент 1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6E6F4" tmshd="6553856, 16049878, 16777215"/>
      </w:tcPr>
    </w:tblStylePr>
    <w:tblStylePr w:type="band2Horz"/>
    <w:tblStylePr w:type="band1Horz">
      <w:tcPr>
        <w:shd w:val="solid" w:color="D6E6F4" tmshd="6553856, 16049878, 16777215"/>
      </w:tcPr>
    </w:tblStylePr>
  </w:style>
  <w:style w:type="table" w:styleId="ListTable1Light-Accent2">
    <w:name w:val="Список таблицы 1 светлый — акцент 2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ADECB" tmshd="6553856, 13360890, 16777215"/>
      </w:tcPr>
    </w:tblStylePr>
    <w:tblStylePr w:type="band2Horz"/>
    <w:tblStylePr w:type="band1Horz">
      <w:tcPr>
        <w:shd w:val="solid" w:color="FADECB" tmshd="6553856, 13360890, 16777215"/>
      </w:tcPr>
    </w:tblStylePr>
  </w:style>
  <w:style w:type="table" w:styleId="ListTable1Light-Accent3">
    <w:name w:val="Список таблицы 1 светлый — акцент 3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8E8E8" tmshd="6553856, 15263976, 16777215"/>
      </w:tcPr>
    </w:tblStylePr>
    <w:tblStylePr w:type="band2Horz"/>
    <w:tblStylePr w:type="band1Horz">
      <w:tcPr>
        <w:shd w:val="solid" w:color="E8E8E8" tmshd="6553856, 15263976, 16777215"/>
      </w:tcPr>
    </w:tblStylePr>
  </w:style>
  <w:style w:type="table" w:styleId="ListTable1Light-Accent4">
    <w:name w:val="Список таблицы 1 светлый — акцент 4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EFBF" tmshd="6553856, 12578815, 16777215"/>
      </w:tcPr>
    </w:tblStylePr>
    <w:tblStylePr w:type="band2Horz"/>
    <w:tblStylePr w:type="band1Horz">
      <w:tcPr>
        <w:shd w:val="solid" w:color="FFEFBF" tmshd="6553856, 12578815, 16777215"/>
      </w:tcPr>
    </w:tblStylePr>
  </w:style>
  <w:style w:type="table" w:styleId="ListTable1Light-Accent5">
    <w:name w:val="Список таблицы 1 светлый — акцент 5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0DCF0" tmshd="6553856, 15785168, 16777215"/>
      </w:tcPr>
    </w:tblStylePr>
    <w:tblStylePr w:type="band2Horz"/>
    <w:tblStylePr w:type="band1Horz">
      <w:tcPr>
        <w:shd w:val="solid" w:color="D0DCF0" tmshd="6553856, 15785168, 16777215"/>
      </w:tcPr>
    </w:tblStylePr>
  </w:style>
  <w:style w:type="table" w:styleId="ListTable1Light-Accent6">
    <w:name w:val="Список таблицы 1 светлый — акцент 6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BECD0" tmshd="6553856, 13692123, 16777215"/>
      </w:tcPr>
    </w:tblStylePr>
    <w:tblStylePr w:type="band2Horz"/>
    <w:tblStylePr w:type="band1Horz">
      <w:tcPr>
        <w:shd w:val="solid" w:color="DBECD0" tmshd="6553856, 13692123, 16777215"/>
      </w:tcPr>
    </w:tblStylePr>
  </w:style>
  <w:style w:type="table" w:styleId="ListTable2">
    <w:name w:val="Список таблицы 2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BFBFBF" tmshd="6553856, 12566463, 16777215"/>
      </w:tcPr>
    </w:tblStylePr>
    <w:tblStylePr w:type="band2Horz"/>
    <w:tblStylePr w:type="band1Horz">
      <w:tcPr>
        <w:shd w:val="solid" w:color="BFBFBF" tmshd="6553856, 12566463, 16777215"/>
      </w:tcPr>
    </w:tblStylePr>
  </w:style>
  <w:style w:type="table" w:styleId="ListTable2-Accent1">
    <w:name w:val="Список таблицы 2 — акцент 1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D6E6F4" tmshd="6553856, 16049878, 16777215"/>
      </w:tcPr>
    </w:tblStylePr>
    <w:tblStylePr w:type="band2Horz"/>
    <w:tblStylePr w:type="band1Horz">
      <w:tcPr>
        <w:shd w:val="solid" w:color="D6E6F4" tmshd="6553856, 16049878, 16777215"/>
      </w:tcPr>
    </w:tblStylePr>
  </w:style>
  <w:style w:type="table" w:styleId="ListTable2-Accent2">
    <w:name w:val="Список таблицы 2 — акцент 2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FADECB" tmshd="6553856, 13360890, 16777215"/>
      </w:tcPr>
    </w:tblStylePr>
    <w:tblStylePr w:type="band2Horz"/>
    <w:tblStylePr w:type="band1Horz">
      <w:tcPr>
        <w:shd w:val="solid" w:color="FADECB" tmshd="6553856, 13360890, 16777215"/>
      </w:tcPr>
    </w:tblStylePr>
  </w:style>
  <w:style w:type="table" w:styleId="ListTable2-Accent3">
    <w:name w:val="Список таблицы 2 — акцент 3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E8E8E8" tmshd="6553856, 15263976, 16777215"/>
      </w:tcPr>
    </w:tblStylePr>
    <w:tblStylePr w:type="band2Horz"/>
    <w:tblStylePr w:type="band1Horz">
      <w:tcPr>
        <w:shd w:val="solid" w:color="E8E8E8" tmshd="6553856, 15263976, 16777215"/>
      </w:tcPr>
    </w:tblStylePr>
  </w:style>
  <w:style w:type="table" w:styleId="ListTable2-Accent4">
    <w:name w:val="Список таблицы 2 — акцент 4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FFEFBF" tmshd="6553856, 12578815, 16777215"/>
      </w:tcPr>
    </w:tblStylePr>
    <w:tblStylePr w:type="band2Horz"/>
    <w:tblStylePr w:type="band1Horz">
      <w:tcPr>
        <w:shd w:val="solid" w:color="FFEFBF" tmshd="6553856, 12578815, 16777215"/>
      </w:tcPr>
    </w:tblStylePr>
  </w:style>
  <w:style w:type="table" w:styleId="ListTable2-Accent5">
    <w:name w:val="Список таблицы 2 — акцент 5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D0DCF0" tmshd="6553856, 15785168, 16777215"/>
      </w:tcPr>
    </w:tblStylePr>
    <w:tblStylePr w:type="band2Horz"/>
    <w:tblStylePr w:type="band1Horz">
      <w:tcPr>
        <w:shd w:val="solid" w:color="D0DCF0" tmshd="6553856, 15785168, 16777215"/>
      </w:tcPr>
    </w:tblStylePr>
  </w:style>
  <w:style w:type="table" w:styleId="ListTable2-Accent6">
    <w:name w:val="Список таблицы 2 — акцент 6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DBECD0" tmshd="6553856, 13692123, 16777215"/>
      </w:tcPr>
    </w:tblStylePr>
    <w:tblStylePr w:type="band2Horz"/>
    <w:tblStylePr w:type="band1Horz">
      <w:tcPr>
        <w:shd w:val="solid" w:color="DBECD0" tmshd="6553856, 13692123, 16777215"/>
      </w:tcPr>
    </w:tblStylePr>
  </w:style>
  <w:style w:type="table" w:styleId="ListTable3">
    <w:name w:val="Список таблицы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000000" tmshd="6553856, 0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1">
    <w:name w:val="Список таблицы 3 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5B9BD5" tmshd="6553856, 13998939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2">
    <w:name w:val="Список таблицы 3 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F4B285" tmshd="6553856, 8762100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3">
    <w:name w:val="Список таблицы 3 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C9C9C9" tmshd="6553856, 13224393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4">
    <w:name w:val="Список таблицы 3 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FFD965" tmshd="6553856, 6674943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5">
    <w:name w:val="Список таблицы 3 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8EAADB" tmshd="6553856, 14396046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6">
    <w:name w:val="Список таблицы 3 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A9D18F" tmshd="6553856, 9425321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4">
    <w:name w:val="Список таблицы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000000" tmshd="6553856, 0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BFBFBF" tmshd="6553856, 12566463, 16777215"/>
      </w:tcPr>
    </w:tblStylePr>
    <w:tblStylePr w:type="band2Horz"/>
    <w:tblStylePr w:type="band1Horz">
      <w:tcPr>
        <w:shd w:val="solid" w:color="BFBFBF" tmshd="6553856, 12566463, 16777215"/>
      </w:tcPr>
    </w:tblStylePr>
  </w:style>
  <w:style w:type="table" w:styleId="ListTable4-Accent1">
    <w:name w:val="Список таблицы 4 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5B9BD5" tmshd="6553856, 13998939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6E6F4" tmshd="6553856, 16049878, 16777215"/>
      </w:tcPr>
    </w:tblStylePr>
    <w:tblStylePr w:type="band2Horz"/>
    <w:tblStylePr w:type="band1Horz">
      <w:tcPr>
        <w:shd w:val="solid" w:color="D6E6F4" tmshd="6553856, 16049878, 16777215"/>
      </w:tcPr>
    </w:tblStylePr>
  </w:style>
  <w:style w:type="table" w:styleId="ListTable4-Accent2">
    <w:name w:val="Список таблицы 4 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ED7D31" tmshd="6553856, 3243501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ADECB" tmshd="6553856, 13360890, 16777215"/>
      </w:tcPr>
    </w:tblStylePr>
    <w:tblStylePr w:type="band2Horz"/>
    <w:tblStylePr w:type="band1Horz">
      <w:tcPr>
        <w:shd w:val="solid" w:color="FADECB" tmshd="6553856, 13360890, 16777215"/>
      </w:tcPr>
    </w:tblStylePr>
  </w:style>
  <w:style w:type="table" w:styleId="ListTable4-Accent3">
    <w:name w:val="Список таблицы 4 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A5A5A5" tmshd="6553856, 10855845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8E8E8" tmshd="6553856, 15263976, 16777215"/>
      </w:tcPr>
    </w:tblStylePr>
    <w:tblStylePr w:type="band2Horz"/>
    <w:tblStylePr w:type="band1Horz">
      <w:tcPr>
        <w:shd w:val="solid" w:color="E8E8E8" tmshd="6553856, 15263976, 16777215"/>
      </w:tcPr>
    </w:tblStylePr>
  </w:style>
  <w:style w:type="table" w:styleId="ListTable4-Accent4">
    <w:name w:val="Список таблицы 4 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FFC000" tmshd="6553856, 49407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EFBF" tmshd="6553856, 12578815, 16777215"/>
      </w:tcPr>
    </w:tblStylePr>
    <w:tblStylePr w:type="band2Horz"/>
    <w:tblStylePr w:type="band1Horz">
      <w:tcPr>
        <w:shd w:val="solid" w:color="FFEFBF" tmshd="6553856, 12578815, 16777215"/>
      </w:tcPr>
    </w:tblStylePr>
  </w:style>
  <w:style w:type="table" w:styleId="ListTable4-Accent5">
    <w:name w:val="Список таблицы 4 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4472C4" tmshd="6553856, 12874308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0DCF0" tmshd="6553856, 15785168, 16777215"/>
      </w:tcPr>
    </w:tblStylePr>
    <w:tblStylePr w:type="band2Horz"/>
    <w:tblStylePr w:type="band1Horz">
      <w:tcPr>
        <w:shd w:val="solid" w:color="D0DCF0" tmshd="6553856, 15785168, 16777215"/>
      </w:tcPr>
    </w:tblStylePr>
  </w:style>
  <w:style w:type="table" w:styleId="ListTable4-Accent6">
    <w:name w:val="Список таблицы 4 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70AD47" tmshd="6553856, 4697456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BECD0" tmshd="6553856, 13692123, 16777215"/>
      </w:tcPr>
    </w:tblStylePr>
    <w:tblStylePr w:type="band2Horz"/>
    <w:tblStylePr w:type="band1Horz">
      <w:tcPr>
        <w:shd w:val="solid" w:color="DBECD0" tmshd="6553856, 13692123, 16777215"/>
      </w:tcPr>
    </w:tblStylePr>
  </w:style>
  <w:style w:type="table" w:styleId="ListTable5Dark">
    <w:name w:val="Список таблицы 5 темный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7F7F7F" tmshd="6553856, 8355711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7F7F7F" tmshd="6553856, 8355711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7F7F7F" tmshd="6553856, 8355711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7F7F7F" tmshd="6553856, 8355711, 16777215"/>
      </w:tcPr>
    </w:tblStylePr>
  </w:style>
  <w:style w:type="table" w:styleId="ListTable5Dark-Accent1">
    <w:name w:val="Список таблицы 5 темный — акцент 1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5B9BD5" tmshd="6553856, 13998939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5B9BD5" tmshd="6553856, 13998939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5B9BD5" tmshd="6553856, 13998939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5B9BD5" tmshd="6553856, 13998939, 16777215"/>
      </w:tcPr>
    </w:tblStylePr>
  </w:style>
  <w:style w:type="table" w:styleId="ListTable5Dark-Accent2">
    <w:name w:val="Список таблицы 5 темный — акцент 2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4B285" tmshd="6553856, 8762100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4B285" tmshd="6553856, 876210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4B285" tmshd="6553856, 876210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4B285" tmshd="6553856, 8762100, 16777215"/>
      </w:tcPr>
    </w:tblStylePr>
  </w:style>
  <w:style w:type="table" w:styleId="ListTable5Dark-Accent3">
    <w:name w:val="Список таблицы 5 темный — акцент 3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C9C9C9" tmshd="6553856, 13224393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C9C9C9" tmshd="6553856, 13224393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C9C9C9" tmshd="6553856, 13224393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C9C9C9" tmshd="6553856, 13224393, 16777215"/>
      </w:tcPr>
    </w:tblStylePr>
  </w:style>
  <w:style w:type="table" w:styleId="ListTable5Dark-Accent4">
    <w:name w:val="Список таблицы 5 темный — акцент 4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D965" tmshd="6553856, 6674943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D965" tmshd="6553856, 6674943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D965" tmshd="6553856, 6674943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D965" tmshd="6553856, 6674943, 16777215"/>
      </w:tcPr>
    </w:tblStylePr>
  </w:style>
  <w:style w:type="table" w:styleId="ListTable5Dark-Accent5">
    <w:name w:val="Список таблицы 5 темный — акцент 5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8EAADB" tmshd="6553856, 14396046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8EAADB" tmshd="6553856, 14396046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8EAADB" tmshd="6553856, 14396046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8EAADB" tmshd="6553856, 14396046, 16777215"/>
      </w:tcPr>
    </w:tblStylePr>
  </w:style>
  <w:style w:type="table" w:styleId="ListTable5Dark-Accent6">
    <w:name w:val="Список таблицы 5 темный — акцент 6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A9D18F" tmshd="6553856, 9425321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A9D18F" tmshd="6553856, 9425321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A9D18F" tmshd="6553856, 9425321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A9D18F" tmshd="6553856, 9425321, 16777215"/>
      </w:tcPr>
    </w:tblStylePr>
  </w:style>
  <w:style w:type="table" w:styleId="ListTable6Colorful">
    <w:name w:val="Список таблицы 6 цветной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BFBFBF" tmshd="6553856, 12566463, 16777215"/>
      </w:tcPr>
    </w:tblStylePr>
    <w:tblStylePr w:type="band2Horz"/>
    <w:tblStylePr w:type="band1Horz">
      <w:tcPr>
        <w:shd w:val="solid" w:color="BFBFBF" tmshd="6553856, 12566463, 16777215"/>
      </w:tcPr>
    </w:tblStylePr>
  </w:style>
  <w:style w:type="table" w:styleId="ListTable6Colorful-Accent1">
    <w:name w:val="Список таблицы 6 цветной — акцент 1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6E6F4" tmshd="6553856, 16049878, 16777215"/>
      </w:tcPr>
    </w:tblStylePr>
    <w:tblStylePr w:type="band2Horz"/>
    <w:tblStylePr w:type="band1Horz">
      <w:tcPr>
        <w:shd w:val="solid" w:color="D6E6F4" tmshd="6553856, 16049878, 16777215"/>
      </w:tcPr>
    </w:tblStylePr>
  </w:style>
  <w:style w:type="table" w:styleId="ListTable6Colorful-Accent2">
    <w:name w:val="Список таблицы 6 цветной — акцент 2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ADECB" tmshd="6553856, 13360890, 16777215"/>
      </w:tcPr>
    </w:tblStylePr>
    <w:tblStylePr w:type="band2Horz"/>
    <w:tblStylePr w:type="band1Horz">
      <w:tcPr>
        <w:shd w:val="solid" w:color="FADECB" tmshd="6553856, 13360890, 16777215"/>
      </w:tcPr>
    </w:tblStylePr>
  </w:style>
  <w:style w:type="table" w:styleId="ListTable6Colorful-Accent3">
    <w:name w:val="Список таблицы 6 цветной — акцент 3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8E8E8" tmshd="6553856, 15263976, 16777215"/>
      </w:tcPr>
    </w:tblStylePr>
    <w:tblStylePr w:type="band2Horz"/>
    <w:tblStylePr w:type="band1Horz">
      <w:tcPr>
        <w:shd w:val="solid" w:color="E8E8E8" tmshd="6553856, 15263976, 16777215"/>
      </w:tcPr>
    </w:tblStylePr>
  </w:style>
  <w:style w:type="table" w:styleId="ListTable6Colorful-Accent4">
    <w:name w:val="Список таблицы 6 цветной — акцент 4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EFBF" tmshd="6553856, 12578815, 16777215"/>
      </w:tcPr>
    </w:tblStylePr>
    <w:tblStylePr w:type="band2Horz"/>
    <w:tblStylePr w:type="band1Horz">
      <w:tcPr>
        <w:shd w:val="solid" w:color="FFEFBF" tmshd="6553856, 12578815, 16777215"/>
      </w:tcPr>
    </w:tblStylePr>
  </w:style>
  <w:style w:type="table" w:styleId="ListTable6Colorful-Accent5">
    <w:name w:val="Список таблицы 6 цветной — акцент 5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0DCF0" tmshd="6553856, 15785168, 16777215"/>
      </w:tcPr>
    </w:tblStylePr>
    <w:tblStylePr w:type="band2Horz"/>
    <w:tblStylePr w:type="band1Horz">
      <w:tcPr>
        <w:shd w:val="solid" w:color="D0DCF0" tmshd="6553856, 15785168, 16777215"/>
      </w:tcPr>
    </w:tblStylePr>
  </w:style>
  <w:style w:type="table" w:styleId="ListTable6Colorful-Accent6">
    <w:name w:val="Список таблицы 6 цветной — акцент 6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BECD0" tmshd="6553856, 13692123, 16777215"/>
      </w:tcPr>
    </w:tblStylePr>
    <w:tblStylePr w:type="band2Horz"/>
    <w:tblStylePr w:type="band1Horz">
      <w:tcPr>
        <w:shd w:val="solid" w:color="DBECD0" tmshd="6553856, 13692123, 16777215"/>
      </w:tcPr>
    </w:tblStylePr>
  </w:style>
  <w:style w:type="table" w:styleId="ListTable7Colorful">
    <w:name w:val="Список таблицы 7 цветной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BFBFBF" tmshd="6553856, 12566463, 16777215"/>
      </w:tcPr>
    </w:tblStylePr>
    <w:tblStylePr w:type="band2Horz"/>
    <w:tblStylePr w:type="band1Horz">
      <w:tcPr>
        <w:shd w:val="solid" w:color="BFBFBF" tmshd="6553856, 12566463, 16777215"/>
      </w:tcPr>
    </w:tblStylePr>
  </w:style>
  <w:style w:type="table" w:styleId="ListTable7Colorful-Accent1">
    <w:name w:val="Список таблицы 7 цветной — акцент 1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6E6F4" tmshd="6553856, 16049878, 16777215"/>
      </w:tcPr>
    </w:tblStylePr>
    <w:tblStylePr w:type="band2Horz"/>
    <w:tblStylePr w:type="band1Horz">
      <w:tcPr>
        <w:shd w:val="solid" w:color="D6E6F4" tmshd="6553856, 16049878, 16777215"/>
      </w:tcPr>
    </w:tblStylePr>
  </w:style>
  <w:style w:type="table" w:styleId="ListTable7Colorful-Accent2">
    <w:name w:val="Список таблицы 7 цветной — акцент 2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ADECB" tmshd="6553856, 13360890, 16777215"/>
      </w:tcPr>
    </w:tblStylePr>
    <w:tblStylePr w:type="band2Horz"/>
    <w:tblStylePr w:type="band1Horz">
      <w:tcPr>
        <w:shd w:val="solid" w:color="FADECB" tmshd="6553856, 13360890, 16777215"/>
      </w:tcPr>
    </w:tblStylePr>
  </w:style>
  <w:style w:type="table" w:styleId="ListTable7Colorful-Accent3">
    <w:name w:val="Список таблицы 7 цветной — акцент 3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8E8E8" tmshd="6553856, 15263976, 16777215"/>
      </w:tcPr>
    </w:tblStylePr>
    <w:tblStylePr w:type="band2Horz"/>
    <w:tblStylePr w:type="band1Horz">
      <w:tcPr>
        <w:shd w:val="solid" w:color="E8E8E8" tmshd="6553856, 15263976, 16777215"/>
      </w:tcPr>
    </w:tblStylePr>
  </w:style>
  <w:style w:type="table" w:styleId="ListTable7Colorful-Accent4">
    <w:name w:val="Список таблицы 7 цветной — акцент 4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FEFBF" tmshd="6553856, 12578815, 16777215"/>
      </w:tcPr>
    </w:tblStylePr>
    <w:tblStylePr w:type="band2Horz"/>
    <w:tblStylePr w:type="band1Horz">
      <w:tcPr>
        <w:shd w:val="solid" w:color="FFEFBF" tmshd="6553856, 12578815, 16777215"/>
      </w:tcPr>
    </w:tblStylePr>
  </w:style>
  <w:style w:type="table" w:styleId="ListTable7Colorful-Accent5">
    <w:name w:val="Список таблицы 7 цветной — акцент 5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0DCF0" tmshd="6553856, 15785168, 16777215"/>
      </w:tcPr>
    </w:tblStylePr>
    <w:tblStylePr w:type="band2Horz"/>
    <w:tblStylePr w:type="band1Horz">
      <w:tcPr>
        <w:shd w:val="solid" w:color="D0DCF0" tmshd="6553856, 15785168, 16777215"/>
      </w:tcPr>
    </w:tblStylePr>
  </w:style>
  <w:style w:type="table" w:styleId="ListTable7Colorful-Accent6">
    <w:name w:val="Список таблицы 7 цветной — акцент 6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BECD0" tmshd="6553856, 13692123, 16777215"/>
      </w:tcPr>
    </w:tblStylePr>
    <w:tblStylePr w:type="band2Horz"/>
    <w:tblStylePr w:type="band1Horz">
      <w:tcPr>
        <w:shd w:val="solid" w:color="DBECD0" tmshd="6553856, 13692123, 16777215"/>
      </w:tcPr>
    </w:tblStylePr>
  </w:style>
  <w:style w:type="table" w:styleId="Lined-Accent">
    <w:name w:val="Lined - Accent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7F7F7F" tmshd="6553856, 8355711, 16777215"/>
      </w:tcPr>
    </w:tblStylePr>
    <w:tblStylePr w:type="lastRow">
      <w:tcPr>
        <w:shd w:val="solid" w:color="7F7F7F" tmshd="6553856, 8355711, 16777215"/>
      </w:tcPr>
    </w:tblStylePr>
    <w:tblStylePr w:type="firstCol">
      <w:tcPr>
        <w:shd w:val="solid" w:color="7F7F7F" tmshd="6553856, 8355711, 16777215"/>
      </w:tcPr>
    </w:tblStylePr>
    <w:tblStylePr w:type="lastCol">
      <w:tcPr>
        <w:shd w:val="solid" w:color="7F7F7F" tmshd="6553856, 8355711, 16777215"/>
      </w:tcPr>
    </w:tblStylePr>
    <w:tblStylePr w:type="band2Vert">
      <w:tcPr>
        <w:shd w:val="solid" w:color="F2F2F2" tmshd="6553856, 15921906, 16777215"/>
      </w:tcPr>
    </w:tblStylePr>
    <w:tblStylePr w:type="band1Vert"/>
    <w:tblStylePr w:type="band2Horz">
      <w:tcPr>
        <w:shd w:val="solid" w:color="F2F2F2" tmshd="6553856, 15921906, 16777215"/>
      </w:tcPr>
    </w:tblStylePr>
    <w:tblStylePr w:type="band1Horz"/>
  </w:style>
  <w:style w:type="table" w:styleId="Lined-Accent1">
    <w:name w:val="Lined - Accent 1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69A3D8" tmshd="6553856, 14197609, 16777215"/>
      </w:tcPr>
    </w:tblStylePr>
    <w:tblStylePr w:type="lastRow">
      <w:tcPr>
        <w:shd w:val="solid" w:color="69A3D8" tmshd="6553856, 14197609, 16777215"/>
      </w:tcPr>
    </w:tblStylePr>
    <w:tblStylePr w:type="firstCol">
      <w:tcPr>
        <w:shd w:val="solid" w:color="69A3D8" tmshd="6553856, 14197609, 16777215"/>
      </w:tcPr>
    </w:tblStylePr>
    <w:tblStylePr w:type="lastCol">
      <w:tcPr>
        <w:shd w:val="solid" w:color="69A3D8" tmshd="6553856, 14197609, 16777215"/>
      </w:tcPr>
    </w:tblStylePr>
    <w:tblStylePr w:type="band2Vert">
      <w:tcPr>
        <w:shd w:val="solid" w:color="CCE0F2" tmshd="6553856, 15917260, 16777215"/>
      </w:tcPr>
    </w:tblStylePr>
    <w:tblStylePr w:type="band1Vert"/>
    <w:tblStylePr w:type="band2Horz">
      <w:tcPr>
        <w:shd w:val="solid" w:color="CCE0F2" tmshd="6553856, 15917260, 16777215"/>
      </w:tcPr>
    </w:tblStylePr>
    <w:tblStylePr w:type="band1Horz"/>
  </w:style>
  <w:style w:type="table" w:styleId="Lined-Accent2">
    <w:name w:val="Lined - Accent 2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F4B285" tmshd="6553856, 8762100, 16777215"/>
      </w:tcPr>
    </w:tblStylePr>
    <w:tblStylePr w:type="lastRow">
      <w:tcPr>
        <w:shd w:val="solid" w:color="F4B285" tmshd="6553856, 8762100, 16777215"/>
      </w:tcPr>
    </w:tblStylePr>
    <w:tblStylePr w:type="firstCol">
      <w:tcPr>
        <w:shd w:val="solid" w:color="F4B285" tmshd="6553856, 8762100, 16777215"/>
      </w:tcPr>
    </w:tblStylePr>
    <w:tblStylePr w:type="lastCol">
      <w:tcPr>
        <w:shd w:val="solid" w:color="F4B285" tmshd="6553856, 8762100, 16777215"/>
      </w:tcPr>
    </w:tblStylePr>
    <w:tblStylePr w:type="band2Vert">
      <w:tcPr>
        <w:shd w:val="solid" w:color="FBE6D7" tmshd="6553856, 14149371, 16777215"/>
      </w:tcPr>
    </w:tblStylePr>
    <w:tblStylePr w:type="band1Vert"/>
    <w:tblStylePr w:type="band2Horz">
      <w:tcPr>
        <w:shd w:val="solid" w:color="FBE6D7" tmshd="6553856, 14149371, 16777215"/>
      </w:tcPr>
    </w:tblStylePr>
    <w:tblStylePr w:type="band1Horz"/>
  </w:style>
  <w:style w:type="table" w:styleId="Lined-Accent3">
    <w:name w:val="Lined - Accent 3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A5A5A5" tmshd="6553856, 10855845, 16777215"/>
      </w:tcPr>
    </w:tblStylePr>
    <w:tblStylePr w:type="lastRow">
      <w:tcPr>
        <w:shd w:val="solid" w:color="A5A5A5" tmshd="6553856, 10855845, 16777215"/>
      </w:tcPr>
    </w:tblStylePr>
    <w:tblStylePr w:type="firstCol">
      <w:tcPr>
        <w:shd w:val="solid" w:color="A5A5A5" tmshd="6553856, 10855845, 16777215"/>
      </w:tcPr>
    </w:tblStylePr>
    <w:tblStylePr w:type="lastCol">
      <w:tcPr>
        <w:shd w:val="solid" w:color="A5A5A5" tmshd="6553856, 10855845, 16777215"/>
      </w:tcPr>
    </w:tblStylePr>
    <w:tblStylePr w:type="band2Vert">
      <w:tcPr>
        <w:shd w:val="solid" w:color="EDEDED" tmshd="6553856, 15592941, 16777215"/>
      </w:tcPr>
    </w:tblStylePr>
    <w:tblStylePr w:type="band1Vert"/>
    <w:tblStylePr w:type="band2Horz">
      <w:tcPr>
        <w:shd w:val="solid" w:color="EDEDED" tmshd="6553856, 15592941, 16777215"/>
      </w:tcPr>
    </w:tblStylePr>
    <w:tblStylePr w:type="band1Horz"/>
  </w:style>
  <w:style w:type="table" w:styleId="Lined-Accent4">
    <w:name w:val="Lined - Accent 4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FFD965" tmshd="6553856, 6674943, 16777215"/>
      </w:tcPr>
    </w:tblStylePr>
    <w:tblStylePr w:type="lastRow">
      <w:tcPr>
        <w:shd w:val="solid" w:color="FFD965" tmshd="6553856, 6674943, 16777215"/>
      </w:tcPr>
    </w:tblStylePr>
    <w:tblStylePr w:type="firstCol">
      <w:tcPr>
        <w:shd w:val="solid" w:color="FFD965" tmshd="6553856, 6674943, 16777215"/>
      </w:tcPr>
    </w:tblStylePr>
    <w:tblStylePr w:type="lastCol">
      <w:tcPr>
        <w:shd w:val="solid" w:color="FFD965" tmshd="6553856, 6674943, 16777215"/>
      </w:tcPr>
    </w:tblStylePr>
    <w:tblStylePr w:type="band2Vert">
      <w:tcPr>
        <w:shd w:val="solid" w:color="FFF2CB" tmshd="6553856, 13366015, 16777215"/>
      </w:tcPr>
    </w:tblStylePr>
    <w:tblStylePr w:type="band1Vert"/>
    <w:tblStylePr w:type="band2Horz">
      <w:tcPr>
        <w:shd w:val="solid" w:color="FFF2CB" tmshd="6553856, 13366015, 16777215"/>
      </w:tcPr>
    </w:tblStylePr>
    <w:tblStylePr w:type="band1Horz"/>
  </w:style>
  <w:style w:type="table" w:styleId="Lined-Accent5">
    <w:name w:val="Lined - Accent 5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4472C4" tmshd="6553856, 12874308, 16777215"/>
      </w:tcPr>
    </w:tblStylePr>
    <w:tblStylePr w:type="lastRow">
      <w:tcPr>
        <w:shd w:val="solid" w:color="4472C4" tmshd="6553856, 12874308, 16777215"/>
      </w:tcPr>
    </w:tblStylePr>
    <w:tblStylePr w:type="firstCol">
      <w:tcPr>
        <w:shd w:val="solid" w:color="4472C4" tmshd="6553856, 12874308, 16777215"/>
      </w:tcPr>
    </w:tblStylePr>
    <w:tblStylePr w:type="lastCol">
      <w:tcPr>
        <w:shd w:val="solid" w:color="4472C4" tmshd="6553856, 12874308, 16777215"/>
      </w:tcPr>
    </w:tblStylePr>
    <w:tblStylePr w:type="band2Vert">
      <w:tcPr>
        <w:shd w:val="solid" w:color="D9E2F3" tmshd="6553856, 15983321, 16777215"/>
      </w:tcPr>
    </w:tblStylePr>
    <w:tblStylePr w:type="band1Vert"/>
    <w:tblStylePr w:type="band2Horz">
      <w:tcPr>
        <w:shd w:val="solid" w:color="D9E2F3" tmshd="6553856, 15983321, 16777215"/>
      </w:tcPr>
    </w:tblStylePr>
    <w:tblStylePr w:type="band1Horz"/>
  </w:style>
  <w:style w:type="table" w:styleId="Lined-Accent6">
    <w:name w:val="Lined - Accent 6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70AD47" tmshd="6553856, 4697456, 16777215"/>
      </w:tcPr>
    </w:tblStylePr>
    <w:tblStylePr w:type="lastRow">
      <w:tcPr>
        <w:shd w:val="solid" w:color="70AD47" tmshd="6553856, 4697456, 16777215"/>
      </w:tcPr>
    </w:tblStylePr>
    <w:tblStylePr w:type="firstCol">
      <w:tcPr>
        <w:shd w:val="solid" w:color="70AD47" tmshd="6553856, 4697456, 16777215"/>
      </w:tcPr>
    </w:tblStylePr>
    <w:tblStylePr w:type="lastCol">
      <w:tcPr>
        <w:shd w:val="solid" w:color="70AD47" tmshd="6553856, 4697456, 16777215"/>
      </w:tcPr>
    </w:tblStylePr>
    <w:tblStylePr w:type="band2Vert">
      <w:tcPr>
        <w:shd w:val="solid" w:color="E2EFD9" tmshd="6553856, 14282722, 16777215"/>
      </w:tcPr>
    </w:tblStylePr>
    <w:tblStylePr w:type="band1Vert"/>
    <w:tblStylePr w:type="band2Horz">
      <w:tcPr>
        <w:shd w:val="solid" w:color="E2EFD9" tmshd="6553856, 14282722, 16777215"/>
      </w:tcPr>
    </w:tblStylePr>
    <w:tblStylePr w:type="band1Horz"/>
  </w:style>
  <w:style w:type="table" w:styleId="Bordered&amp;Lined-Accent">
    <w:name w:val="Bordered &amp; Lined - Accent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7F7F7F" tmshd="6553856, 8355711, 16777215"/>
      </w:tcPr>
    </w:tblStylePr>
    <w:tblStylePr w:type="lastRow">
      <w:tcPr>
        <w:shd w:val="solid" w:color="7F7F7F" tmshd="6553856, 8355711, 16777215"/>
      </w:tcPr>
    </w:tblStylePr>
    <w:tblStylePr w:type="firstCol">
      <w:tcPr>
        <w:shd w:val="solid" w:color="7F7F7F" tmshd="6553856, 8355711, 16777215"/>
      </w:tcPr>
    </w:tblStylePr>
    <w:tblStylePr w:type="lastCol">
      <w:tcPr>
        <w:shd w:val="solid" w:color="7F7F7F" tmshd="6553856, 8355711, 16777215"/>
      </w:tcPr>
    </w:tblStylePr>
    <w:tblStylePr w:type="band2Vert">
      <w:tcPr>
        <w:shd w:val="solid" w:color="F2F2F2" tmshd="6553856, 15921906, 16777215"/>
      </w:tcPr>
    </w:tblStylePr>
    <w:tblStylePr w:type="band1Vert"/>
    <w:tblStylePr w:type="band2Horz">
      <w:tcPr>
        <w:shd w:val="solid" w:color="F2F2F2" tmshd="6553856, 15921906, 16777215"/>
      </w:tcPr>
    </w:tblStylePr>
    <w:tblStylePr w:type="band1Horz"/>
  </w:style>
  <w:style w:type="table" w:styleId="Bordered&amp;Lined-Accent1">
    <w:name w:val="Bordered &amp; Lined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69A3D8" tmshd="6553856, 14197609, 16777215"/>
      </w:tcPr>
    </w:tblStylePr>
    <w:tblStylePr w:type="lastRow">
      <w:tcPr>
        <w:shd w:val="solid" w:color="69A3D8" tmshd="6553856, 14197609, 16777215"/>
      </w:tcPr>
    </w:tblStylePr>
    <w:tblStylePr w:type="firstCol">
      <w:tcPr>
        <w:shd w:val="solid" w:color="69A3D8" tmshd="6553856, 14197609, 16777215"/>
      </w:tcPr>
    </w:tblStylePr>
    <w:tblStylePr w:type="lastCol">
      <w:tcPr>
        <w:shd w:val="solid" w:color="69A3D8" tmshd="6553856, 14197609, 16777215"/>
      </w:tcPr>
    </w:tblStylePr>
    <w:tblStylePr w:type="band2Vert">
      <w:tcPr>
        <w:shd w:val="solid" w:color="CCE0F2" tmshd="6553856, 15917260, 16777215"/>
      </w:tcPr>
    </w:tblStylePr>
    <w:tblStylePr w:type="band1Vert"/>
    <w:tblStylePr w:type="band2Horz">
      <w:tcPr>
        <w:shd w:val="solid" w:color="CCE0F2" tmshd="6553856, 15917260, 16777215"/>
      </w:tcPr>
    </w:tblStylePr>
    <w:tblStylePr w:type="band1Horz"/>
  </w:style>
  <w:style w:type="table" w:styleId="Bordered&amp;Lined-Accent2">
    <w:name w:val="Bordered &amp; Lined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F4B285" tmshd="6553856, 8762100, 16777215"/>
      </w:tcPr>
    </w:tblStylePr>
    <w:tblStylePr w:type="lastRow">
      <w:tcPr>
        <w:shd w:val="solid" w:color="F4B285" tmshd="6553856, 8762100, 16777215"/>
      </w:tcPr>
    </w:tblStylePr>
    <w:tblStylePr w:type="firstCol">
      <w:tcPr>
        <w:shd w:val="solid" w:color="F4B285" tmshd="6553856, 8762100, 16777215"/>
      </w:tcPr>
    </w:tblStylePr>
    <w:tblStylePr w:type="lastCol">
      <w:tcPr>
        <w:shd w:val="solid" w:color="F4B285" tmshd="6553856, 8762100, 16777215"/>
      </w:tcPr>
    </w:tblStylePr>
    <w:tblStylePr w:type="band2Vert">
      <w:tcPr>
        <w:shd w:val="solid" w:color="FBE6D7" tmshd="6553856, 14149371, 16777215"/>
      </w:tcPr>
    </w:tblStylePr>
    <w:tblStylePr w:type="band1Vert"/>
    <w:tblStylePr w:type="band2Horz">
      <w:tcPr>
        <w:shd w:val="solid" w:color="FBE6D7" tmshd="6553856, 14149371, 16777215"/>
      </w:tcPr>
    </w:tblStylePr>
    <w:tblStylePr w:type="band1Horz"/>
  </w:style>
  <w:style w:type="table" w:styleId="Bordered&amp;Lined-Accent3">
    <w:name w:val="Bordered &amp; Lined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A5A5A5" tmshd="6553856, 10855845, 16777215"/>
      </w:tcPr>
    </w:tblStylePr>
    <w:tblStylePr w:type="lastRow">
      <w:tcPr>
        <w:shd w:val="solid" w:color="A5A5A5" tmshd="6553856, 10855845, 16777215"/>
      </w:tcPr>
    </w:tblStylePr>
    <w:tblStylePr w:type="firstCol">
      <w:tcPr>
        <w:shd w:val="solid" w:color="A5A5A5" tmshd="6553856, 10855845, 16777215"/>
      </w:tcPr>
    </w:tblStylePr>
    <w:tblStylePr w:type="lastCol">
      <w:tcPr>
        <w:shd w:val="solid" w:color="A5A5A5" tmshd="6553856, 10855845, 16777215"/>
      </w:tcPr>
    </w:tblStylePr>
    <w:tblStylePr w:type="band2Vert">
      <w:tcPr>
        <w:shd w:val="solid" w:color="EDEDED" tmshd="6553856, 15592941, 16777215"/>
      </w:tcPr>
    </w:tblStylePr>
    <w:tblStylePr w:type="band1Vert"/>
    <w:tblStylePr w:type="band2Horz">
      <w:tcPr>
        <w:shd w:val="solid" w:color="EDEDED" tmshd="6553856, 15592941, 16777215"/>
      </w:tcPr>
    </w:tblStylePr>
    <w:tblStylePr w:type="band1Horz"/>
  </w:style>
  <w:style w:type="table" w:styleId="Bordered&amp;Lined-Accent4">
    <w:name w:val="Bordered &amp; Lined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FFD965" tmshd="6553856, 6674943, 16777215"/>
      </w:tcPr>
    </w:tblStylePr>
    <w:tblStylePr w:type="lastRow">
      <w:tcPr>
        <w:shd w:val="solid" w:color="FFD965" tmshd="6553856, 6674943, 16777215"/>
      </w:tcPr>
    </w:tblStylePr>
    <w:tblStylePr w:type="firstCol">
      <w:tcPr>
        <w:shd w:val="solid" w:color="FFD965" tmshd="6553856, 6674943, 16777215"/>
      </w:tcPr>
    </w:tblStylePr>
    <w:tblStylePr w:type="lastCol">
      <w:tcPr>
        <w:shd w:val="solid" w:color="FFD965" tmshd="6553856, 6674943, 16777215"/>
      </w:tcPr>
    </w:tblStylePr>
    <w:tblStylePr w:type="band2Vert">
      <w:tcPr>
        <w:shd w:val="solid" w:color="FFF2CB" tmshd="6553856, 13366015, 16777215"/>
      </w:tcPr>
    </w:tblStylePr>
    <w:tblStylePr w:type="band1Vert"/>
    <w:tblStylePr w:type="band2Horz">
      <w:tcPr>
        <w:shd w:val="solid" w:color="FFF2CB" tmshd="6553856, 13366015, 16777215"/>
      </w:tcPr>
    </w:tblStylePr>
    <w:tblStylePr w:type="band1Horz"/>
  </w:style>
  <w:style w:type="table" w:styleId="Bordered&amp;Lined-Accent5">
    <w:name w:val="Bordered &amp; Lined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4472C4" tmshd="6553856, 12874308, 16777215"/>
      </w:tcPr>
    </w:tblStylePr>
    <w:tblStylePr w:type="lastRow">
      <w:tcPr>
        <w:shd w:val="solid" w:color="4472C4" tmshd="6553856, 12874308, 16777215"/>
      </w:tcPr>
    </w:tblStylePr>
    <w:tblStylePr w:type="firstCol">
      <w:tcPr>
        <w:shd w:val="solid" w:color="4472C4" tmshd="6553856, 12874308, 16777215"/>
      </w:tcPr>
    </w:tblStylePr>
    <w:tblStylePr w:type="lastCol">
      <w:tcPr>
        <w:shd w:val="solid" w:color="4472C4" tmshd="6553856, 12874308, 16777215"/>
      </w:tcPr>
    </w:tblStylePr>
    <w:tblStylePr w:type="band2Vert">
      <w:tcPr>
        <w:shd w:val="solid" w:color="D9E2F3" tmshd="6553856, 15983321, 16777215"/>
      </w:tcPr>
    </w:tblStylePr>
    <w:tblStylePr w:type="band1Vert"/>
    <w:tblStylePr w:type="band2Horz">
      <w:tcPr>
        <w:shd w:val="solid" w:color="D9E2F3" tmshd="6553856, 15983321, 16777215"/>
      </w:tcPr>
    </w:tblStylePr>
    <w:tblStylePr w:type="band1Horz"/>
  </w:style>
  <w:style w:type="table" w:styleId="Bordered&amp;Lined-Accent6">
    <w:name w:val="Bordered &amp; Lined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70AD47" tmshd="6553856, 4697456, 16777215"/>
      </w:tcPr>
    </w:tblStylePr>
    <w:tblStylePr w:type="lastRow">
      <w:tcPr>
        <w:shd w:val="solid" w:color="70AD47" tmshd="6553856, 4697456, 16777215"/>
      </w:tcPr>
    </w:tblStylePr>
    <w:tblStylePr w:type="firstCol">
      <w:tcPr>
        <w:shd w:val="solid" w:color="70AD47" tmshd="6553856, 4697456, 16777215"/>
      </w:tcPr>
    </w:tblStylePr>
    <w:tblStylePr w:type="lastCol">
      <w:tcPr>
        <w:shd w:val="solid" w:color="70AD47" tmshd="6553856, 4697456, 16777215"/>
      </w:tcPr>
    </w:tblStylePr>
    <w:tblStylePr w:type="band2Vert">
      <w:tcPr>
        <w:shd w:val="solid" w:color="E2EFD9" tmshd="6553856, 14282722, 16777215"/>
      </w:tcPr>
    </w:tblStylePr>
    <w:tblStylePr w:type="band1Vert"/>
    <w:tblStylePr w:type="band2Horz">
      <w:tcPr>
        <w:shd w:val="solid" w:color="E2EFD9" tmshd="6553856, 14282722, 16777215"/>
      </w:tcPr>
    </w:tblStylePr>
    <w:tblStylePr w:type="band1Horz"/>
  </w:style>
  <w:style w:type="table" w:styleId="Bordered">
    <w:name w:val="Bordered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1">
    <w:name w:val="Bordered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2">
    <w:name w:val="Bordered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3">
    <w:name w:val="Bordered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4">
    <w:name w:val="Bordered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5">
    <w:name w:val="Bordered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6">
    <w:name w:val="Bordered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ru-ru" w:eastAsia="en-us" w:bidi="ar-sa"/>
      </w:rPr>
    </w:rPrDefault>
    <w:pPrDefault>
      <w:pPr>
        <w:ind w:firstLine="397"/>
        <w:spacing w:after="40" w:line="276" w:lineRule="auto"/>
        <w:suppressAutoHyphens/>
        <w:hyphenationLines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Nunito" w:hAnsi="Nunito" w:eastAsia="Nunito" w:cs="Nunito"/>
      <w:kern w:val="1"/>
    </w:rPr>
  </w:style>
  <w:style w:type="paragraph" w:styleId="para1">
    <w:name w:val="heading 1"/>
    <w:qFormat/>
    <w:basedOn w:val="para0"/>
    <w:next w:val="para0"/>
    <w:pPr>
      <w:ind w:firstLine="0"/>
      <w:spacing w:after="680" w:line="240" w:lineRule="auto"/>
      <w:jc w:val="center"/>
      <w:pageBreakBefore/>
      <w:outlineLvl w:val="0"/>
    </w:pPr>
    <w:rPr>
      <w:rFonts w:ascii="Merriweather 18pt" w:hAnsi="Merriweather 18pt" w:eastAsia="Merriweather 18pt" w:cs="Merriweather 18pt"/>
      <w:b/>
      <w:bCs/>
      <w:color w:val="2f72ba"/>
      <w:sz w:val="52"/>
      <w:szCs w:val="52"/>
    </w:rPr>
  </w:style>
  <w:style w:type="paragraph" w:styleId="para2">
    <w:name w:val="heading 2"/>
    <w:qFormat/>
    <w:basedOn w:val="para0"/>
    <w:next w:val="para0"/>
    <w:pPr>
      <w:ind w:firstLine="0"/>
      <w:spacing w:after="0" w:line="300" w:lineRule="auto"/>
      <w:suppressLineNumbers/>
      <w:keepNext/>
      <w:outlineLvl w:val="1"/>
      <w:keepLines/>
    </w:pPr>
    <w:rPr>
      <w:rFonts w:ascii="Merriweather 18pt" w:hAnsi="Merriweather 18pt" w:eastAsia="Merriweather 18pt" w:cs="Merriweather 18pt"/>
      <w:b/>
      <w:bCs/>
      <w:color w:val="2f72ba"/>
      <w:sz w:val="30"/>
      <w:szCs w:val="30"/>
    </w:rPr>
  </w:style>
  <w:style w:type="paragraph" w:styleId="para3">
    <w:name w:val="heading 3"/>
    <w:qFormat/>
    <w:basedOn w:val="para0"/>
    <w:next w:val="para0"/>
    <w:pPr>
      <w:ind w:firstLine="0"/>
      <w:spacing w:after="0" w:line="300" w:lineRule="auto"/>
      <w:keepNext/>
      <w:outlineLvl w:val="2"/>
      <w:keepLines/>
    </w:pPr>
    <w:rPr>
      <w:b/>
      <w:bCs/>
      <w:color w:val="2f72ba"/>
      <w:sz w:val="28"/>
      <w:szCs w:val="28"/>
    </w:rPr>
  </w:style>
  <w:style w:type="paragraph" w:styleId="para4">
    <w:name w:val="heading 4"/>
    <w:qFormat/>
    <w:basedOn w:val="para0"/>
    <w:next w:val="para0"/>
    <w:pPr>
      <w:ind w:firstLine="0"/>
      <w:spacing w:before="227" w:after="17"/>
      <w:keepNext/>
      <w:outlineLvl w:val="3"/>
      <w:keepLines/>
    </w:pPr>
    <w:rPr>
      <w:b/>
      <w:bCs/>
      <w:color w:val="2f72ba"/>
    </w:rPr>
  </w:style>
  <w:style w:type="paragraph" w:styleId="para5">
    <w:name w:val="heading 5"/>
    <w:qFormat/>
    <w:basedOn w:val="para0"/>
    <w:next w:val="para0"/>
    <w:pPr>
      <w:spacing w:before="80"/>
      <w:suppressLineNumbers/>
      <w:keepNext/>
      <w:outlineLvl w:val="4"/>
      <w:keepLines/>
    </w:pPr>
    <w:rPr>
      <w:rFonts w:ascii="Arial" w:hAnsi="Arial" w:eastAsia="Arial" w:cs="Arial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suppressLineNumbers/>
      <w:keepNext/>
      <w:outlineLvl w:val="5"/>
      <w:keepLines/>
    </w:pPr>
    <w:rPr>
      <w:rFonts w:ascii="Arial" w:hAnsi="Arial" w:eastAsia="Arial" w:cs="Arial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suppressLineNumbers/>
      <w:keepNext/>
      <w:outlineLvl w:val="6"/>
      <w:keepLines/>
    </w:pPr>
    <w:rPr>
      <w:rFonts w:ascii="Arial" w:hAnsi="Arial" w:eastAsia="Arial" w:cs="Arial"/>
      <w:color w:val="595959"/>
    </w:rPr>
  </w:style>
  <w:style w:type="paragraph" w:styleId="para8">
    <w:name w:val="heading 8"/>
    <w:qFormat/>
    <w:basedOn w:val="para0"/>
    <w:next w:val="para0"/>
    <w:pPr>
      <w:spacing w:after="0"/>
      <w:suppressLineNumbers/>
      <w:keepNext/>
      <w:outlineLvl w:val="7"/>
      <w:keepLines/>
    </w:pPr>
    <w:rPr>
      <w:rFonts w:ascii="Arial" w:hAnsi="Arial" w:eastAsia="Arial" w:cs="Arial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suppressLineNumbers/>
      <w:keepNext/>
      <w:outlineLvl w:val="8"/>
      <w:keepLines/>
    </w:pPr>
    <w:rPr>
      <w:rFonts w:ascii="Arial" w:hAnsi="Arial" w:eastAsia="Arial" w:cs="Arial"/>
      <w:i/>
      <w:iCs/>
      <w:color w:val="272727"/>
    </w:rPr>
  </w:style>
  <w:style w:type="paragraph" w:styleId="para10" w:customStyle="1">
    <w:name w:val="Heading"/>
    <w:qFormat/>
    <w:basedOn w:val="para0"/>
    <w:next w:val="para12"/>
    <w:pPr>
      <w:spacing w:before="240" w:after="120"/>
      <w:suppressLineNumbers/>
      <w:keepNext/>
    </w:pPr>
    <w:rPr>
      <w:rFonts w:ascii="Liberation Sans" w:hAnsi="Liberation Sans" w:eastAsia="Microsoft YaHei" w:cs="Arial"/>
      <w:sz w:val="28"/>
      <w:szCs w:val="28"/>
    </w:rPr>
  </w:style>
  <w:style w:type="paragraph" w:styleId="para11" w:customStyle="1">
    <w:name w:val="First Paragraph"/>
    <w:qFormat/>
    <w:basedOn w:val="para0"/>
    <w:pPr>
      <w:suppressLineNumbers/>
    </w:pPr>
  </w:style>
  <w:style w:type="paragraph" w:styleId="para12" w:customStyle="1">
    <w:name w:val="Body Text"/>
    <w:qFormat/>
    <w:basedOn w:val="para11"/>
  </w:style>
  <w:style w:type="paragraph" w:styleId="para13">
    <w:name w:val="List"/>
    <w:qFormat/>
    <w:basedOn w:val="para12"/>
    <w:rPr>
      <w:rFonts w:cs="Arial"/>
    </w:rPr>
  </w:style>
  <w:style w:type="paragraph" w:styleId="para14">
    <w:name w:val="caption"/>
    <w:qFormat/>
    <w:basedOn w:val="para0"/>
    <w:next w:val="para0"/>
    <w:pPr>
      <w:spacing w:after="200" w:line="240" w:lineRule="auto"/>
      <w:suppressLineNumbers/>
    </w:pPr>
    <w:rPr>
      <w:i/>
      <w:iCs/>
      <w:color w:val="0e2841"/>
      <w:sz w:val="18"/>
      <w:szCs w:val="18"/>
    </w:rPr>
  </w:style>
  <w:style w:type="paragraph" w:styleId="para15" w:customStyle="1">
    <w:name w:val="Index"/>
    <w:qFormat/>
    <w:basedOn w:val="para0"/>
    <w:rPr>
      <w:rFonts w:cs="Arial"/>
    </w:rPr>
  </w:style>
  <w:style w:type="paragraph" w:styleId="para16">
    <w:name w:val="Title"/>
    <w:qFormat/>
    <w:basedOn w:val="para0"/>
    <w:next w:val="para0"/>
    <w:pPr>
      <w:spacing w:after="80" w:line="240" w:lineRule="auto"/>
      <w:contextualSpacing/>
      <w:suppressLineNumbers/>
    </w:pPr>
    <w:rPr>
      <w:rFonts w:ascii="Arial" w:hAnsi="Arial" w:eastAsia="Arial" w:cs="Arial"/>
      <w:spacing w:val="-10" w:percent="96"/>
      <w:sz w:val="56"/>
      <w:szCs w:val="56"/>
    </w:rPr>
  </w:style>
  <w:style w:type="paragraph" w:styleId="para17">
    <w:name w:val="Subtitle"/>
    <w:qFormat/>
    <w:basedOn w:val="para0"/>
    <w:next w:val="para0"/>
    <w:pPr>
      <w:suppressLineNumbers/>
    </w:pPr>
    <w:rPr>
      <w:color w:val="595959"/>
      <w:spacing w:val="15" w:percent="109"/>
      <w:sz w:val="28"/>
      <w:szCs w:val="28"/>
    </w:rPr>
  </w:style>
  <w:style w:type="paragraph" w:styleId="para18">
    <w:name w:val="Quote"/>
    <w:qFormat/>
    <w:basedOn w:val="para0"/>
    <w:next w:val="para0"/>
    <w:pPr>
      <w:spacing w:before="160" w:after="200"/>
      <w:jc w:val="center"/>
      <w:suppressLineNumbers/>
    </w:pPr>
    <w:rPr>
      <w:i/>
      <w:iCs/>
      <w:color w:val="404040"/>
    </w:rPr>
  </w:style>
  <w:style w:type="paragraph" w:styleId="para19">
    <w:name w:val="Intense Quote"/>
    <w:qFormat/>
    <w:basedOn w:val="para0"/>
    <w:next w:val="para0"/>
    <w:pPr>
      <w:ind w:left="864" w:right="864"/>
      <w:spacing w:before="360" w:after="360"/>
      <w:jc w:val="center"/>
      <w:suppressLineNumbers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20" w:customStyle="1">
    <w:name w:val="Header and Footer"/>
    <w:qFormat/>
    <w:basedOn w:val="para0"/>
    <w:pPr>
      <w:suppressLineNumbers/>
    </w:pPr>
  </w:style>
  <w:style w:type="paragraph" w:styleId="para21">
    <w:name w:val="Header"/>
    <w:qFormat/>
    <w:basedOn w:val="para0"/>
    <w:pPr>
      <w:spacing w:after="0" w:line="240" w:lineRule="auto"/>
      <w:suppressLineNumbers/>
      <w:tabs defTabSz="708">
        <w:tab w:val="center" w:pos="4844" w:leader="none"/>
        <w:tab w:val="right" w:pos="9689" w:leader="none"/>
      </w:tabs>
    </w:pPr>
  </w:style>
  <w:style w:type="paragraph" w:styleId="para22">
    <w:name w:val="Footer"/>
    <w:qFormat/>
    <w:basedOn w:val="para0"/>
    <w:pPr>
      <w:spacing w:after="0" w:line="240" w:lineRule="auto"/>
      <w:suppressLineNumbers/>
      <w:tabs defTabSz="708">
        <w:tab w:val="center" w:pos="4844" w:leader="none"/>
        <w:tab w:val="right" w:pos="9689" w:leader="none"/>
      </w:tabs>
    </w:pPr>
  </w:style>
  <w:style w:type="paragraph" w:styleId="para23">
    <w:name w:val="Footnote Text"/>
    <w:qFormat/>
    <w:basedOn w:val="para0"/>
    <w:pPr>
      <w:spacing w:after="0" w:line="240" w:lineRule="auto"/>
      <w:suppressLineNumbers/>
    </w:pPr>
    <w:rPr>
      <w:sz w:val="20"/>
      <w:szCs w:val="20"/>
    </w:rPr>
  </w:style>
  <w:style w:type="paragraph" w:styleId="para24">
    <w:name w:val="Endnote Text"/>
    <w:qFormat/>
    <w:basedOn w:val="para0"/>
    <w:pPr>
      <w:spacing w:after="0" w:line="240" w:lineRule="auto"/>
      <w:suppressLineNumbers/>
    </w:pPr>
    <w:rPr>
      <w:sz w:val="20"/>
      <w:szCs w:val="20"/>
    </w:rPr>
  </w:style>
  <w:style w:type="paragraph" w:styleId="para25">
    <w:name w:val="toc 1"/>
    <w:qFormat/>
    <w:basedOn w:val="para0"/>
    <w:next w:val="para0"/>
    <w:pPr>
      <w:spacing w:after="100"/>
      <w:suppressLineNumbers/>
    </w:pPr>
  </w:style>
  <w:style w:type="paragraph" w:styleId="para26">
    <w:name w:val="toc 2"/>
    <w:qFormat/>
    <w:basedOn w:val="para0"/>
    <w:next w:val="para0"/>
    <w:pPr>
      <w:ind w:left="220"/>
      <w:spacing w:after="100"/>
      <w:suppressLineNumbers/>
    </w:pPr>
  </w:style>
  <w:style w:type="paragraph" w:styleId="para27">
    <w:name w:val="toc 3"/>
    <w:qFormat/>
    <w:basedOn w:val="para0"/>
    <w:next w:val="para0"/>
    <w:pPr>
      <w:ind w:left="440"/>
      <w:spacing w:after="100"/>
      <w:suppressLineNumbers/>
    </w:pPr>
  </w:style>
  <w:style w:type="paragraph" w:styleId="para28">
    <w:name w:val="toc 4"/>
    <w:qFormat/>
    <w:basedOn w:val="para0"/>
    <w:next w:val="para0"/>
    <w:pPr>
      <w:ind w:left="660"/>
      <w:spacing w:after="100"/>
      <w:suppressLineNumbers/>
    </w:pPr>
  </w:style>
  <w:style w:type="paragraph" w:styleId="para29">
    <w:name w:val="toc 5"/>
    <w:qFormat/>
    <w:basedOn w:val="para0"/>
    <w:next w:val="para0"/>
    <w:pPr>
      <w:ind w:left="880"/>
      <w:spacing w:after="100"/>
      <w:suppressLineNumbers/>
    </w:pPr>
  </w:style>
  <w:style w:type="paragraph" w:styleId="para30">
    <w:name w:val="toc 6"/>
    <w:qFormat/>
    <w:basedOn w:val="para0"/>
    <w:next w:val="para0"/>
    <w:pPr>
      <w:ind w:left="1100"/>
      <w:spacing w:after="100"/>
      <w:suppressLineNumbers/>
    </w:pPr>
  </w:style>
  <w:style w:type="paragraph" w:styleId="para31">
    <w:name w:val="toc 7"/>
    <w:qFormat/>
    <w:basedOn w:val="para0"/>
    <w:next w:val="para0"/>
    <w:pPr>
      <w:ind w:left="1320"/>
      <w:spacing w:after="100"/>
      <w:suppressLineNumbers/>
    </w:pPr>
  </w:style>
  <w:style w:type="paragraph" w:styleId="para32">
    <w:name w:val="toc 8"/>
    <w:qFormat/>
    <w:basedOn w:val="para0"/>
    <w:next w:val="para0"/>
    <w:pPr>
      <w:ind w:left="1540"/>
      <w:spacing w:after="100"/>
      <w:suppressLineNumbers/>
    </w:pPr>
  </w:style>
  <w:style w:type="paragraph" w:styleId="para33">
    <w:name w:val="toc 9"/>
    <w:qFormat/>
    <w:basedOn w:val="para0"/>
    <w:next w:val="para0"/>
    <w:pPr>
      <w:ind w:left="1760"/>
      <w:spacing w:after="100"/>
      <w:suppressLineNumbers/>
    </w:pPr>
  </w:style>
  <w:style w:type="paragraph" w:styleId="para34">
    <w:name w:val="Index Heading"/>
    <w:qFormat/>
    <w:basedOn w:val="para10"/>
  </w:style>
  <w:style w:type="paragraph" w:styleId="para35">
    <w:name w:val="TOC Heading"/>
    <w:qFormat/>
    <w:pPr>
      <w:ind w:firstLine="0"/>
      <w:spacing w:after="200"/>
    </w:pPr>
    <w:rPr>
      <w:rFonts w:ascii="Arial" w:hAnsi="Arial" w:eastAsia="Arial" w:cs="Arial"/>
      <w:kern w:val="1"/>
      <w:sz w:val="22"/>
      <w:szCs w:val="22"/>
      <w:lang w:val="ru-ru" w:eastAsia="en-us" w:bidi="ar-sa"/>
    </w:rPr>
  </w:style>
  <w:style w:type="paragraph" w:styleId="para36">
    <w:name w:val="Table of Figures"/>
    <w:qFormat/>
    <w:basedOn w:val="para0"/>
    <w:next w:val="para0"/>
    <w:pPr>
      <w:spacing w:after="0"/>
      <w:suppressLineNumbers/>
    </w:pPr>
  </w:style>
  <w:style w:type="paragraph" w:styleId="para37">
    <w:name w:val="No Spacing"/>
    <w:qFormat/>
    <w:basedOn w:val="para0"/>
    <w:pPr>
      <w:spacing w:after="0" w:line="240" w:lineRule="auto"/>
      <w:suppressLineNumbers/>
    </w:pPr>
  </w:style>
  <w:style w:type="paragraph" w:styleId="para38">
    <w:name w:val="List Paragraph"/>
    <w:qFormat/>
    <w:basedOn w:val="para0"/>
    <w:pPr>
      <w:ind w:left="720"/>
      <w:contextualSpacing/>
      <w:suppressLineNumbers/>
    </w:pPr>
  </w:style>
  <w:style w:type="paragraph" w:styleId="para39" w:customStyle="1">
    <w:name w:val="List Bullet"/>
    <w:qFormat/>
    <w:pPr>
      <w:numPr>
        <w:ilvl w:val="0"/>
        <w:numId w:val="2"/>
      </w:numPr>
      <w:ind w:left="425" w:hanging="425"/>
      <w:spacing w:before="80" w:after="80"/>
      <w:tabs defTabSz="708">
        <w:tab w:val="left" w:pos="0" w:leader="none"/>
        <w:tab w:val="left" w:pos="425" w:leader="none"/>
      </w:tabs>
    </w:pPr>
    <w:rPr>
      <w:rFonts w:ascii="Nunito" w:hAnsi="Nunito" w:eastAsia="SimSun" w:cs="Nunito"/>
      <w:kern w:val="1"/>
      <w:sz w:val="22"/>
      <w:szCs w:val="22"/>
      <w:lang w:val="ru-ru" w:eastAsia="zh-cn" w:bidi="ar-sa"/>
    </w:rPr>
  </w:style>
  <w:style w:type="paragraph" w:styleId="para40" w:customStyle="1">
    <w:name w:val="List Bullet 2"/>
    <w:qFormat/>
    <w:basedOn w:val="para39"/>
    <w:pPr>
      <w:numPr>
        <w:ilvl w:val="0"/>
        <w:numId w:val="18"/>
      </w:numPr>
      <w:ind w:left="850" w:hanging="360"/>
      <w:tabs defTabSz="708">
        <w:tab w:val="left" w:pos="0" w:leader="none"/>
        <w:tab w:val="left" w:pos="425" w:leader="none"/>
        <w:tab w:val="left" w:pos="1020" w:leader="none"/>
      </w:tabs>
    </w:pPr>
  </w:style>
  <w:style w:type="paragraph" w:styleId="para41" w:customStyle="1">
    <w:name w:val="Horizontal Line"/>
    <w:qFormat/>
    <w:basedOn w:val="para12"/>
    <w:pPr>
      <w:spacing w:after="170" w:line="240" w:lineRule="auto"/>
      <w:jc w:val="both"/>
      <w:pBdr>
        <w:top w:val="nil" w:sz="0" w:space="3" w:color="000000" tmln="20, 20, 20, 0, 60"/>
        <w:left w:val="nil" w:sz="0" w:space="3" w:color="000000" tmln="20, 20, 20, 0, 60"/>
        <w:bottom w:val="single" w:sz="2" w:space="0" w:color="1C1C1C" tmln="5, 20, 20, 0, 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eastAsia="SimSun"/>
      <w:sz w:val="2"/>
      <w:szCs w:val="10"/>
      <w:lang w:eastAsia="zh-cn"/>
    </w:rPr>
  </w:style>
  <w:style w:type="paragraph" w:styleId="para42" w:customStyle="1">
    <w:name w:val="List Number"/>
    <w:qFormat/>
    <w:basedOn w:val="para39"/>
    <w:pPr>
      <w:numPr>
        <w:ilvl w:val="0"/>
        <w:numId w:val="3"/>
      </w:numPr>
      <w:ind w:left="425" w:hanging="425"/>
    </w:pPr>
  </w:style>
  <w:style w:type="paragraph" w:styleId="para43" w:customStyle="1">
    <w:name w:val="Infobox Info"/>
    <w:qFormat/>
    <w:basedOn w:val="para0"/>
    <w:pPr>
      <w:ind w:left="295" w:firstLine="283"/>
      <w:spacing w:before="113" w:after="113"/>
      <w:contextualSpacing/>
      <w:suppressLineNumbers/>
      <w:keepLines/>
      <w:pBdr>
        <w:top w:val="nil" w:sz="0" w:space="3" w:color="000000" tmln="20, 20, 20, 0, 60"/>
        <w:left w:val="single" w:sz="48" w:space="9" w:color="5B9BD5" tmln="120, 20, 20, 0, 18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  <w:rPr>
      <w:rFonts w:ascii="Nunito Light" w:hAnsi="Nunito Light" w:eastAsia="Nunito Light" w:cs="Nunito Light"/>
    </w:rPr>
  </w:style>
  <w:style w:type="paragraph" w:styleId="para44" w:customStyle="1">
    <w:name w:val="Table Contents"/>
    <w:qFormat/>
    <w:basedOn w:val="para0"/>
    <w:pPr>
      <w:suppressLineNumbers/>
      <w:widowControl w:val="0"/>
    </w:pPr>
  </w:style>
  <w:style w:type="paragraph" w:styleId="para45" w:customStyle="1">
    <w:name w:val="Table Heading"/>
    <w:qFormat/>
    <w:basedOn w:val="para44"/>
    <w:pPr>
      <w:spacing/>
      <w:jc w:val="center"/>
    </w:pPr>
    <w:rPr>
      <w:b/>
      <w:bCs/>
    </w:rPr>
  </w:style>
  <w:style w:type="paragraph" w:styleId="para46" w:customStyle="1">
    <w:name w:val="Plain Style"/>
    <w:qFormat/>
    <w:basedOn w:val="para0"/>
    <w:pPr>
      <w:ind w:firstLine="0"/>
    </w:pPr>
  </w:style>
  <w:style w:type="paragraph" w:styleId="para47" w:customStyle="1">
    <w:name w:val="Elements Text"/>
    <w:qFormat/>
    <w:basedOn w:val="para46"/>
    <w:pPr>
      <w:spacing w:after="0"/>
    </w:pPr>
  </w:style>
  <w:style w:type="paragraph" w:styleId="para48" w:customStyle="1">
    <w:name w:val="Elements Header"/>
    <w:qFormat/>
    <w:basedOn w:val="para46"/>
    <w:pPr>
      <w:spacing w:after="0"/>
      <w:jc w:val="center"/>
    </w:pPr>
  </w:style>
  <w:style w:type="paragraph" w:styleId="para49" w:customStyle="1">
    <w:name w:val="Zebra Header"/>
    <w:qFormat/>
    <w:basedOn w:val="para47"/>
  </w:style>
  <w:style w:type="paragraph" w:styleId="para50" w:customStyle="1">
    <w:name w:val="Zebra Text"/>
    <w:qFormat/>
    <w:basedOn w:val="para49"/>
  </w:style>
  <w:style w:type="paragraph" w:styleId="para51" w:customStyle="1">
    <w:name w:val="Infobox Warning"/>
    <w:qFormat/>
    <w:basedOn w:val="para43"/>
    <w:pPr>
      <w:pBdr>
        <w:top w:val="nil" w:sz="0" w:space="3" w:color="000000" tmln="20, 20, 20, 0, 60"/>
        <w:left w:val="single" w:sz="48" w:space="9" w:color="E35F5F" tmln="120, 20, 20, 0, 18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</w:style>
  <w:style w:type="paragraph" w:styleId="para52" w:customStyle="1">
    <w:name w:val="Infobox Rule"/>
    <w:qFormat/>
    <w:basedOn w:val="para43"/>
    <w:pPr>
      <w:pBdr>
        <w:top w:val="nil" w:sz="0" w:space="3" w:color="000000" tmln="20, 20, 20, 0, 60"/>
        <w:left w:val="single" w:sz="48" w:space="9" w:color="FFC369" tmln="120, 20, 20, 0, 18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</w:style>
  <w:style w:type="paragraph" w:styleId="para53" w:customStyle="1">
    <w:name w:val="Infobox Example"/>
    <w:qFormat/>
    <w:basedOn w:val="para43"/>
    <w:pPr>
      <w:pBdr>
        <w:top w:val="nil" w:sz="0" w:space="3" w:color="000000" tmln="20, 20, 20, 0, 60"/>
        <w:left w:val="single" w:sz="48" w:space="9" w:color="9DCC6A" tmln="120, 20, 20, 0, 18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</w:style>
  <w:style w:type="paragraph" w:styleId="para54" w:customStyle="1">
    <w:name w:val="Break Text"/>
    <w:qFormat/>
    <w:basedOn w:val="para0"/>
  </w:style>
  <w:style w:type="paragraph" w:styleId="para55" w:customStyle="1">
    <w:name w:val="List test"/>
    <w:qFormat/>
    <w:basedOn w:val="para39"/>
    <w:pPr>
      <w:ind w:left="499" w:hanging="312"/>
      <w:pBdr>
        <w:top w:val="nil" w:sz="0" w:space="3" w:color="000000" tmln="20, 20, 20, 0, 60"/>
        <w:left w:val="single" w:sz="48" w:space="3" w:color="5B9BD5" tmln="1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  <w:rPr>
      <w:rFonts w:ascii="Nunito Light" w:hAnsi="Nunito Light" w:eastAsia="Nunito Light" w:cs="Nunito Light"/>
    </w:rPr>
  </w:style>
  <w:style w:type="paragraph" w:styleId="para56" w:customStyle="1">
    <w:name w:val="List Info"/>
    <w:qFormat/>
    <w:pPr>
      <w:numPr>
        <w:ilvl w:val="0"/>
        <w:numId w:val="8"/>
      </w:numPr>
      <w:ind w:left="567" w:hanging="284"/>
      <w:spacing w:before="80" w:after="80"/>
      <w:tabs defTabSz="708">
        <w:tab w:val="left" w:pos="0" w:leader="none"/>
        <w:tab w:val="left" w:pos="425" w:leader="none"/>
      </w:tabs>
      <w:pBdr>
        <w:top w:val="nil" w:sz="0" w:space="3" w:color="000000" tmln="20, 20, 20, 0, 60"/>
        <w:left w:val="single" w:sz="48" w:space="8" w:color="5B9BD5" tmln="120, 20, 20, 0, 1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  <w:rPr>
      <w:rFonts w:ascii="Nunito Light" w:hAnsi="Nunito Light" w:eastAsia="Nunito Light" w:cs="Nunito Light"/>
      <w:kern w:val="1"/>
      <w:sz w:val="22"/>
      <w:szCs w:val="22"/>
      <w:lang w:val="en-us" w:eastAsia="zh-cn" w:bidi="ar-sa"/>
    </w:rPr>
  </w:style>
  <w:style w:type="paragraph" w:styleId="para57" w:customStyle="1">
    <w:name w:val="List Test2"/>
    <w:qFormat/>
    <w:basedOn w:val="para12"/>
  </w:style>
  <w:style w:type="paragraph" w:styleId="para58" w:customStyle="1">
    <w:name w:val="Text Tag"/>
    <w:qFormat/>
    <w:basedOn w:val="para0"/>
    <w:pPr>
      <w:ind w:firstLine="0"/>
      <w:spacing w:after="200"/>
      <w:jc w:val="right"/>
      <w:suppressLineNumbers/>
    </w:pPr>
  </w:style>
  <w:style w:type="paragraph" w:styleId="para60" w:customStyle="1">
    <w:name w:val="List Warning"/>
    <w:qFormat/>
    <w:basedOn w:val="para56"/>
    <w:pPr>
      <w:numPr>
        <w:ilvl w:val="0"/>
        <w:numId w:val="7"/>
      </w:numPr>
      <w:ind w:left="567" w:hanging="284"/>
      <w:pBdr>
        <w:top w:val="nil" w:sz="0" w:space="3" w:color="000000" tmln="20, 20, 20, 0, 60"/>
        <w:left w:val="single" w:sz="48" w:space="8" w:color="E35F5F" tmln="120, 20, 20, 0, 1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F7F7F7" tmshd="6553856, 16250871, 16777215"/>
    </w:pPr>
  </w:style>
  <w:style w:type="character" w:styleId="char0" w:default="1">
    <w:name w:val="Default Paragraph Font"/>
  </w:style>
  <w:style w:type="character" w:styleId="char1" w:customStyle="1">
    <w:name w:val="Heading 1 Char"/>
    <w:rPr>
      <w:sz w:val="16"/>
      <w:szCs w:val="16"/>
      <w:lang w:val="ru-ru"/>
    </w:rPr>
  </w:style>
  <w:style w:type="character" w:styleId="char2" w:customStyle="1">
    <w:name w:val="Heading 2 Char"/>
    <w:rPr>
      <w:lang w:val="ru-ru"/>
    </w:rPr>
  </w:style>
  <w:style w:type="character" w:styleId="char3" w:customStyle="1">
    <w:name w:val="Heading 3 Char"/>
    <w:rPr>
      <w:rFonts w:ascii="Nunito" w:hAnsi="Nunito" w:eastAsia="Nunito" w:cs="Nunito"/>
      <w:lang w:val="ru-ru"/>
    </w:rPr>
  </w:style>
  <w:style w:type="character" w:styleId="char4" w:customStyle="1">
    <w:name w:val="Heading 4 Char"/>
    <w:rPr>
      <w:lang w:val="ru-ru"/>
    </w:rPr>
  </w:style>
  <w:style w:type="character" w:styleId="char5" w:customStyle="1">
    <w:name w:val="Heading 5 Char"/>
    <w:basedOn w:val="char0"/>
    <w:rPr>
      <w:rFonts w:ascii="Arial" w:hAnsi="Arial" w:eastAsia="Arial" w:cs="Arial"/>
      <w:color w:val="0f4761"/>
    </w:rPr>
  </w:style>
  <w:style w:type="character" w:styleId="char6" w:customStyle="1">
    <w:name w:val="Heading 6 Char"/>
    <w:basedOn w:val="char0"/>
    <w:rPr>
      <w:rFonts w:ascii="Arial" w:hAnsi="Arial" w:eastAsia="Arial" w:cs="Arial"/>
      <w:i/>
      <w:iCs/>
      <w:color w:val="595959"/>
    </w:rPr>
  </w:style>
  <w:style w:type="character" w:styleId="char7" w:customStyle="1">
    <w:name w:val="Heading 7 Char"/>
    <w:basedOn w:val="char0"/>
    <w:rPr>
      <w:rFonts w:ascii="Arial" w:hAnsi="Arial" w:eastAsia="Arial" w:cs="Arial"/>
      <w:color w:val="595959"/>
    </w:rPr>
  </w:style>
  <w:style w:type="character" w:styleId="char8" w:customStyle="1">
    <w:name w:val="Heading 8 Char"/>
    <w:basedOn w:val="char0"/>
    <w:rPr>
      <w:rFonts w:ascii="Arial" w:hAnsi="Arial" w:eastAsia="Arial" w:cs="Arial"/>
      <w:i/>
      <w:iCs/>
      <w:color w:val="272727"/>
    </w:rPr>
  </w:style>
  <w:style w:type="character" w:styleId="char9" w:customStyle="1">
    <w:name w:val="Heading 9 Char"/>
    <w:basedOn w:val="char0"/>
    <w:rPr>
      <w:rFonts w:ascii="Arial" w:hAnsi="Arial" w:eastAsia="Arial" w:cs="Arial"/>
      <w:i/>
      <w:iCs/>
      <w:color w:val="272727"/>
    </w:rPr>
  </w:style>
  <w:style w:type="character" w:styleId="char10" w:customStyle="1">
    <w:name w:val="Title Char"/>
    <w:basedOn w:val="char0"/>
    <w:rPr>
      <w:rFonts w:ascii="Arial" w:hAnsi="Arial" w:eastAsia="Arial" w:cs="Arial"/>
      <w:spacing w:val="-10" w:percent="96"/>
      <w:sz w:val="56"/>
      <w:szCs w:val="56"/>
    </w:rPr>
  </w:style>
  <w:style w:type="character" w:styleId="char11" w:customStyle="1">
    <w:name w:val="Subtitle Char"/>
    <w:basedOn w:val="char0"/>
    <w:rPr>
      <w:color w:val="595959"/>
      <w:spacing w:val="15" w:percent="112"/>
      <w:sz w:val="28"/>
      <w:szCs w:val="28"/>
    </w:rPr>
  </w:style>
  <w:style w:type="character" w:styleId="char12" w:customStyle="1">
    <w:name w:val="Quote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>
    <w:name w:val="Subtle Emphasis"/>
    <w:basedOn w:val="char0"/>
    <w:rPr>
      <w:i/>
      <w:iCs/>
      <w:color w:val="404040"/>
    </w:rPr>
  </w:style>
  <w:style w:type="character" w:styleId="char17">
    <w:name w:val="Emphasis"/>
    <w:basedOn w:val="char0"/>
    <w:rPr>
      <w:i/>
      <w:iCs/>
    </w:rPr>
  </w:style>
  <w:style w:type="character" w:styleId="char18">
    <w:name w:val="Strong"/>
    <w:basedOn w:val="char0"/>
    <w:rPr>
      <w:b/>
      <w:bCs/>
    </w:rPr>
  </w:style>
  <w:style w:type="character" w:styleId="char19">
    <w:name w:val="Subtle Reference"/>
    <w:basedOn w:val="char0"/>
    <w:rPr>
      <w:smallCaps w:percent="80"/>
      <w:color w:val="5a5a5a"/>
    </w:rPr>
  </w:style>
  <w:style w:type="character" w:styleId="char20">
    <w:name w:val="Book Title"/>
    <w:basedOn w:val="char0"/>
    <w:rPr>
      <w:b/>
      <w:bCs/>
      <w:i/>
      <w:iCs/>
      <w:spacing w:val="0" w:percent="100"/>
    </w:rPr>
  </w:style>
  <w:style w:type="character" w:styleId="char21" w:customStyle="1">
    <w:name w:val="Header Char"/>
    <w:basedOn w:val="char0"/>
  </w:style>
  <w:style w:type="character" w:styleId="char22" w:customStyle="1">
    <w:name w:val="Footer Char"/>
    <w:basedOn w:val="char0"/>
  </w:style>
  <w:style w:type="character" w:styleId="char23" w:customStyle="1">
    <w:name w:val="Footnote Text Char"/>
    <w:basedOn w:val="char0"/>
    <w:rPr>
      <w:sz w:val="20"/>
      <w:szCs w:val="20"/>
    </w:rPr>
  </w:style>
  <w:style w:type="character" w:styleId="char24" w:customStyle="1">
    <w:name w:val="Footnote Characters"/>
    <w:rPr>
      <w:vertAlign w:val="superscript"/>
    </w:rPr>
  </w:style>
  <w:style w:type="character" w:styleId="char25" w:customStyle="1">
    <w:name w:val="Footnote Characters (user)"/>
    <w:rPr>
      <w:vertAlign w:val="superscript"/>
    </w:rPr>
  </w:style>
  <w:style w:type="character" w:styleId="char26">
    <w:name w:val="Footnote Reference"/>
    <w:rPr>
      <w:vertAlign w:val="superscript"/>
    </w:rPr>
  </w:style>
  <w:style w:type="character" w:styleId="char27" w:customStyle="1">
    <w:name w:val="Endnote Text Char"/>
    <w:basedOn w:val="char0"/>
    <w:rPr>
      <w:sz w:val="20"/>
      <w:szCs w:val="20"/>
    </w:rPr>
  </w:style>
  <w:style w:type="character" w:styleId="char28" w:customStyle="1">
    <w:name w:val="Endnote Characters"/>
    <w:rPr>
      <w:vertAlign w:val="superscript"/>
    </w:rPr>
  </w:style>
  <w:style w:type="character" w:styleId="char29" w:customStyle="1">
    <w:name w:val="Endnote Characters (user)"/>
    <w:rPr>
      <w:vertAlign w:val="superscript"/>
    </w:rPr>
  </w:style>
  <w:style w:type="character" w:styleId="char30">
    <w:name w:val="Endnote Reference"/>
    <w:rPr>
      <w:vertAlign w:val="superscript"/>
    </w:rPr>
  </w:style>
  <w:style w:type="character" w:styleId="char31" w:customStyle="1">
    <w:name w:val="Hyperlink"/>
    <w:basedOn w:val="char0"/>
    <w:rPr>
      <w:color w:val="e35f5f"/>
      <w:u w:color="a9d18f" w:val="none"/>
      <w:shd w:val="clear" w:fill="auto"/>
    </w:rPr>
  </w:style>
  <w:style w:type="character" w:styleId="char32">
    <w:name w:val="FollowedHyperlink"/>
    <w:basedOn w:val="char0"/>
    <w:rPr>
      <w:color w:val="69a3d8"/>
      <w:u w:color="ffffff" w:val="none"/>
    </w:rPr>
  </w:style>
  <w:style w:type="character" w:styleId="char33">
    <w:name w:val="Placeholder Text"/>
    <w:basedOn w:val="char0"/>
    <w:rPr>
      <w:color w:val="666666"/>
    </w:rPr>
  </w:style>
  <w:style w:type="character" w:styleId="char34" w:customStyle="1">
    <w:name w:val="Infobox Warning_character"/>
    <w:rPr>
      <w:lang w:val="ru-ru"/>
    </w:rPr>
  </w:style>
  <w:style w:type="character" w:styleId="char35" w:customStyle="1">
    <w:name w:val="Infobox Info_character"/>
    <w:rPr>
      <w:lang w:val="ru-ru"/>
    </w:rPr>
  </w:style>
  <w:style w:type="character" w:styleId="char36" w:customStyle="1">
    <w:name w:val="Infobox Example_character"/>
    <w:rPr>
      <w:lang w:val="ru-ru"/>
    </w:rPr>
  </w:style>
  <w:style w:type="character" w:styleId="char37" w:customStyle="1">
    <w:name w:val="Infobox Rule_character"/>
    <w:rPr>
      <w:lang w:val="ru-ru"/>
    </w:rPr>
  </w:style>
  <w:style w:type="character" w:styleId="char38" w:customStyle="1">
    <w:name w:val="First Paragraph_character"/>
    <w:rPr>
      <w:lang w:val="ru-ru"/>
    </w:rPr>
  </w:style>
  <w:style w:type="character" w:styleId="char39" w:customStyle="1">
    <w:name w:val="Numbering Symbols"/>
  </w:style>
  <w:style w:type="character" w:styleId="char40" w:customStyle="1">
    <w:name w:val="Bullets"/>
    <w:rPr>
      <w:rFonts w:ascii="OpenSymbol" w:hAnsi="OpenSymbol" w:eastAsia="OpenSymbol" w:cs="OpenSymbol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 w:styleId="TableGrid">
    <w:name w:val="Сетка таблицы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 w:styleId="TableGridLight">
    <w:name w:val="Светлая сетка таблицы 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/>
    <w:tblStylePr w:type="lastRow"/>
    <w:tblStylePr w:type="firstCol"/>
    <w:tblStylePr w:type="lastCol"/>
    <w:tblStylePr w:type="band2Vert"/>
    <w:tblStylePr w:type="band1Vert"/>
    <w:tblStylePr w:type="band2Horz"/>
    <w:tblStylePr w:type="band1Horz"/>
  </w:style>
  <w:style w:type="table" w:styleId="PlainTable1">
    <w:name w:val="Простая таблица 1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F2F2F2" tmshd="6553856, 15921906, 16777215"/>
      </w:tcPr>
    </w:tblStylePr>
    <w:tblStylePr w:type="band2Horz"/>
    <w:tblStylePr w:type="band1Horz">
      <w:tcPr>
        <w:shd w:val="solid" w:color="F2F2F2" tmshd="6553856, 15921906, 16777215"/>
      </w:tcPr>
    </w:tblStylePr>
  </w:style>
  <w:style w:type="table" w:styleId="PlainTable2">
    <w:name w:val="Простая таблица 2"/>
    <w:basedOn w:val="NormalTable"/>
    <w:tblPr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PlainTable3">
    <w:name w:val="Простая таблица 3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  <w:caps/>
      </w:rPr>
      <w:tcPr>
        <w:tcBorders>
          <w:bottom w:val="single" w:sz="4" w:space="0" w:color="404040" tmln="10, 0, 0, 0, 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cPr>
        <w:tcBorders>
          <w:right w:val="single" w:sz="4" w:space="0" w:color="404040" tmln="10, 0, 0, 0, 0"/>
        </w:tcBorders>
      </w:tcPr>
    </w:tblStylePr>
    <w:tblStylePr w:type="lastCol">
      <w:rPr>
        <w:b/>
        <w:caps/>
      </w:rPr>
    </w:tblStylePr>
    <w:tblStylePr w:type="band2Vert"/>
    <w:tblStylePr w:type="band1Vert">
      <w:tcPr>
        <w:shd w:val="solid" w:color="F2F2F2" tmshd="6553856, 15921906, 16777215"/>
      </w:tcPr>
    </w:tblStylePr>
    <w:tblStylePr w:type="band2Horz"/>
    <w:tblStylePr w:type="band1Horz">
      <w:tcPr>
        <w:shd w:val="solid" w:color="F2F2F2" tmshd="6553856, 15921906, 16777215"/>
      </w:tcPr>
    </w:tblStylePr>
  </w:style>
  <w:style w:type="table" w:styleId="PlainTable4">
    <w:name w:val="Простая таблица 4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2F2F2" tmshd="6553856, 15921906, 16777215"/>
      </w:tcPr>
    </w:tblStylePr>
    <w:tblStylePr w:type="band2Horz"/>
    <w:tblStylePr w:type="band1Horz">
      <w:tcPr>
        <w:shd w:val="solid" w:color="F2F2F2" tmshd="6553856, 15921906, 16777215"/>
      </w:tcPr>
    </w:tblStylePr>
  </w:style>
  <w:style w:type="table" w:styleId="PlainTable5">
    <w:name w:val="Простая таблица 5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i/>
      </w:rPr>
      <w:tcPr>
        <w:tcBorders>
          <w:bottom w:val="single" w:sz="4" w:space="0" w:color="404040" tmln="10, 0, 0, 0, 0"/>
        </w:tcBorders>
        <w:shd w:val="none"/>
      </w:tcPr>
    </w:tblStylePr>
    <w:tblStylePr w:type="lastRow">
      <w:rPr>
        <w:i/>
      </w:rPr>
      <w:tcPr>
        <w:tcBorders>
          <w:top w:val="single" w:sz="4" w:space="0" w:color="404040" tmln="10, 0, 0, 0, 0"/>
        </w:tcBorders>
        <w:shd w:val="none"/>
      </w:tcPr>
    </w:tblStylePr>
    <w:tblStylePr w:type="firstCol">
      <w:pPr>
        <w:spacing/>
        <w:jc w:val="right"/>
      </w:pPr>
      <w:rPr>
        <w:i/>
      </w:rPr>
      <w:tcPr>
        <w:tcBorders>
          <w:right w:val="single" w:sz="4" w:space="0" w:color="404040" tmln="10, 0, 0, 0, 0"/>
        </w:tcBorders>
        <w:shd w:val="none"/>
      </w:tcPr>
    </w:tblStylePr>
    <w:tblStylePr w:type="lastCol">
      <w:rPr>
        <w:i/>
      </w:rPr>
      <w:tcPr>
        <w:tcBorders>
          <w:left w:val="single" w:sz="4" w:space="0" w:color="404040" tmln="10, 0, 0, 0, 0"/>
        </w:tcBorders>
        <w:shd w:val="none"/>
      </w:tcPr>
    </w:tblStylePr>
    <w:tblStylePr w:type="band2Vert"/>
    <w:tblStylePr w:type="band1Vert">
      <w:tcPr>
        <w:shd w:val="solid" w:color="F2F2F2" tmshd="6553856, 15921906, 16777215"/>
      </w:tcPr>
    </w:tblStylePr>
    <w:tblStylePr w:type="band2Horz"/>
    <w:tblStylePr w:type="band1Horz">
      <w:tcPr>
        <w:shd w:val="solid" w:color="F2F2F2" tmshd="6553856, 15921906, 16777215"/>
      </w:tcPr>
    </w:tblStylePr>
  </w:style>
  <w:style w:type="table" w:styleId="GridTable1Light">
    <w:name w:val="Сетка таблицы 1 светлая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1">
    <w:name w:val="Сетка таблицы 1 светлая 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2">
    <w:name w:val="Сетка таблицы 1 светлая 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3">
    <w:name w:val="Сетка таблицы 1 светлая 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4">
    <w:name w:val="Сетка таблицы 1 светлая 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5">
    <w:name w:val="Сетка таблицы 1 светлая 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6">
    <w:name w:val="Сетка таблицы 1 светлая 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2">
    <w:name w:val="Сетка таблицы 2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CBCBCB" tmshd="6553856, 13355979, 16777215"/>
      </w:tcPr>
    </w:tblStylePr>
    <w:tblStylePr w:type="band2Horz"/>
    <w:tblStylePr w:type="band1Horz">
      <w:tcPr>
        <w:shd w:val="solid" w:color="CBCBCB" tmshd="6553856, 13355979, 16777215"/>
      </w:tcPr>
    </w:tblStylePr>
  </w:style>
  <w:style w:type="table" w:styleId="GridTable2-Accent1">
    <w:name w:val="Сетка таблицы 2 — акцент 1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EEBF6" tmshd="6553856, 16182238, 16777215"/>
      </w:tcPr>
    </w:tblStylePr>
    <w:tblStylePr w:type="band2Horz"/>
    <w:tblStylePr w:type="band1Horz">
      <w:tcPr>
        <w:shd w:val="solid" w:color="DEEBF6" tmshd="6553856, 16182238, 16777215"/>
      </w:tcPr>
    </w:tblStylePr>
  </w:style>
  <w:style w:type="table" w:styleId="GridTable2-Accent2">
    <w:name w:val="Сетка таблицы 2 — акцент 2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BE6D7" tmshd="6553856, 14149371, 16777215"/>
      </w:tcPr>
    </w:tblStylePr>
    <w:tblStylePr w:type="band2Horz"/>
    <w:tblStylePr w:type="band1Horz">
      <w:tcPr>
        <w:shd w:val="solid" w:color="FBE6D7" tmshd="6553856, 14149371, 16777215"/>
      </w:tcPr>
    </w:tblStylePr>
  </w:style>
  <w:style w:type="table" w:styleId="GridTable2-Accent3">
    <w:name w:val="Сетка таблицы 2 — акцент 3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DEDED" tmshd="6553856, 15592941, 16777215"/>
      </w:tcPr>
    </w:tblStylePr>
    <w:tblStylePr w:type="band2Horz"/>
    <w:tblStylePr w:type="band1Horz">
      <w:tcPr>
        <w:shd w:val="solid" w:color="EDEDED" tmshd="6553856, 15592941, 16777215"/>
      </w:tcPr>
    </w:tblStylePr>
  </w:style>
  <w:style w:type="table" w:styleId="GridTable2-Accent4">
    <w:name w:val="Сетка таблицы 2 — акцент 4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F2CB" tmshd="6553856, 13366015, 16777215"/>
      </w:tcPr>
    </w:tblStylePr>
    <w:tblStylePr w:type="band2Horz"/>
    <w:tblStylePr w:type="band1Horz">
      <w:tcPr>
        <w:shd w:val="solid" w:color="FFF2CB" tmshd="6553856, 13366015, 16777215"/>
      </w:tcPr>
    </w:tblStylePr>
  </w:style>
  <w:style w:type="table" w:styleId="GridTable2-Accent5">
    <w:name w:val="Сетка таблицы 2 — акцент 5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9E2F3" tmshd="6553856, 15983321, 16777215"/>
      </w:tcPr>
    </w:tblStylePr>
    <w:tblStylePr w:type="band2Horz"/>
    <w:tblStylePr w:type="band1Horz">
      <w:tcPr>
        <w:shd w:val="solid" w:color="D9E2F3" tmshd="6553856, 15983321, 16777215"/>
      </w:tcPr>
    </w:tblStylePr>
  </w:style>
  <w:style w:type="table" w:styleId="GridTable2-Accent6">
    <w:name w:val="Сетка таблицы 2 — акцент 6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  <w:shd w:val="none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  <w:shd w:val="none"/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2EFD9" tmshd="6553856, 14282722, 16777215"/>
      </w:tcPr>
    </w:tblStylePr>
    <w:tblStylePr w:type="band2Horz"/>
    <w:tblStylePr w:type="band1Horz">
      <w:tcPr>
        <w:shd w:val="solid" w:color="E2EFD9" tmshd="6553856, 14282722, 16777215"/>
      </w:tcPr>
    </w:tblStylePr>
  </w:style>
  <w:style w:type="table" w:styleId="GridTable3">
    <w:name w:val="Сетка таблицы 3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CBCBCB" tmshd="6553856, 13355979, 16777215"/>
      </w:tcPr>
    </w:tblStylePr>
    <w:tblStylePr w:type="band2Horz"/>
    <w:tblStylePr w:type="band1Horz">
      <w:tcPr>
        <w:shd w:val="solid" w:color="CBCBCB" tmshd="6553856, 13355979, 16777215"/>
      </w:tcPr>
    </w:tblStylePr>
  </w:style>
  <w:style w:type="table" w:styleId="GridTable3-Accent1">
    <w:name w:val="Сетка таблицы 3 — акцент 1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DEEBF6" tmshd="6553856, 16182238, 16777215"/>
      </w:tcPr>
    </w:tblStylePr>
    <w:tblStylePr w:type="band2Horz"/>
    <w:tblStylePr w:type="band1Horz">
      <w:tcPr>
        <w:shd w:val="solid" w:color="DEEBF6" tmshd="6553856, 16182238, 16777215"/>
      </w:tcPr>
    </w:tblStylePr>
  </w:style>
  <w:style w:type="table" w:styleId="GridTable3-Accent2">
    <w:name w:val="Сетка таблицы 3 — акцент 2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FBE6D7" tmshd="6553856, 14149371, 16777215"/>
      </w:tcPr>
    </w:tblStylePr>
    <w:tblStylePr w:type="band2Horz"/>
    <w:tblStylePr w:type="band1Horz">
      <w:tcPr>
        <w:shd w:val="solid" w:color="FBE6D7" tmshd="6553856, 14149371, 16777215"/>
      </w:tcPr>
    </w:tblStylePr>
  </w:style>
  <w:style w:type="table" w:styleId="GridTable3-Accent3">
    <w:name w:val="Сетка таблицы 3 — акцент 3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EDEDED" tmshd="6553856, 15592941, 16777215"/>
      </w:tcPr>
    </w:tblStylePr>
    <w:tblStylePr w:type="band2Horz"/>
    <w:tblStylePr w:type="band1Horz">
      <w:tcPr>
        <w:shd w:val="solid" w:color="EDEDED" tmshd="6553856, 15592941, 16777215"/>
      </w:tcPr>
    </w:tblStylePr>
  </w:style>
  <w:style w:type="table" w:styleId="GridTable3-Accent4">
    <w:name w:val="Сетка таблицы 3 — акцент 4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FFF2CB" tmshd="6553856, 13366015, 16777215"/>
      </w:tcPr>
    </w:tblStylePr>
    <w:tblStylePr w:type="band2Horz"/>
    <w:tblStylePr w:type="band1Horz">
      <w:tcPr>
        <w:shd w:val="solid" w:color="FFF2CB" tmshd="6553856, 13366015, 16777215"/>
      </w:tcPr>
    </w:tblStylePr>
  </w:style>
  <w:style w:type="table" w:styleId="GridTable3-Accent5">
    <w:name w:val="Сетка таблицы 3 — акцент 5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D9E2F3" tmshd="6553856, 15983321, 16777215"/>
      </w:tcPr>
    </w:tblStylePr>
    <w:tblStylePr w:type="band2Horz"/>
    <w:tblStylePr w:type="band1Horz">
      <w:tcPr>
        <w:shd w:val="solid" w:color="D9E2F3" tmshd="6553856, 15983321, 16777215"/>
      </w:tcPr>
    </w:tblStylePr>
  </w:style>
  <w:style w:type="table" w:styleId="GridTable3-Accent6">
    <w:name w:val="Сетка таблицы 3 — акцент 6"/>
    <w:basedOn w:val="NormalTable"/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shd w:val="none"/>
      </w:tcPr>
    </w:tblStylePr>
    <w:tblStylePr w:type="lastRow">
      <w:rPr>
        <w:b/>
      </w:rPr>
      <w:tcPr>
        <w:shd w:val="none"/>
      </w:tcPr>
    </w:tblStylePr>
    <w:tblStylePr w:type="firstCol">
      <w:pPr>
        <w:spacing/>
        <w:jc w:val="right"/>
      </w:pPr>
      <w:rPr>
        <w:i/>
      </w:rPr>
      <w:tcPr>
        <w:shd w:val="none"/>
      </w:tcPr>
    </w:tblStylePr>
    <w:tblStylePr w:type="lastCol">
      <w:rPr>
        <w:i/>
      </w:rPr>
      <w:tcPr>
        <w:shd w:val="none"/>
      </w:tcPr>
    </w:tblStylePr>
    <w:tblStylePr w:type="band2Vert"/>
    <w:tblStylePr w:type="band1Vert">
      <w:tcPr>
        <w:shd w:val="solid" w:color="E2EFD9" tmshd="6553856, 14282722, 16777215"/>
      </w:tcPr>
    </w:tblStylePr>
    <w:tblStylePr w:type="band2Horz"/>
    <w:tblStylePr w:type="band1Horz">
      <w:tcPr>
        <w:shd w:val="solid" w:color="E2EFD9" tmshd="6553856, 14282722, 16777215"/>
      </w:tcPr>
    </w:tblStylePr>
  </w:style>
  <w:style w:type="table" w:styleId="GridTable4">
    <w:name w:val="Сетка таблицы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6553856, 0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CBCBCB" tmshd="6553856, 13355979, 16777215"/>
      </w:tcPr>
    </w:tblStylePr>
    <w:tblStylePr w:type="band2Horz"/>
    <w:tblStylePr w:type="band1Horz">
      <w:tcPr>
        <w:shd w:val="solid" w:color="CBCBCB" tmshd="6553856, 13355979, 16777215"/>
      </w:tcPr>
    </w:tblStylePr>
  </w:style>
  <w:style w:type="table" w:styleId="GridTable4-Accent1">
    <w:name w:val="Сетка таблицы 4 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69A3D8" tmshd="6553856, 14197609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FEBF7" tmshd="6553856, 16247775, 16777215"/>
      </w:tcPr>
    </w:tblStylePr>
    <w:tblStylePr w:type="band2Horz"/>
    <w:tblStylePr w:type="band1Horz">
      <w:tcPr>
        <w:shd w:val="solid" w:color="DFEBF7" tmshd="6553856, 16247775, 16777215"/>
      </w:tcPr>
    </w:tblStylePr>
  </w:style>
  <w:style w:type="table" w:styleId="GridTable4-Accent2">
    <w:name w:val="Сетка таблицы 4 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4B285" tmshd="6553856, 8762100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BE6D7" tmshd="6553856, 14149371, 16777215"/>
      </w:tcPr>
    </w:tblStylePr>
    <w:tblStylePr w:type="band2Horz"/>
    <w:tblStylePr w:type="band1Horz">
      <w:tcPr>
        <w:shd w:val="solid" w:color="FBE6D7" tmshd="6553856, 14149371, 16777215"/>
      </w:tcPr>
    </w:tblStylePr>
  </w:style>
  <w:style w:type="table" w:styleId="GridTable4-Accent3">
    <w:name w:val="Сетка таблицы 4 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A5A5A5" tmshd="6553856, 10855845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DEDED" tmshd="6553856, 15592941, 16777215"/>
      </w:tcPr>
    </w:tblStylePr>
    <w:tblStylePr w:type="band2Horz"/>
    <w:tblStylePr w:type="band1Horz">
      <w:tcPr>
        <w:shd w:val="solid" w:color="EDEDED" tmshd="6553856, 15592941, 16777215"/>
      </w:tcPr>
    </w:tblStylePr>
  </w:style>
  <w:style w:type="table" w:styleId="GridTable4-Accent4">
    <w:name w:val="Сетка таблицы 4 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D965" tmshd="6553856, 6674943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F2CB" tmshd="6553856, 13366015, 16777215"/>
      </w:tcPr>
    </w:tblStylePr>
    <w:tblStylePr w:type="band2Horz"/>
    <w:tblStylePr w:type="band1Horz">
      <w:tcPr>
        <w:shd w:val="solid" w:color="FFF2CB" tmshd="6553856, 13366015, 16777215"/>
      </w:tcPr>
    </w:tblStylePr>
  </w:style>
  <w:style w:type="table" w:styleId="GridTable4-Accent5">
    <w:name w:val="Сетка таблицы 4 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4472C4" tmshd="6553856, 12874308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9E2F3" tmshd="6553856, 15983321, 16777215"/>
      </w:tcPr>
    </w:tblStylePr>
    <w:tblStylePr w:type="band2Horz"/>
    <w:tblStylePr w:type="band1Horz">
      <w:tcPr>
        <w:shd w:val="solid" w:color="D9E2F3" tmshd="6553856, 15983321, 16777215"/>
      </w:tcPr>
    </w:tblStylePr>
  </w:style>
  <w:style w:type="table" w:styleId="GridTable4-Accent6">
    <w:name w:val="Сетка таблицы 4 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70AD47" tmshd="6553856, 4697456, 16777215"/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2EFD9" tmshd="6553856, 14282722, 16777215"/>
      </w:tcPr>
    </w:tblStylePr>
    <w:tblStylePr w:type="band2Horz"/>
    <w:tblStylePr w:type="band1Horz">
      <w:tcPr>
        <w:shd w:val="solid" w:color="E2EFD9" tmshd="6553856, 14282722, 16777215"/>
      </w:tcPr>
    </w:tblStylePr>
  </w:style>
  <w:style w:type="table" w:styleId="GridTable5Dark">
    <w:name w:val="Сетка таблицы 5 темная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000000" tmshd="6553856, 0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000000" tmshd="6553856, 0, 16777215"/>
      </w:tcPr>
    </w:tblStylePr>
    <w:tblStylePr w:type="firstCol">
      <w:rPr>
        <w:b/>
        <w:sz w:val="22"/>
      </w:rPr>
      <w:tcPr>
        <w:shd w:val="solid" w:color="000000" tmshd="6553856, 0, 16777215"/>
      </w:tcPr>
    </w:tblStylePr>
    <w:tblStylePr w:type="lastCol">
      <w:rPr>
        <w:b/>
        <w:sz w:val="22"/>
      </w:rPr>
      <w:tcPr>
        <w:shd w:val="solid" w:color="000000" tmshd="6553856, 0, 16777215"/>
      </w:tcPr>
    </w:tblStylePr>
    <w:tblStylePr w:type="band2Vert"/>
    <w:tblStylePr w:type="band1Vert">
      <w:tcPr>
        <w:shd w:val="solid" w:color="8A8A8A" tmshd="6553856, 9079434, 16777215"/>
      </w:tcPr>
    </w:tblStylePr>
    <w:tblStylePr w:type="band2Horz"/>
    <w:tblStylePr w:type="band1Horz">
      <w:tcPr>
        <w:shd w:val="solid" w:color="8A8A8A" tmshd="6553856, 9079434, 16777215"/>
      </w:tcPr>
    </w:tblStylePr>
  </w:style>
  <w:style w:type="table" w:styleId="GridTable5Dark-Accent1">
    <w:name w:val="Сетка таблицы 5 темная 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5B9BD5" tmshd="6553856, 13998939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5B9BD5" tmshd="6553856, 13998939, 16777215"/>
      </w:tcPr>
    </w:tblStylePr>
    <w:tblStylePr w:type="firstCol">
      <w:rPr>
        <w:b/>
        <w:sz w:val="22"/>
      </w:rPr>
      <w:tcPr>
        <w:shd w:val="solid" w:color="5B9BD5" tmshd="6553856, 13998939, 16777215"/>
      </w:tcPr>
    </w:tblStylePr>
    <w:tblStylePr w:type="lastCol">
      <w:rPr>
        <w:b/>
        <w:sz w:val="22"/>
      </w:rPr>
      <w:tcPr>
        <w:shd w:val="solid" w:color="5B9BD5" tmshd="6553856, 13998939, 16777215"/>
      </w:tcPr>
    </w:tblStylePr>
    <w:tblStylePr w:type="band2Vert"/>
    <w:tblStylePr w:type="band1Vert">
      <w:tcPr>
        <w:shd w:val="solid" w:color="B4D1EC" tmshd="6553856, 15520180, 16777215"/>
      </w:tcPr>
    </w:tblStylePr>
    <w:tblStylePr w:type="band2Horz"/>
    <w:tblStylePr w:type="band1Horz">
      <w:tcPr>
        <w:shd w:val="solid" w:color="B4D1EC" tmshd="6553856, 15520180, 16777215"/>
      </w:tcPr>
    </w:tblStylePr>
  </w:style>
  <w:style w:type="table" w:styleId="GridTable5Dark-Accent2">
    <w:name w:val="Сетка таблицы 5 темная 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ED7D31" tmshd="6553856, 3243501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ED7D31" tmshd="6553856, 3243501, 16777215"/>
      </w:tcPr>
    </w:tblStylePr>
    <w:tblStylePr w:type="firstCol">
      <w:rPr>
        <w:b/>
        <w:sz w:val="22"/>
      </w:rPr>
      <w:tcPr>
        <w:shd w:val="solid" w:color="ED7D31" tmshd="6553856, 3243501, 16777215"/>
      </w:tcPr>
    </w:tblStylePr>
    <w:tblStylePr w:type="lastCol">
      <w:rPr>
        <w:b/>
        <w:sz w:val="22"/>
      </w:rPr>
      <w:tcPr>
        <w:shd w:val="solid" w:color="ED7D31" tmshd="6553856, 3243501, 16777215"/>
      </w:tcPr>
    </w:tblStylePr>
    <w:tblStylePr w:type="band2Vert"/>
    <w:tblStylePr w:type="band1Vert">
      <w:tcPr>
        <w:shd w:val="solid" w:color="F7C3A0" tmshd="6553856, 10535927, 16777215"/>
      </w:tcPr>
    </w:tblStylePr>
    <w:tblStylePr w:type="band2Horz"/>
    <w:tblStylePr w:type="band1Horz">
      <w:tcPr>
        <w:shd w:val="solid" w:color="F7C3A0" tmshd="6553856, 10535927, 16777215"/>
      </w:tcPr>
    </w:tblStylePr>
  </w:style>
  <w:style w:type="table" w:styleId="GridTable5Dark-Accent3">
    <w:name w:val="Сетка таблицы 5 темная 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A5A5A5" tmshd="6553856, 1085584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A5A5A5" tmshd="6553856, 10855845, 16777215"/>
      </w:tcPr>
    </w:tblStylePr>
    <w:tblStylePr w:type="firstCol">
      <w:rPr>
        <w:b/>
        <w:sz w:val="22"/>
      </w:rPr>
      <w:tcPr>
        <w:shd w:val="solid" w:color="A5A5A5" tmshd="6553856, 10855845, 16777215"/>
      </w:tcPr>
    </w:tblStylePr>
    <w:tblStylePr w:type="lastCol">
      <w:rPr>
        <w:b/>
        <w:sz w:val="22"/>
      </w:rPr>
      <w:tcPr>
        <w:shd w:val="solid" w:color="A5A5A5" tmshd="6553856, 10855845, 16777215"/>
      </w:tcPr>
    </w:tblStylePr>
    <w:tblStylePr w:type="band2Vert"/>
    <w:tblStylePr w:type="band1Vert">
      <w:tcPr>
        <w:shd w:val="solid" w:color="D6D6D6" tmshd="6553856, 14079702, 16777215"/>
      </w:tcPr>
    </w:tblStylePr>
    <w:tblStylePr w:type="band2Horz"/>
    <w:tblStylePr w:type="band1Horz">
      <w:tcPr>
        <w:shd w:val="solid" w:color="D6D6D6" tmshd="6553856, 14079702, 16777215"/>
      </w:tcPr>
    </w:tblStylePr>
  </w:style>
  <w:style w:type="table" w:styleId="GridTable5Dark-Accent4">
    <w:name w:val="Сетка таблицы 5 темная 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FFC000" tmshd="6553856, 49407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C000" tmshd="6553856, 49407, 16777215"/>
      </w:tcPr>
    </w:tblStylePr>
    <w:tblStylePr w:type="firstCol">
      <w:rPr>
        <w:b/>
        <w:sz w:val="22"/>
      </w:rPr>
      <w:tcPr>
        <w:shd w:val="solid" w:color="FFC000" tmshd="6553856, 49407, 16777215"/>
      </w:tcPr>
    </w:tblStylePr>
    <w:tblStylePr w:type="lastCol">
      <w:rPr>
        <w:b/>
        <w:sz w:val="22"/>
      </w:rPr>
      <w:tcPr>
        <w:shd w:val="solid" w:color="FFC000" tmshd="6553856, 49407, 16777215"/>
      </w:tcPr>
    </w:tblStylePr>
    <w:tblStylePr w:type="band2Vert"/>
    <w:tblStylePr w:type="band1Vert">
      <w:tcPr>
        <w:shd w:val="solid" w:color="FFE28A" tmshd="6553856, 9102079, 16777215"/>
      </w:tcPr>
    </w:tblStylePr>
    <w:tblStylePr w:type="band2Horz"/>
    <w:tblStylePr w:type="band1Horz">
      <w:tcPr>
        <w:shd w:val="solid" w:color="FFE28A" tmshd="6553856, 9102079, 16777215"/>
      </w:tcPr>
    </w:tblStylePr>
  </w:style>
  <w:style w:type="table" w:styleId="GridTable5Dark-Accent5">
    <w:name w:val="Сетка таблицы 5 темная 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4472C4" tmshd="6553856, 12874308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4472C4" tmshd="6553856, 12874308, 16777215"/>
      </w:tcPr>
    </w:tblStylePr>
    <w:tblStylePr w:type="firstCol">
      <w:rPr>
        <w:b/>
        <w:sz w:val="22"/>
      </w:rPr>
      <w:tcPr>
        <w:shd w:val="solid" w:color="4472C4" tmshd="6553856, 12874308, 16777215"/>
      </w:tcPr>
    </w:tblStylePr>
    <w:tblStylePr w:type="lastCol">
      <w:rPr>
        <w:b/>
        <w:sz w:val="22"/>
      </w:rPr>
      <w:tcPr>
        <w:shd w:val="solid" w:color="4472C4" tmshd="6553856, 12874308, 16777215"/>
      </w:tcPr>
    </w:tblStylePr>
    <w:tblStylePr w:type="band2Vert"/>
    <w:tblStylePr w:type="band1Vert">
      <w:tcPr>
        <w:shd w:val="solid" w:color="A9BEE4" tmshd="6553856, 14991017, 16777215"/>
      </w:tcPr>
    </w:tblStylePr>
    <w:tblStylePr w:type="band2Horz"/>
    <w:tblStylePr w:type="band1Horz">
      <w:tcPr>
        <w:shd w:val="solid" w:color="A9BEE4" tmshd="6553856, 14991017, 16777215"/>
      </w:tcPr>
    </w:tblStylePr>
  </w:style>
  <w:style w:type="table" w:styleId="GridTable5Dark-Accent6">
    <w:name w:val="Сетка таблицы 5 темная 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70AD47" tmshd="6553856, 4697456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70AD47" tmshd="6553856, 4697456, 16777215"/>
      </w:tcPr>
    </w:tblStylePr>
    <w:tblStylePr w:type="firstCol">
      <w:rPr>
        <w:b/>
        <w:sz w:val="22"/>
      </w:rPr>
      <w:tcPr>
        <w:shd w:val="solid" w:color="70AD47" tmshd="6553856, 4697456, 16777215"/>
      </w:tcPr>
    </w:tblStylePr>
    <w:tblStylePr w:type="lastCol">
      <w:rPr>
        <w:b/>
        <w:sz w:val="22"/>
      </w:rPr>
      <w:tcPr>
        <w:shd w:val="solid" w:color="70AD47" tmshd="6553856, 4697456, 16777215"/>
      </w:tcPr>
    </w:tblStylePr>
    <w:tblStylePr w:type="band2Vert"/>
    <w:tblStylePr w:type="band1Vert">
      <w:tcPr>
        <w:shd w:val="solid" w:color="BDDBA8" tmshd="6553856, 11066301, 16777215"/>
      </w:tcPr>
    </w:tblStylePr>
    <w:tblStylePr w:type="band2Horz"/>
    <w:tblStylePr w:type="band1Horz">
      <w:tcPr>
        <w:shd w:val="solid" w:color="BDDBA8" tmshd="6553856, 11066301, 16777215"/>
      </w:tcPr>
    </w:tblStylePr>
  </w:style>
  <w:style w:type="table" w:styleId="GridTable6Colorful">
    <w:name w:val="Сетка таблицы 6 цветная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CBCBCB" tmshd="6553856, 13355979, 16777215"/>
      </w:tcPr>
    </w:tblStylePr>
    <w:tblStylePr w:type="band2Horz"/>
    <w:tblStylePr w:type="band1Horz">
      <w:tcPr>
        <w:shd w:val="solid" w:color="CBCBCB" tmshd="6553856, 13355979, 16777215"/>
      </w:tcPr>
    </w:tblStylePr>
  </w:style>
  <w:style w:type="table" w:styleId="GridTable6Colorful-Accent1">
    <w:name w:val="Сетка таблицы 6 цветная 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EEBF6" tmshd="6553856, 16182238, 16777215"/>
      </w:tcPr>
    </w:tblStylePr>
    <w:tblStylePr w:type="band2Horz"/>
    <w:tblStylePr w:type="band1Horz">
      <w:tcPr>
        <w:shd w:val="solid" w:color="DEEBF6" tmshd="6553856, 16182238, 16777215"/>
      </w:tcPr>
    </w:tblStylePr>
  </w:style>
  <w:style w:type="table" w:styleId="GridTable6Colorful-Accent2">
    <w:name w:val="Сетка таблицы 6 цветная 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BE6D7" tmshd="6553856, 14149371, 16777215"/>
      </w:tcPr>
    </w:tblStylePr>
    <w:tblStylePr w:type="band2Horz"/>
    <w:tblStylePr w:type="band1Horz">
      <w:tcPr>
        <w:shd w:val="solid" w:color="FBE6D7" tmshd="6553856, 14149371, 16777215"/>
      </w:tcPr>
    </w:tblStylePr>
  </w:style>
  <w:style w:type="table" w:styleId="GridTable6Colorful-Accent3">
    <w:name w:val="Сетка таблицы 6 цветная 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DEDED" tmshd="6553856, 15592941, 16777215"/>
      </w:tcPr>
    </w:tblStylePr>
    <w:tblStylePr w:type="band2Horz"/>
    <w:tblStylePr w:type="band1Horz">
      <w:tcPr>
        <w:shd w:val="solid" w:color="EDEDED" tmshd="6553856, 15592941, 16777215"/>
      </w:tcPr>
    </w:tblStylePr>
  </w:style>
  <w:style w:type="table" w:styleId="GridTable6Colorful-Accent4">
    <w:name w:val="Сетка таблицы 6 цветная 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F2CB" tmshd="6553856, 13366015, 16777215"/>
      </w:tcPr>
    </w:tblStylePr>
    <w:tblStylePr w:type="band2Horz"/>
    <w:tblStylePr w:type="band1Horz">
      <w:tcPr>
        <w:shd w:val="solid" w:color="FFF2CB" tmshd="6553856, 13366015, 16777215"/>
      </w:tcPr>
    </w:tblStylePr>
  </w:style>
  <w:style w:type="table" w:styleId="GridTable6Colorful-Accent5">
    <w:name w:val="Сетка таблицы 6 цветная 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9E2F3" tmshd="6553856, 15983321, 16777215"/>
      </w:tcPr>
    </w:tblStylePr>
    <w:tblStylePr w:type="band2Horz"/>
    <w:tblStylePr w:type="band1Horz">
      <w:tcPr>
        <w:shd w:val="solid" w:color="D9E2F3" tmshd="6553856, 15983321, 16777215"/>
      </w:tcPr>
    </w:tblStylePr>
  </w:style>
  <w:style w:type="table" w:styleId="GridTable6Colorful-Accent6">
    <w:name w:val="Сетка таблицы 6 цветная 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2EFD9" tmshd="6553856, 14282722, 16777215"/>
      </w:tcPr>
    </w:tblStylePr>
    <w:tblStylePr w:type="band2Horz"/>
    <w:tblStylePr w:type="band1Horz">
      <w:tcPr>
        <w:shd w:val="solid" w:color="E2EFD9" tmshd="6553856, 14282722, 16777215"/>
      </w:tcPr>
    </w:tblStylePr>
  </w:style>
  <w:style w:type="table" w:styleId="GridTable7Colorful">
    <w:name w:val="Сетка таблицы 7 цветная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2F2F2" tmshd="6553856, 15921906, 16777215"/>
      </w:tcPr>
    </w:tblStylePr>
    <w:tblStylePr w:type="band2Horz"/>
    <w:tblStylePr w:type="band1Horz">
      <w:tcPr>
        <w:shd w:val="solid" w:color="F2F2F2" tmshd="6553856, 15921906, 16777215"/>
      </w:tcPr>
    </w:tblStylePr>
  </w:style>
  <w:style w:type="table" w:styleId="GridTable7Colorful-Accent1">
    <w:name w:val="Сетка таблицы 7 цветная — акцент 1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EEBF6" tmshd="6553856, 16182238, 16777215"/>
      </w:tcPr>
    </w:tblStylePr>
    <w:tblStylePr w:type="band2Horz"/>
    <w:tblStylePr w:type="band1Horz">
      <w:tcPr>
        <w:shd w:val="solid" w:color="DEEBF6" tmshd="6553856, 16182238, 16777215"/>
      </w:tcPr>
    </w:tblStylePr>
  </w:style>
  <w:style w:type="table" w:styleId="GridTable7Colorful-Accent2">
    <w:name w:val="Сетка таблицы 7 цветная — акцент 2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BE6D7" tmshd="6553856, 14149371, 16777215"/>
      </w:tcPr>
    </w:tblStylePr>
    <w:tblStylePr w:type="band2Horz"/>
    <w:tblStylePr w:type="band1Horz">
      <w:tcPr>
        <w:shd w:val="solid" w:color="FBE6D7" tmshd="6553856, 14149371, 16777215"/>
      </w:tcPr>
    </w:tblStylePr>
  </w:style>
  <w:style w:type="table" w:styleId="GridTable7Colorful-Accent3">
    <w:name w:val="Сетка таблицы 7 цветная — акцент 3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DEDED" tmshd="6553856, 15592941, 16777215"/>
      </w:tcPr>
    </w:tblStylePr>
    <w:tblStylePr w:type="band2Horz"/>
    <w:tblStylePr w:type="band1Horz">
      <w:tcPr>
        <w:shd w:val="solid" w:color="EDEDED" tmshd="6553856, 15592941, 16777215"/>
      </w:tcPr>
    </w:tblStylePr>
  </w:style>
  <w:style w:type="table" w:styleId="GridTable7Colorful-Accent4">
    <w:name w:val="Сетка таблицы 7 цветная — акцент 4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FF2CB" tmshd="6553856, 13366015, 16777215"/>
      </w:tcPr>
    </w:tblStylePr>
    <w:tblStylePr w:type="band2Horz"/>
    <w:tblStylePr w:type="band1Horz">
      <w:tcPr>
        <w:shd w:val="solid" w:color="FFF2CB" tmshd="6553856, 13366015, 16777215"/>
      </w:tcPr>
    </w:tblStylePr>
  </w:style>
  <w:style w:type="table" w:styleId="GridTable7Colorful-Accent5">
    <w:name w:val="Сетка таблицы 7 цветная — акцент 5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9E2F3" tmshd="6553856, 15983321, 16777215"/>
      </w:tcPr>
    </w:tblStylePr>
    <w:tblStylePr w:type="band2Horz"/>
    <w:tblStylePr w:type="band1Horz">
      <w:tcPr>
        <w:shd w:val="solid" w:color="D9E2F3" tmshd="6553856, 15983321, 16777215"/>
      </w:tcPr>
    </w:tblStylePr>
  </w:style>
  <w:style w:type="table" w:styleId="GridTable7Colorful-Accent6">
    <w:name w:val="Сетка таблицы 7 цветная — акцент 6"/>
    <w:basedOn w:val="NormalTable"/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2EFD9" tmshd="6553856, 14282722, 16777215"/>
      </w:tcPr>
    </w:tblStylePr>
    <w:tblStylePr w:type="band2Horz"/>
    <w:tblStylePr w:type="band1Horz">
      <w:tcPr>
        <w:shd w:val="solid" w:color="E2EFD9" tmshd="6553856, 14282722, 16777215"/>
      </w:tcPr>
    </w:tblStylePr>
  </w:style>
  <w:style w:type="table" w:styleId="ListTable1Light">
    <w:name w:val="Список таблицы 1 светлый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BFBFBF" tmshd="6553856, 12566463, 16777215"/>
      </w:tcPr>
    </w:tblStylePr>
    <w:tblStylePr w:type="band2Horz"/>
    <w:tblStylePr w:type="band1Horz">
      <w:tcPr>
        <w:shd w:val="solid" w:color="BFBFBF" tmshd="6553856, 12566463, 16777215"/>
      </w:tcPr>
    </w:tblStylePr>
  </w:style>
  <w:style w:type="table" w:styleId="ListTable1Light-Accent1">
    <w:name w:val="Список таблицы 1 светлый — акцент 1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6E6F4" tmshd="6553856, 16049878, 16777215"/>
      </w:tcPr>
    </w:tblStylePr>
    <w:tblStylePr w:type="band2Horz"/>
    <w:tblStylePr w:type="band1Horz">
      <w:tcPr>
        <w:shd w:val="solid" w:color="D6E6F4" tmshd="6553856, 16049878, 16777215"/>
      </w:tcPr>
    </w:tblStylePr>
  </w:style>
  <w:style w:type="table" w:styleId="ListTable1Light-Accent2">
    <w:name w:val="Список таблицы 1 светлый — акцент 2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ADECB" tmshd="6553856, 13360890, 16777215"/>
      </w:tcPr>
    </w:tblStylePr>
    <w:tblStylePr w:type="band2Horz"/>
    <w:tblStylePr w:type="band1Horz">
      <w:tcPr>
        <w:shd w:val="solid" w:color="FADECB" tmshd="6553856, 13360890, 16777215"/>
      </w:tcPr>
    </w:tblStylePr>
  </w:style>
  <w:style w:type="table" w:styleId="ListTable1Light-Accent3">
    <w:name w:val="Список таблицы 1 светлый — акцент 3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8E8E8" tmshd="6553856, 15263976, 16777215"/>
      </w:tcPr>
    </w:tblStylePr>
    <w:tblStylePr w:type="band2Horz"/>
    <w:tblStylePr w:type="band1Horz">
      <w:tcPr>
        <w:shd w:val="solid" w:color="E8E8E8" tmshd="6553856, 15263976, 16777215"/>
      </w:tcPr>
    </w:tblStylePr>
  </w:style>
  <w:style w:type="table" w:styleId="ListTable1Light-Accent4">
    <w:name w:val="Список таблицы 1 светлый — акцент 4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EFBF" tmshd="6553856, 12578815, 16777215"/>
      </w:tcPr>
    </w:tblStylePr>
    <w:tblStylePr w:type="band2Horz"/>
    <w:tblStylePr w:type="band1Horz">
      <w:tcPr>
        <w:shd w:val="solid" w:color="FFEFBF" tmshd="6553856, 12578815, 16777215"/>
      </w:tcPr>
    </w:tblStylePr>
  </w:style>
  <w:style w:type="table" w:styleId="ListTable1Light-Accent5">
    <w:name w:val="Список таблицы 1 светлый — акцент 5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0DCF0" tmshd="6553856, 15785168, 16777215"/>
      </w:tcPr>
    </w:tblStylePr>
    <w:tblStylePr w:type="band2Horz"/>
    <w:tblStylePr w:type="band1Horz">
      <w:tcPr>
        <w:shd w:val="solid" w:color="D0DCF0" tmshd="6553856, 15785168, 16777215"/>
      </w:tcPr>
    </w:tblStylePr>
  </w:style>
  <w:style w:type="table" w:styleId="ListTable1Light-Accent6">
    <w:name w:val="Список таблицы 1 светлый — акцент 6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BECD0" tmshd="6553856, 13692123, 16777215"/>
      </w:tcPr>
    </w:tblStylePr>
    <w:tblStylePr w:type="band2Horz"/>
    <w:tblStylePr w:type="band1Horz">
      <w:tcPr>
        <w:shd w:val="solid" w:color="DBECD0" tmshd="6553856, 13692123, 16777215"/>
      </w:tcPr>
    </w:tblStylePr>
  </w:style>
  <w:style w:type="table" w:styleId="ListTable2">
    <w:name w:val="Список таблицы 2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BFBFBF" tmshd="6553856, 12566463, 16777215"/>
      </w:tcPr>
    </w:tblStylePr>
    <w:tblStylePr w:type="band2Horz"/>
    <w:tblStylePr w:type="band1Horz">
      <w:tcPr>
        <w:shd w:val="solid" w:color="BFBFBF" tmshd="6553856, 12566463, 16777215"/>
      </w:tcPr>
    </w:tblStylePr>
  </w:style>
  <w:style w:type="table" w:styleId="ListTable2-Accent1">
    <w:name w:val="Список таблицы 2 — акцент 1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D6E6F4" tmshd="6553856, 16049878, 16777215"/>
      </w:tcPr>
    </w:tblStylePr>
    <w:tblStylePr w:type="band2Horz"/>
    <w:tblStylePr w:type="band1Horz">
      <w:tcPr>
        <w:shd w:val="solid" w:color="D6E6F4" tmshd="6553856, 16049878, 16777215"/>
      </w:tcPr>
    </w:tblStylePr>
  </w:style>
  <w:style w:type="table" w:styleId="ListTable2-Accent2">
    <w:name w:val="Список таблицы 2 — акцент 2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FADECB" tmshd="6553856, 13360890, 16777215"/>
      </w:tcPr>
    </w:tblStylePr>
    <w:tblStylePr w:type="band2Horz"/>
    <w:tblStylePr w:type="band1Horz">
      <w:tcPr>
        <w:shd w:val="solid" w:color="FADECB" tmshd="6553856, 13360890, 16777215"/>
      </w:tcPr>
    </w:tblStylePr>
  </w:style>
  <w:style w:type="table" w:styleId="ListTable2-Accent3">
    <w:name w:val="Список таблицы 2 — акцент 3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E8E8E8" tmshd="6553856, 15263976, 16777215"/>
      </w:tcPr>
    </w:tblStylePr>
    <w:tblStylePr w:type="band2Horz"/>
    <w:tblStylePr w:type="band1Horz">
      <w:tcPr>
        <w:shd w:val="solid" w:color="E8E8E8" tmshd="6553856, 15263976, 16777215"/>
      </w:tcPr>
    </w:tblStylePr>
  </w:style>
  <w:style w:type="table" w:styleId="ListTable2-Accent4">
    <w:name w:val="Список таблицы 2 — акцент 4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FFEFBF" tmshd="6553856, 12578815, 16777215"/>
      </w:tcPr>
    </w:tblStylePr>
    <w:tblStylePr w:type="band2Horz"/>
    <w:tblStylePr w:type="band1Horz">
      <w:tcPr>
        <w:shd w:val="solid" w:color="FFEFBF" tmshd="6553856, 12578815, 16777215"/>
      </w:tcPr>
    </w:tblStylePr>
  </w:style>
  <w:style w:type="table" w:styleId="ListTable2-Accent5">
    <w:name w:val="Список таблицы 2 — акцент 5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D0DCF0" tmshd="6553856, 15785168, 16777215"/>
      </w:tcPr>
    </w:tblStylePr>
    <w:tblStylePr w:type="band2Horz"/>
    <w:tblStylePr w:type="band1Horz">
      <w:tcPr>
        <w:shd w:val="solid" w:color="D0DCF0" tmshd="6553856, 15785168, 16777215"/>
      </w:tcPr>
    </w:tblStylePr>
  </w:style>
  <w:style w:type="table" w:styleId="ListTable2-Accent6">
    <w:name w:val="Список таблицы 2 — акцент 6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b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2Vert"/>
    <w:tblStylePr w:type="band1Vert">
      <w:tcPr>
        <w:shd w:val="solid" w:color="DBECD0" tmshd="6553856, 13692123, 16777215"/>
      </w:tcPr>
    </w:tblStylePr>
    <w:tblStylePr w:type="band2Horz"/>
    <w:tblStylePr w:type="band1Horz">
      <w:tcPr>
        <w:shd w:val="solid" w:color="DBECD0" tmshd="6553856, 13692123, 16777215"/>
      </w:tcPr>
    </w:tblStylePr>
  </w:style>
  <w:style w:type="table" w:styleId="ListTable3">
    <w:name w:val="Список таблицы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000000" tmshd="6553856, 0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1">
    <w:name w:val="Список таблицы 3 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5B9BD5" tmshd="6553856, 13998939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2">
    <w:name w:val="Список таблицы 3 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F4B285" tmshd="6553856, 8762100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3">
    <w:name w:val="Список таблицы 3 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C9C9C9" tmshd="6553856, 13224393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4">
    <w:name w:val="Список таблицы 3 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FFD965" tmshd="6553856, 6674943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5">
    <w:name w:val="Список таблицы 3 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8EAADB" tmshd="6553856, 14396046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6">
    <w:name w:val="Список таблицы 3 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A9D18F" tmshd="6553856, 9425321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2Horz"/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4">
    <w:name w:val="Список таблицы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000000" tmshd="6553856, 0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BFBFBF" tmshd="6553856, 12566463, 16777215"/>
      </w:tcPr>
    </w:tblStylePr>
    <w:tblStylePr w:type="band2Horz"/>
    <w:tblStylePr w:type="band1Horz">
      <w:tcPr>
        <w:shd w:val="solid" w:color="BFBFBF" tmshd="6553856, 12566463, 16777215"/>
      </w:tcPr>
    </w:tblStylePr>
  </w:style>
  <w:style w:type="table" w:styleId="ListTable4-Accent1">
    <w:name w:val="Список таблицы 4 — акцент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5B9BD5" tmshd="6553856, 13998939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6E6F4" tmshd="6553856, 16049878, 16777215"/>
      </w:tcPr>
    </w:tblStylePr>
    <w:tblStylePr w:type="band2Horz"/>
    <w:tblStylePr w:type="band1Horz">
      <w:tcPr>
        <w:shd w:val="solid" w:color="D6E6F4" tmshd="6553856, 16049878, 16777215"/>
      </w:tcPr>
    </w:tblStylePr>
  </w:style>
  <w:style w:type="table" w:styleId="ListTable4-Accent2">
    <w:name w:val="Список таблицы 4 — акцент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ED7D31" tmshd="6553856, 3243501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ADECB" tmshd="6553856, 13360890, 16777215"/>
      </w:tcPr>
    </w:tblStylePr>
    <w:tblStylePr w:type="band2Horz"/>
    <w:tblStylePr w:type="band1Horz">
      <w:tcPr>
        <w:shd w:val="solid" w:color="FADECB" tmshd="6553856, 13360890, 16777215"/>
      </w:tcPr>
    </w:tblStylePr>
  </w:style>
  <w:style w:type="table" w:styleId="ListTable4-Accent3">
    <w:name w:val="Список таблицы 4 — акцент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A5A5A5" tmshd="6553856, 10855845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8E8E8" tmshd="6553856, 15263976, 16777215"/>
      </w:tcPr>
    </w:tblStylePr>
    <w:tblStylePr w:type="band2Horz"/>
    <w:tblStylePr w:type="band1Horz">
      <w:tcPr>
        <w:shd w:val="solid" w:color="E8E8E8" tmshd="6553856, 15263976, 16777215"/>
      </w:tcPr>
    </w:tblStylePr>
  </w:style>
  <w:style w:type="table" w:styleId="ListTable4-Accent4">
    <w:name w:val="Список таблицы 4 — акцент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FFC000" tmshd="6553856, 49407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EFBF" tmshd="6553856, 12578815, 16777215"/>
      </w:tcPr>
    </w:tblStylePr>
    <w:tblStylePr w:type="band2Horz"/>
    <w:tblStylePr w:type="band1Horz">
      <w:tcPr>
        <w:shd w:val="solid" w:color="FFEFBF" tmshd="6553856, 12578815, 16777215"/>
      </w:tcPr>
    </w:tblStylePr>
  </w:style>
  <w:style w:type="table" w:styleId="ListTable4-Accent5">
    <w:name w:val="Список таблицы 4 — акцент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4472C4" tmshd="6553856, 12874308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0DCF0" tmshd="6553856, 15785168, 16777215"/>
      </w:tcPr>
    </w:tblStylePr>
    <w:tblStylePr w:type="band2Horz"/>
    <w:tblStylePr w:type="band1Horz">
      <w:tcPr>
        <w:shd w:val="solid" w:color="D0DCF0" tmshd="6553856, 15785168, 16777215"/>
      </w:tcPr>
    </w:tblStylePr>
  </w:style>
  <w:style w:type="table" w:styleId="ListTable4-Accent6">
    <w:name w:val="Список таблицы 4 — акцент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shd w:val="solid" w:color="70AD47" tmshd="6553856, 4697456, 1677721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BECD0" tmshd="6553856, 13692123, 16777215"/>
      </w:tcPr>
    </w:tblStylePr>
    <w:tblStylePr w:type="band2Horz"/>
    <w:tblStylePr w:type="band1Horz">
      <w:tcPr>
        <w:shd w:val="solid" w:color="DBECD0" tmshd="6553856, 13692123, 16777215"/>
      </w:tcPr>
    </w:tblStylePr>
  </w:style>
  <w:style w:type="table" w:styleId="ListTable5Dark">
    <w:name w:val="Список таблицы 5 темный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7F7F7F" tmshd="6553856, 8355711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7F7F7F" tmshd="6553856, 8355711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7F7F7F" tmshd="6553856, 8355711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7F7F7F" tmshd="6553856, 8355711, 16777215"/>
      </w:tcPr>
    </w:tblStylePr>
  </w:style>
  <w:style w:type="table" w:styleId="ListTable5Dark-Accent1">
    <w:name w:val="Список таблицы 5 темный — акцент 1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5B9BD5" tmshd="6553856, 13998939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5B9BD5" tmshd="6553856, 13998939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5B9BD5" tmshd="6553856, 13998939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5B9BD5" tmshd="6553856, 13998939, 16777215"/>
      </w:tcPr>
    </w:tblStylePr>
  </w:style>
  <w:style w:type="table" w:styleId="ListTable5Dark-Accent2">
    <w:name w:val="Список таблицы 5 темный — акцент 2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4B285" tmshd="6553856, 8762100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4B285" tmshd="6553856, 876210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4B285" tmshd="6553856, 876210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4B285" tmshd="6553856, 8762100, 16777215"/>
      </w:tcPr>
    </w:tblStylePr>
  </w:style>
  <w:style w:type="table" w:styleId="ListTable5Dark-Accent3">
    <w:name w:val="Список таблицы 5 темный — акцент 3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C9C9C9" tmshd="6553856, 13224393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C9C9C9" tmshd="6553856, 13224393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C9C9C9" tmshd="6553856, 13224393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C9C9C9" tmshd="6553856, 13224393, 16777215"/>
      </w:tcPr>
    </w:tblStylePr>
  </w:style>
  <w:style w:type="table" w:styleId="ListTable5Dark-Accent4">
    <w:name w:val="Список таблицы 5 темный — акцент 4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D965" tmshd="6553856, 6674943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D965" tmshd="6553856, 6674943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D965" tmshd="6553856, 6674943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D965" tmshd="6553856, 6674943, 16777215"/>
      </w:tcPr>
    </w:tblStylePr>
  </w:style>
  <w:style w:type="table" w:styleId="ListTable5Dark-Accent5">
    <w:name w:val="Список таблицы 5 темный — акцент 5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8EAADB" tmshd="6553856, 14396046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8EAADB" tmshd="6553856, 14396046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8EAADB" tmshd="6553856, 14396046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8EAADB" tmshd="6553856, 14396046, 16777215"/>
      </w:tcPr>
    </w:tblStylePr>
  </w:style>
  <w:style w:type="table" w:styleId="ListTable5Dark-Accent6">
    <w:name w:val="Список таблицы 5 темный — акцент 6"/>
    <w:basedOn w:val="NormalTable"/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blStylePr w:type="nwCell"/>
    <w:tblStylePr w:type="neCell"/>
    <w:tblStylePr w:type="swCell"/>
    <w:tblStylePr w:type="seCell"/>
    <w:tblStylePr w:type="firstRow">
      <w:rPr>
        <w:b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A9D18F" tmshd="6553856, 9425321, 16777215"/>
      </w:tcPr>
    </w:tblStylePr>
    <w:tblStylePr w:type="lastRow">
      <w:rPr>
        <w:b/>
        <w:sz w:val="22"/>
      </w:rPr>
    </w:tblStylePr>
    <w:tblStylePr w:type="firstCol">
      <w:rPr>
        <w:b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A9D18F" tmshd="6553856, 9425321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A9D18F" tmshd="6553856, 9425321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A9D18F" tmshd="6553856, 9425321, 16777215"/>
      </w:tcPr>
    </w:tblStylePr>
  </w:style>
  <w:style w:type="table" w:styleId="ListTable6Colorful">
    <w:name w:val="Список таблицы 6 цветной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BFBFBF" tmshd="6553856, 12566463, 16777215"/>
      </w:tcPr>
    </w:tblStylePr>
    <w:tblStylePr w:type="band2Horz"/>
    <w:tblStylePr w:type="band1Horz">
      <w:tcPr>
        <w:shd w:val="solid" w:color="BFBFBF" tmshd="6553856, 12566463, 16777215"/>
      </w:tcPr>
    </w:tblStylePr>
  </w:style>
  <w:style w:type="table" w:styleId="ListTable6Colorful-Accent1">
    <w:name w:val="Список таблицы 6 цветной — акцент 1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6E6F4" tmshd="6553856, 16049878, 16777215"/>
      </w:tcPr>
    </w:tblStylePr>
    <w:tblStylePr w:type="band2Horz"/>
    <w:tblStylePr w:type="band1Horz">
      <w:tcPr>
        <w:shd w:val="solid" w:color="D6E6F4" tmshd="6553856, 16049878, 16777215"/>
      </w:tcPr>
    </w:tblStylePr>
  </w:style>
  <w:style w:type="table" w:styleId="ListTable6Colorful-Accent2">
    <w:name w:val="Список таблицы 6 цветной — акцент 2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ADECB" tmshd="6553856, 13360890, 16777215"/>
      </w:tcPr>
    </w:tblStylePr>
    <w:tblStylePr w:type="band2Horz"/>
    <w:tblStylePr w:type="band1Horz">
      <w:tcPr>
        <w:shd w:val="solid" w:color="FADECB" tmshd="6553856, 13360890, 16777215"/>
      </w:tcPr>
    </w:tblStylePr>
  </w:style>
  <w:style w:type="table" w:styleId="ListTable6Colorful-Accent3">
    <w:name w:val="Список таблицы 6 цветной — акцент 3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E8E8E8" tmshd="6553856, 15263976, 16777215"/>
      </w:tcPr>
    </w:tblStylePr>
    <w:tblStylePr w:type="band2Horz"/>
    <w:tblStylePr w:type="band1Horz">
      <w:tcPr>
        <w:shd w:val="solid" w:color="E8E8E8" tmshd="6553856, 15263976, 16777215"/>
      </w:tcPr>
    </w:tblStylePr>
  </w:style>
  <w:style w:type="table" w:styleId="ListTable6Colorful-Accent4">
    <w:name w:val="Список таблицы 6 цветной — акцент 4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FFEFBF" tmshd="6553856, 12578815, 16777215"/>
      </w:tcPr>
    </w:tblStylePr>
    <w:tblStylePr w:type="band2Horz"/>
    <w:tblStylePr w:type="band1Horz">
      <w:tcPr>
        <w:shd w:val="solid" w:color="FFEFBF" tmshd="6553856, 12578815, 16777215"/>
      </w:tcPr>
    </w:tblStylePr>
  </w:style>
  <w:style w:type="table" w:styleId="ListTable6Colorful-Accent5">
    <w:name w:val="Список таблицы 6 цветной — акцент 5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0DCF0" tmshd="6553856, 15785168, 16777215"/>
      </w:tcPr>
    </w:tblStylePr>
    <w:tblStylePr w:type="band2Horz"/>
    <w:tblStylePr w:type="band1Horz">
      <w:tcPr>
        <w:shd w:val="solid" w:color="D0DCF0" tmshd="6553856, 15785168, 16777215"/>
      </w:tcPr>
    </w:tblStylePr>
  </w:style>
  <w:style w:type="table" w:styleId="ListTable6Colorful-Accent6">
    <w:name w:val="Список таблицы 6 цветной — акцент 6"/>
    <w:basedOn w:val="NormalTable"/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b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2Vert"/>
    <w:tblStylePr w:type="band1Vert">
      <w:tcPr>
        <w:shd w:val="solid" w:color="DBECD0" tmshd="6553856, 13692123, 16777215"/>
      </w:tcPr>
    </w:tblStylePr>
    <w:tblStylePr w:type="band2Horz"/>
    <w:tblStylePr w:type="band1Horz">
      <w:tcPr>
        <w:shd w:val="solid" w:color="DBECD0" tmshd="6553856, 13692123, 16777215"/>
      </w:tcPr>
    </w:tblStylePr>
  </w:style>
  <w:style w:type="table" w:styleId="ListTable7Colorful">
    <w:name w:val="Список таблицы 7 цветной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BFBFBF" tmshd="6553856, 12566463, 16777215"/>
      </w:tcPr>
    </w:tblStylePr>
    <w:tblStylePr w:type="band2Horz"/>
    <w:tblStylePr w:type="band1Horz">
      <w:tcPr>
        <w:shd w:val="solid" w:color="BFBFBF" tmshd="6553856, 12566463, 16777215"/>
      </w:tcPr>
    </w:tblStylePr>
  </w:style>
  <w:style w:type="table" w:styleId="ListTable7Colorful-Accent1">
    <w:name w:val="Список таблицы 7 цветной — акцент 1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6E6F4" tmshd="6553856, 16049878, 16777215"/>
      </w:tcPr>
    </w:tblStylePr>
    <w:tblStylePr w:type="band2Horz"/>
    <w:tblStylePr w:type="band1Horz">
      <w:tcPr>
        <w:shd w:val="solid" w:color="D6E6F4" tmshd="6553856, 16049878, 16777215"/>
      </w:tcPr>
    </w:tblStylePr>
  </w:style>
  <w:style w:type="table" w:styleId="ListTable7Colorful-Accent2">
    <w:name w:val="Список таблицы 7 цветной — акцент 2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ADECB" tmshd="6553856, 13360890, 16777215"/>
      </w:tcPr>
    </w:tblStylePr>
    <w:tblStylePr w:type="band2Horz"/>
    <w:tblStylePr w:type="band1Horz">
      <w:tcPr>
        <w:shd w:val="solid" w:color="FADECB" tmshd="6553856, 13360890, 16777215"/>
      </w:tcPr>
    </w:tblStylePr>
  </w:style>
  <w:style w:type="table" w:styleId="ListTable7Colorful-Accent3">
    <w:name w:val="Список таблицы 7 цветной — акцент 3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E8E8E8" tmshd="6553856, 15263976, 16777215"/>
      </w:tcPr>
    </w:tblStylePr>
    <w:tblStylePr w:type="band2Horz"/>
    <w:tblStylePr w:type="band1Horz">
      <w:tcPr>
        <w:shd w:val="solid" w:color="E8E8E8" tmshd="6553856, 15263976, 16777215"/>
      </w:tcPr>
    </w:tblStylePr>
  </w:style>
  <w:style w:type="table" w:styleId="ListTable7Colorful-Accent4">
    <w:name w:val="Список таблицы 7 цветной — акцент 4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FFEFBF" tmshd="6553856, 12578815, 16777215"/>
      </w:tcPr>
    </w:tblStylePr>
    <w:tblStylePr w:type="band2Horz"/>
    <w:tblStylePr w:type="band1Horz">
      <w:tcPr>
        <w:shd w:val="solid" w:color="FFEFBF" tmshd="6553856, 12578815, 16777215"/>
      </w:tcPr>
    </w:tblStylePr>
  </w:style>
  <w:style w:type="table" w:styleId="ListTable7Colorful-Accent5">
    <w:name w:val="Список таблицы 7 цветной — акцент 5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0DCF0" tmshd="6553856, 15785168, 16777215"/>
      </w:tcPr>
    </w:tblStylePr>
    <w:tblStylePr w:type="band2Horz"/>
    <w:tblStylePr w:type="band1Horz">
      <w:tcPr>
        <w:shd w:val="solid" w:color="D0DCF0" tmshd="6553856, 15785168, 16777215"/>
      </w:tcPr>
    </w:tblStylePr>
  </w:style>
  <w:style w:type="table" w:styleId="ListTable7Colorful-Accent6">
    <w:name w:val="Список таблицы 7 цветной — акцент 6"/>
    <w:basedOn w:val="NormalTable"/>
    <w:tblPr>
      <w:tblStyleRowBandSize w:val="1"/>
      <w:tblStyleColBandSize w:val="1"/>
      <w:tblBorders>
        <w:right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rPr>
        <w:i/>
        <w:sz w:val="22"/>
      </w:rPr>
      <w:tcPr>
        <w:tcBorders>
          <w:bottom w:val="single" w:sz="4" w:space="0" w:color="000000" tmln="10, 0, 0, 0, 0"/>
        </w:tcBorders>
        <w:shd w:val="solid" w:color="FFFFFF" tmshd="6553856, 16777215, 16777215"/>
      </w:tcPr>
    </w:tblStylePr>
    <w:tblStylePr w:type="lastRow">
      <w:rPr>
        <w:i/>
        <w:sz w:val="22"/>
      </w:rPr>
      <w:tcPr>
        <w:tcBorders>
          <w:top w:val="single" w:sz="4" w:space="0" w:color="000000" tmln="10, 0, 0, 0, 0"/>
        </w:tcBorders>
        <w:shd w:val="solid" w:color="FFFFFF" tmshd="6553856, 16777215, 16777215"/>
      </w:tcPr>
    </w:tblStylePr>
    <w:tblStylePr w:type="firstCol">
      <w:pPr>
        <w:spacing/>
        <w:jc w:val="right"/>
      </w:pPr>
      <w:rPr>
        <w:i/>
        <w:sz w:val="22"/>
      </w:rPr>
      <w:tcPr>
        <w:tcBorders>
          <w:right w:val="single" w:sz="4" w:space="0" w:color="000000" tmln="10, 0, 0, 0, 0"/>
        </w:tcBorders>
        <w:shd w:val="none"/>
      </w:tcPr>
    </w:tblStylePr>
    <w:tblStylePr w:type="lastCol">
      <w:rPr>
        <w:i/>
        <w:sz w:val="22"/>
      </w:rPr>
      <w:tcPr>
        <w:tcBorders>
          <w:left w:val="single" w:sz="4" w:space="0" w:color="000000" tmln="10, 0, 0, 0, 0"/>
        </w:tcBorders>
        <w:shd w:val="none"/>
      </w:tcPr>
    </w:tblStylePr>
    <w:tblStylePr w:type="band2Vert"/>
    <w:tblStylePr w:type="band1Vert">
      <w:tcPr>
        <w:shd w:val="solid" w:color="DBECD0" tmshd="6553856, 13692123, 16777215"/>
      </w:tcPr>
    </w:tblStylePr>
    <w:tblStylePr w:type="band2Horz"/>
    <w:tblStylePr w:type="band1Horz">
      <w:tcPr>
        <w:shd w:val="solid" w:color="DBECD0" tmshd="6553856, 13692123, 16777215"/>
      </w:tcPr>
    </w:tblStylePr>
  </w:style>
  <w:style w:type="table" w:styleId="Lined-Accent">
    <w:name w:val="Lined - Accent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7F7F7F" tmshd="6553856, 8355711, 16777215"/>
      </w:tcPr>
    </w:tblStylePr>
    <w:tblStylePr w:type="lastRow">
      <w:tcPr>
        <w:shd w:val="solid" w:color="7F7F7F" tmshd="6553856, 8355711, 16777215"/>
      </w:tcPr>
    </w:tblStylePr>
    <w:tblStylePr w:type="firstCol">
      <w:tcPr>
        <w:shd w:val="solid" w:color="7F7F7F" tmshd="6553856, 8355711, 16777215"/>
      </w:tcPr>
    </w:tblStylePr>
    <w:tblStylePr w:type="lastCol">
      <w:tcPr>
        <w:shd w:val="solid" w:color="7F7F7F" tmshd="6553856, 8355711, 16777215"/>
      </w:tcPr>
    </w:tblStylePr>
    <w:tblStylePr w:type="band2Vert">
      <w:tcPr>
        <w:shd w:val="solid" w:color="F2F2F2" tmshd="6553856, 15921906, 16777215"/>
      </w:tcPr>
    </w:tblStylePr>
    <w:tblStylePr w:type="band1Vert"/>
    <w:tblStylePr w:type="band2Horz">
      <w:tcPr>
        <w:shd w:val="solid" w:color="F2F2F2" tmshd="6553856, 15921906, 16777215"/>
      </w:tcPr>
    </w:tblStylePr>
    <w:tblStylePr w:type="band1Horz"/>
  </w:style>
  <w:style w:type="table" w:styleId="Lined-Accent1">
    <w:name w:val="Lined - Accent 1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69A3D8" tmshd="6553856, 14197609, 16777215"/>
      </w:tcPr>
    </w:tblStylePr>
    <w:tblStylePr w:type="lastRow">
      <w:tcPr>
        <w:shd w:val="solid" w:color="69A3D8" tmshd="6553856, 14197609, 16777215"/>
      </w:tcPr>
    </w:tblStylePr>
    <w:tblStylePr w:type="firstCol">
      <w:tcPr>
        <w:shd w:val="solid" w:color="69A3D8" tmshd="6553856, 14197609, 16777215"/>
      </w:tcPr>
    </w:tblStylePr>
    <w:tblStylePr w:type="lastCol">
      <w:tcPr>
        <w:shd w:val="solid" w:color="69A3D8" tmshd="6553856, 14197609, 16777215"/>
      </w:tcPr>
    </w:tblStylePr>
    <w:tblStylePr w:type="band2Vert">
      <w:tcPr>
        <w:shd w:val="solid" w:color="CCE0F2" tmshd="6553856, 15917260, 16777215"/>
      </w:tcPr>
    </w:tblStylePr>
    <w:tblStylePr w:type="band1Vert"/>
    <w:tblStylePr w:type="band2Horz">
      <w:tcPr>
        <w:shd w:val="solid" w:color="CCE0F2" tmshd="6553856, 15917260, 16777215"/>
      </w:tcPr>
    </w:tblStylePr>
    <w:tblStylePr w:type="band1Horz"/>
  </w:style>
  <w:style w:type="table" w:styleId="Lined-Accent2">
    <w:name w:val="Lined - Accent 2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F4B285" tmshd="6553856, 8762100, 16777215"/>
      </w:tcPr>
    </w:tblStylePr>
    <w:tblStylePr w:type="lastRow">
      <w:tcPr>
        <w:shd w:val="solid" w:color="F4B285" tmshd="6553856, 8762100, 16777215"/>
      </w:tcPr>
    </w:tblStylePr>
    <w:tblStylePr w:type="firstCol">
      <w:tcPr>
        <w:shd w:val="solid" w:color="F4B285" tmshd="6553856, 8762100, 16777215"/>
      </w:tcPr>
    </w:tblStylePr>
    <w:tblStylePr w:type="lastCol">
      <w:tcPr>
        <w:shd w:val="solid" w:color="F4B285" tmshd="6553856, 8762100, 16777215"/>
      </w:tcPr>
    </w:tblStylePr>
    <w:tblStylePr w:type="band2Vert">
      <w:tcPr>
        <w:shd w:val="solid" w:color="FBE6D7" tmshd="6553856, 14149371, 16777215"/>
      </w:tcPr>
    </w:tblStylePr>
    <w:tblStylePr w:type="band1Vert"/>
    <w:tblStylePr w:type="band2Horz">
      <w:tcPr>
        <w:shd w:val="solid" w:color="FBE6D7" tmshd="6553856, 14149371, 16777215"/>
      </w:tcPr>
    </w:tblStylePr>
    <w:tblStylePr w:type="band1Horz"/>
  </w:style>
  <w:style w:type="table" w:styleId="Lined-Accent3">
    <w:name w:val="Lined - Accent 3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A5A5A5" tmshd="6553856, 10855845, 16777215"/>
      </w:tcPr>
    </w:tblStylePr>
    <w:tblStylePr w:type="lastRow">
      <w:tcPr>
        <w:shd w:val="solid" w:color="A5A5A5" tmshd="6553856, 10855845, 16777215"/>
      </w:tcPr>
    </w:tblStylePr>
    <w:tblStylePr w:type="firstCol">
      <w:tcPr>
        <w:shd w:val="solid" w:color="A5A5A5" tmshd="6553856, 10855845, 16777215"/>
      </w:tcPr>
    </w:tblStylePr>
    <w:tblStylePr w:type="lastCol">
      <w:tcPr>
        <w:shd w:val="solid" w:color="A5A5A5" tmshd="6553856, 10855845, 16777215"/>
      </w:tcPr>
    </w:tblStylePr>
    <w:tblStylePr w:type="band2Vert">
      <w:tcPr>
        <w:shd w:val="solid" w:color="EDEDED" tmshd="6553856, 15592941, 16777215"/>
      </w:tcPr>
    </w:tblStylePr>
    <w:tblStylePr w:type="band1Vert"/>
    <w:tblStylePr w:type="band2Horz">
      <w:tcPr>
        <w:shd w:val="solid" w:color="EDEDED" tmshd="6553856, 15592941, 16777215"/>
      </w:tcPr>
    </w:tblStylePr>
    <w:tblStylePr w:type="band1Horz"/>
  </w:style>
  <w:style w:type="table" w:styleId="Lined-Accent4">
    <w:name w:val="Lined - Accent 4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FFD965" tmshd="6553856, 6674943, 16777215"/>
      </w:tcPr>
    </w:tblStylePr>
    <w:tblStylePr w:type="lastRow">
      <w:tcPr>
        <w:shd w:val="solid" w:color="FFD965" tmshd="6553856, 6674943, 16777215"/>
      </w:tcPr>
    </w:tblStylePr>
    <w:tblStylePr w:type="firstCol">
      <w:tcPr>
        <w:shd w:val="solid" w:color="FFD965" tmshd="6553856, 6674943, 16777215"/>
      </w:tcPr>
    </w:tblStylePr>
    <w:tblStylePr w:type="lastCol">
      <w:tcPr>
        <w:shd w:val="solid" w:color="FFD965" tmshd="6553856, 6674943, 16777215"/>
      </w:tcPr>
    </w:tblStylePr>
    <w:tblStylePr w:type="band2Vert">
      <w:tcPr>
        <w:shd w:val="solid" w:color="FFF2CB" tmshd="6553856, 13366015, 16777215"/>
      </w:tcPr>
    </w:tblStylePr>
    <w:tblStylePr w:type="band1Vert"/>
    <w:tblStylePr w:type="band2Horz">
      <w:tcPr>
        <w:shd w:val="solid" w:color="FFF2CB" tmshd="6553856, 13366015, 16777215"/>
      </w:tcPr>
    </w:tblStylePr>
    <w:tblStylePr w:type="band1Horz"/>
  </w:style>
  <w:style w:type="table" w:styleId="Lined-Accent5">
    <w:name w:val="Lined - Accent 5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4472C4" tmshd="6553856, 12874308, 16777215"/>
      </w:tcPr>
    </w:tblStylePr>
    <w:tblStylePr w:type="lastRow">
      <w:tcPr>
        <w:shd w:val="solid" w:color="4472C4" tmshd="6553856, 12874308, 16777215"/>
      </w:tcPr>
    </w:tblStylePr>
    <w:tblStylePr w:type="firstCol">
      <w:tcPr>
        <w:shd w:val="solid" w:color="4472C4" tmshd="6553856, 12874308, 16777215"/>
      </w:tcPr>
    </w:tblStylePr>
    <w:tblStylePr w:type="lastCol">
      <w:tcPr>
        <w:shd w:val="solid" w:color="4472C4" tmshd="6553856, 12874308, 16777215"/>
      </w:tcPr>
    </w:tblStylePr>
    <w:tblStylePr w:type="band2Vert">
      <w:tcPr>
        <w:shd w:val="solid" w:color="D9E2F3" tmshd="6553856, 15983321, 16777215"/>
      </w:tcPr>
    </w:tblStylePr>
    <w:tblStylePr w:type="band1Vert"/>
    <w:tblStylePr w:type="band2Horz">
      <w:tcPr>
        <w:shd w:val="solid" w:color="D9E2F3" tmshd="6553856, 15983321, 16777215"/>
      </w:tcPr>
    </w:tblStylePr>
    <w:tblStylePr w:type="band1Horz"/>
  </w:style>
  <w:style w:type="table" w:styleId="Lined-Accent6">
    <w:name w:val="Lined - Accent 6"/>
    <w:basedOn w:val="NormalTable"/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tcPr>
        <w:shd w:val="solid" w:color="70AD47" tmshd="6553856, 4697456, 16777215"/>
      </w:tcPr>
    </w:tblStylePr>
    <w:tblStylePr w:type="lastRow">
      <w:tcPr>
        <w:shd w:val="solid" w:color="70AD47" tmshd="6553856, 4697456, 16777215"/>
      </w:tcPr>
    </w:tblStylePr>
    <w:tblStylePr w:type="firstCol">
      <w:tcPr>
        <w:shd w:val="solid" w:color="70AD47" tmshd="6553856, 4697456, 16777215"/>
      </w:tcPr>
    </w:tblStylePr>
    <w:tblStylePr w:type="lastCol">
      <w:tcPr>
        <w:shd w:val="solid" w:color="70AD47" tmshd="6553856, 4697456, 16777215"/>
      </w:tcPr>
    </w:tblStylePr>
    <w:tblStylePr w:type="band2Vert">
      <w:tcPr>
        <w:shd w:val="solid" w:color="E2EFD9" tmshd="6553856, 14282722, 16777215"/>
      </w:tcPr>
    </w:tblStylePr>
    <w:tblStylePr w:type="band1Vert"/>
    <w:tblStylePr w:type="band2Horz">
      <w:tcPr>
        <w:shd w:val="solid" w:color="E2EFD9" tmshd="6553856, 14282722, 16777215"/>
      </w:tcPr>
    </w:tblStylePr>
    <w:tblStylePr w:type="band1Horz"/>
  </w:style>
  <w:style w:type="table" w:styleId="Bordered&amp;Lined-Accent">
    <w:name w:val="Bordered &amp; Lined - Accent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7F7F7F" tmshd="6553856, 8355711, 16777215"/>
      </w:tcPr>
    </w:tblStylePr>
    <w:tblStylePr w:type="lastRow">
      <w:tcPr>
        <w:shd w:val="solid" w:color="7F7F7F" tmshd="6553856, 8355711, 16777215"/>
      </w:tcPr>
    </w:tblStylePr>
    <w:tblStylePr w:type="firstCol">
      <w:tcPr>
        <w:shd w:val="solid" w:color="7F7F7F" tmshd="6553856, 8355711, 16777215"/>
      </w:tcPr>
    </w:tblStylePr>
    <w:tblStylePr w:type="lastCol">
      <w:tcPr>
        <w:shd w:val="solid" w:color="7F7F7F" tmshd="6553856, 8355711, 16777215"/>
      </w:tcPr>
    </w:tblStylePr>
    <w:tblStylePr w:type="band2Vert">
      <w:tcPr>
        <w:shd w:val="solid" w:color="F2F2F2" tmshd="6553856, 15921906, 16777215"/>
      </w:tcPr>
    </w:tblStylePr>
    <w:tblStylePr w:type="band1Vert"/>
    <w:tblStylePr w:type="band2Horz">
      <w:tcPr>
        <w:shd w:val="solid" w:color="F2F2F2" tmshd="6553856, 15921906, 16777215"/>
      </w:tcPr>
    </w:tblStylePr>
    <w:tblStylePr w:type="band1Horz"/>
  </w:style>
  <w:style w:type="table" w:styleId="Bordered&amp;Lined-Accent1">
    <w:name w:val="Bordered &amp; Lined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69A3D8" tmshd="6553856, 14197609, 16777215"/>
      </w:tcPr>
    </w:tblStylePr>
    <w:tblStylePr w:type="lastRow">
      <w:tcPr>
        <w:shd w:val="solid" w:color="69A3D8" tmshd="6553856, 14197609, 16777215"/>
      </w:tcPr>
    </w:tblStylePr>
    <w:tblStylePr w:type="firstCol">
      <w:tcPr>
        <w:shd w:val="solid" w:color="69A3D8" tmshd="6553856, 14197609, 16777215"/>
      </w:tcPr>
    </w:tblStylePr>
    <w:tblStylePr w:type="lastCol">
      <w:tcPr>
        <w:shd w:val="solid" w:color="69A3D8" tmshd="6553856, 14197609, 16777215"/>
      </w:tcPr>
    </w:tblStylePr>
    <w:tblStylePr w:type="band2Vert">
      <w:tcPr>
        <w:shd w:val="solid" w:color="CCE0F2" tmshd="6553856, 15917260, 16777215"/>
      </w:tcPr>
    </w:tblStylePr>
    <w:tblStylePr w:type="band1Vert"/>
    <w:tblStylePr w:type="band2Horz">
      <w:tcPr>
        <w:shd w:val="solid" w:color="CCE0F2" tmshd="6553856, 15917260, 16777215"/>
      </w:tcPr>
    </w:tblStylePr>
    <w:tblStylePr w:type="band1Horz"/>
  </w:style>
  <w:style w:type="table" w:styleId="Bordered&amp;Lined-Accent2">
    <w:name w:val="Bordered &amp; Lined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F4B285" tmshd="6553856, 8762100, 16777215"/>
      </w:tcPr>
    </w:tblStylePr>
    <w:tblStylePr w:type="lastRow">
      <w:tcPr>
        <w:shd w:val="solid" w:color="F4B285" tmshd="6553856, 8762100, 16777215"/>
      </w:tcPr>
    </w:tblStylePr>
    <w:tblStylePr w:type="firstCol">
      <w:tcPr>
        <w:shd w:val="solid" w:color="F4B285" tmshd="6553856, 8762100, 16777215"/>
      </w:tcPr>
    </w:tblStylePr>
    <w:tblStylePr w:type="lastCol">
      <w:tcPr>
        <w:shd w:val="solid" w:color="F4B285" tmshd="6553856, 8762100, 16777215"/>
      </w:tcPr>
    </w:tblStylePr>
    <w:tblStylePr w:type="band2Vert">
      <w:tcPr>
        <w:shd w:val="solid" w:color="FBE6D7" tmshd="6553856, 14149371, 16777215"/>
      </w:tcPr>
    </w:tblStylePr>
    <w:tblStylePr w:type="band1Vert"/>
    <w:tblStylePr w:type="band2Horz">
      <w:tcPr>
        <w:shd w:val="solid" w:color="FBE6D7" tmshd="6553856, 14149371, 16777215"/>
      </w:tcPr>
    </w:tblStylePr>
    <w:tblStylePr w:type="band1Horz"/>
  </w:style>
  <w:style w:type="table" w:styleId="Bordered&amp;Lined-Accent3">
    <w:name w:val="Bordered &amp; Lined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A5A5A5" tmshd="6553856, 10855845, 16777215"/>
      </w:tcPr>
    </w:tblStylePr>
    <w:tblStylePr w:type="lastRow">
      <w:tcPr>
        <w:shd w:val="solid" w:color="A5A5A5" tmshd="6553856, 10855845, 16777215"/>
      </w:tcPr>
    </w:tblStylePr>
    <w:tblStylePr w:type="firstCol">
      <w:tcPr>
        <w:shd w:val="solid" w:color="A5A5A5" tmshd="6553856, 10855845, 16777215"/>
      </w:tcPr>
    </w:tblStylePr>
    <w:tblStylePr w:type="lastCol">
      <w:tcPr>
        <w:shd w:val="solid" w:color="A5A5A5" tmshd="6553856, 10855845, 16777215"/>
      </w:tcPr>
    </w:tblStylePr>
    <w:tblStylePr w:type="band2Vert">
      <w:tcPr>
        <w:shd w:val="solid" w:color="EDEDED" tmshd="6553856, 15592941, 16777215"/>
      </w:tcPr>
    </w:tblStylePr>
    <w:tblStylePr w:type="band1Vert"/>
    <w:tblStylePr w:type="band2Horz">
      <w:tcPr>
        <w:shd w:val="solid" w:color="EDEDED" tmshd="6553856, 15592941, 16777215"/>
      </w:tcPr>
    </w:tblStylePr>
    <w:tblStylePr w:type="band1Horz"/>
  </w:style>
  <w:style w:type="table" w:styleId="Bordered&amp;Lined-Accent4">
    <w:name w:val="Bordered &amp; Lined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FFD965" tmshd="6553856, 6674943, 16777215"/>
      </w:tcPr>
    </w:tblStylePr>
    <w:tblStylePr w:type="lastRow">
      <w:tcPr>
        <w:shd w:val="solid" w:color="FFD965" tmshd="6553856, 6674943, 16777215"/>
      </w:tcPr>
    </w:tblStylePr>
    <w:tblStylePr w:type="firstCol">
      <w:tcPr>
        <w:shd w:val="solid" w:color="FFD965" tmshd="6553856, 6674943, 16777215"/>
      </w:tcPr>
    </w:tblStylePr>
    <w:tblStylePr w:type="lastCol">
      <w:tcPr>
        <w:shd w:val="solid" w:color="FFD965" tmshd="6553856, 6674943, 16777215"/>
      </w:tcPr>
    </w:tblStylePr>
    <w:tblStylePr w:type="band2Vert">
      <w:tcPr>
        <w:shd w:val="solid" w:color="FFF2CB" tmshd="6553856, 13366015, 16777215"/>
      </w:tcPr>
    </w:tblStylePr>
    <w:tblStylePr w:type="band1Vert"/>
    <w:tblStylePr w:type="band2Horz">
      <w:tcPr>
        <w:shd w:val="solid" w:color="FFF2CB" tmshd="6553856, 13366015, 16777215"/>
      </w:tcPr>
    </w:tblStylePr>
    <w:tblStylePr w:type="band1Horz"/>
  </w:style>
  <w:style w:type="table" w:styleId="Bordered&amp;Lined-Accent5">
    <w:name w:val="Bordered &amp; Lined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4472C4" tmshd="6553856, 12874308, 16777215"/>
      </w:tcPr>
    </w:tblStylePr>
    <w:tblStylePr w:type="lastRow">
      <w:tcPr>
        <w:shd w:val="solid" w:color="4472C4" tmshd="6553856, 12874308, 16777215"/>
      </w:tcPr>
    </w:tblStylePr>
    <w:tblStylePr w:type="firstCol">
      <w:tcPr>
        <w:shd w:val="solid" w:color="4472C4" tmshd="6553856, 12874308, 16777215"/>
      </w:tcPr>
    </w:tblStylePr>
    <w:tblStylePr w:type="lastCol">
      <w:tcPr>
        <w:shd w:val="solid" w:color="4472C4" tmshd="6553856, 12874308, 16777215"/>
      </w:tcPr>
    </w:tblStylePr>
    <w:tblStylePr w:type="band2Vert">
      <w:tcPr>
        <w:shd w:val="solid" w:color="D9E2F3" tmshd="6553856, 15983321, 16777215"/>
      </w:tcPr>
    </w:tblStylePr>
    <w:tblStylePr w:type="band1Vert"/>
    <w:tblStylePr w:type="band2Horz">
      <w:tcPr>
        <w:shd w:val="solid" w:color="D9E2F3" tmshd="6553856, 15983321, 16777215"/>
      </w:tcPr>
    </w:tblStylePr>
    <w:tblStylePr w:type="band1Horz"/>
  </w:style>
  <w:style w:type="table" w:styleId="Bordered&amp;Lined-Accent6">
    <w:name w:val="Bordered &amp; Lined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shd w:val="solid" w:color="70AD47" tmshd="6553856, 4697456, 16777215"/>
      </w:tcPr>
    </w:tblStylePr>
    <w:tblStylePr w:type="lastRow">
      <w:tcPr>
        <w:shd w:val="solid" w:color="70AD47" tmshd="6553856, 4697456, 16777215"/>
      </w:tcPr>
    </w:tblStylePr>
    <w:tblStylePr w:type="firstCol">
      <w:tcPr>
        <w:shd w:val="solid" w:color="70AD47" tmshd="6553856, 4697456, 16777215"/>
      </w:tcPr>
    </w:tblStylePr>
    <w:tblStylePr w:type="lastCol">
      <w:tcPr>
        <w:shd w:val="solid" w:color="70AD47" tmshd="6553856, 4697456, 16777215"/>
      </w:tcPr>
    </w:tblStylePr>
    <w:tblStylePr w:type="band2Vert">
      <w:tcPr>
        <w:shd w:val="solid" w:color="E2EFD9" tmshd="6553856, 14282722, 16777215"/>
      </w:tcPr>
    </w:tblStylePr>
    <w:tblStylePr w:type="band1Vert"/>
    <w:tblStylePr w:type="band2Horz">
      <w:tcPr>
        <w:shd w:val="solid" w:color="E2EFD9" tmshd="6553856, 14282722, 16777215"/>
      </w:tcPr>
    </w:tblStylePr>
    <w:tblStylePr w:type="band1Horz"/>
  </w:style>
  <w:style w:type="table" w:styleId="Bordered">
    <w:name w:val="Bordered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1">
    <w:name w:val="Bordered - Accent 1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2">
    <w:name w:val="Bordered - Accent 2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3">
    <w:name w:val="Bordered - Accent 3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4">
    <w:name w:val="Bordered - Accent 4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5">
    <w:name w:val="Bordered - Accent 5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6">
    <w:name w:val="Bordered - Accent 6"/>
    <w:basedOn w:val="NormalTable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nwCell"/>
    <w:tblStylePr w:type="neCell"/>
    <w:tblStylePr w:type="swCell"/>
    <w:tblStylePr w:type="seCell"/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/>
    <w:tblStylePr w:type="lastCol">
      <w:tcPr>
        <w:tcBorders>
          <w:left w:val="single" w:sz="12" w:space="0" w:color="000000" tmln="30, 0, 0, 0, 0"/>
        </w:tcBorders>
      </w:tcPr>
    </w:tblStylePr>
    <w:tblStylePr w:type="band2Vert"/>
    <w:tblStylePr w:type="band1Vert"/>
    <w:tblStylePr w:type="band2Horz"/>
    <w:tblStylePr w:type="band1Horz"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erriweather 18pt"/>
        <a:ea typeface="Merriweather 18pt"/>
        <a:cs typeface="Merriweather 18pt"/>
      </a:majorFont>
      <a:minorFont>
        <a:latin typeface="Nunito"/>
        <a:ea typeface="Nunito"/>
        <a:cs typeface="Nunit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123</cp:revision>
  <dcterms:created xsi:type="dcterms:W3CDTF">2026-05-07T13:44:45Z</dcterms:created>
  <dcterms:modified xsi:type="dcterms:W3CDTF">2026-05-22T12:02:40Z</dcterms:modified>
</cp:coreProperties>
</file>