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Ind w:w="-8" w:type="dxa"/>
        <w:tblLook w:val="0000" w:firstRow="0" w:lastRow="0" w:firstColumn="0" w:lastColumn="0" w:noHBand="0" w:noVBand="0"/>
      </w:tblPr>
      <w:tblGrid>
        <w:gridCol w:w="9000"/>
      </w:tblGrid>
      <w:tr w:rsidR="00444101" w:rsidRPr="005B55C1" w14:paraId="7342C6F2" w14:textId="77777777" w:rsidTr="00B2237A">
        <w:trPr>
          <w:trHeight w:val="426"/>
          <w:tblHeader/>
        </w:trPr>
        <w:tc>
          <w:tcPr>
            <w:tcW w:w="9000" w:type="dxa"/>
            <w:tcBorders>
              <w:top w:val="single" w:sz="6" w:space="0" w:color="auto"/>
              <w:left w:val="single" w:sz="6" w:space="0" w:color="auto"/>
              <w:bottom w:val="single" w:sz="6" w:space="0" w:color="auto"/>
              <w:right w:val="single" w:sz="6" w:space="0" w:color="auto"/>
            </w:tcBorders>
            <w:shd w:val="clear" w:color="auto" w:fill="D9D9D9"/>
          </w:tcPr>
          <w:p w14:paraId="15FBADAF" w14:textId="77777777" w:rsidR="00444101" w:rsidRPr="00A714B1" w:rsidRDefault="00444101" w:rsidP="00B2237A">
            <w:pPr>
              <w:widowControl w:val="0"/>
              <w:autoSpaceDE w:val="0"/>
              <w:autoSpaceDN w:val="0"/>
              <w:adjustRightInd w:val="0"/>
              <w:spacing w:after="0" w:line="10" w:lineRule="atLeast"/>
              <w:jc w:val="center"/>
              <w:rPr>
                <w:rFonts w:ascii="TH SarabunPSK" w:hAnsi="TH SarabunPSK" w:cs="TH SarabunPSK"/>
                <w:b/>
                <w:bCs/>
                <w:color w:val="000000" w:themeColor="text1"/>
                <w:sz w:val="32"/>
                <w:szCs w:val="32"/>
                <w:cs/>
              </w:rPr>
            </w:pPr>
            <w:r w:rsidRPr="005B55C1">
              <w:rPr>
                <w:rFonts w:ascii="TH SarabunPSK" w:hAnsi="TH SarabunPSK" w:cs="TH SarabunPSK" w:hint="cs"/>
                <w:color w:val="000000" w:themeColor="text1"/>
                <w:sz w:val="32"/>
                <w:szCs w:val="32"/>
                <w:cs/>
              </w:rPr>
              <w:br w:type="page"/>
            </w:r>
            <w:r w:rsidRPr="005B55C1">
              <w:rPr>
                <w:rFonts w:ascii="TH SarabunPSK" w:hAnsi="TH SarabunPSK" w:cs="TH SarabunPSK" w:hint="cs"/>
                <w:b/>
                <w:bCs/>
                <w:color w:val="000000" w:themeColor="text1"/>
                <w:sz w:val="32"/>
                <w:szCs w:val="32"/>
                <w:cs/>
              </w:rPr>
              <w:t>โครงการพัฒนาทักษะภาษาอังกฤษ สำหรับครูและบุคลากรทางการศึกษาตามกรอบมาตรฐาน ความสามารถทางภาษาอังกฤษ (</w:t>
            </w:r>
            <w:r w:rsidRPr="005B55C1">
              <w:rPr>
                <w:rFonts w:ascii="TH SarabunPSK" w:hAnsi="TH SarabunPSK" w:cs="TH SarabunPSK" w:hint="cs"/>
                <w:b/>
                <w:bCs/>
                <w:color w:val="000000" w:themeColor="text1"/>
                <w:sz w:val="32"/>
                <w:szCs w:val="32"/>
              </w:rPr>
              <w:t>CEFR</w:t>
            </w:r>
            <w:r w:rsidRPr="005B55C1">
              <w:rPr>
                <w:rFonts w:ascii="TH SarabunPSK" w:hAnsi="TH SarabunPSK" w:cs="TH SarabunPSK" w:hint="cs"/>
                <w:b/>
                <w:bCs/>
                <w:color w:val="000000" w:themeColor="text1"/>
                <w:sz w:val="32"/>
                <w:szCs w:val="32"/>
                <w:cs/>
              </w:rPr>
              <w:t>)</w:t>
            </w:r>
            <w:r>
              <w:rPr>
                <w:rFonts w:ascii="TH SarabunPSK" w:hAnsi="TH SarabunPSK" w:cs="TH SarabunPSK"/>
                <w:b/>
                <w:bCs/>
                <w:color w:val="000000" w:themeColor="text1"/>
                <w:sz w:val="32"/>
                <w:szCs w:val="32"/>
              </w:rPr>
              <w:t xml:space="preserve"> </w:t>
            </w:r>
            <w:r w:rsidRPr="005B55C1">
              <w:rPr>
                <w:rFonts w:ascii="TH SarabunPSK" w:hAnsi="TH SarabunPSK" w:cs="TH SarabunPSK" w:hint="cs"/>
                <w:b/>
                <w:bCs/>
                <w:color w:val="000000" w:themeColor="text1"/>
                <w:sz w:val="32"/>
                <w:szCs w:val="32"/>
                <w:cs/>
              </w:rPr>
              <w:t xml:space="preserve">และแบบทดสอบวัดระดับทักษะภาษาอังกฤษ </w:t>
            </w:r>
            <w:r>
              <w:rPr>
                <w:rFonts w:ascii="TH SarabunPSK" w:hAnsi="TH SarabunPSK" w:cs="TH SarabunPSK"/>
                <w:b/>
                <w:bCs/>
                <w:color w:val="000000" w:themeColor="text1"/>
                <w:sz w:val="32"/>
                <w:szCs w:val="32"/>
              </w:rPr>
              <w:br/>
            </w:r>
            <w:r w:rsidRPr="005B55C1">
              <w:rPr>
                <w:rFonts w:ascii="TH SarabunPSK" w:hAnsi="TH SarabunPSK" w:cs="TH SarabunPSK" w:hint="cs"/>
                <w:b/>
                <w:bCs/>
                <w:color w:val="000000" w:themeColor="text1"/>
                <w:sz w:val="32"/>
                <w:szCs w:val="32"/>
                <w:cs/>
              </w:rPr>
              <w:t>(</w:t>
            </w:r>
            <w:r w:rsidRPr="005B55C1">
              <w:rPr>
                <w:rFonts w:ascii="TH SarabunPSK" w:hAnsi="TH SarabunPSK" w:cs="TH SarabunPSK" w:hint="cs"/>
                <w:b/>
                <w:bCs/>
                <w:color w:val="000000" w:themeColor="text1"/>
                <w:sz w:val="32"/>
                <w:szCs w:val="32"/>
              </w:rPr>
              <w:t>Placement Test</w:t>
            </w:r>
            <w:r w:rsidRPr="005B55C1">
              <w:rPr>
                <w:rFonts w:ascii="TH SarabunPSK" w:hAnsi="TH SarabunPSK" w:cs="TH SarabunPSK" w:hint="cs"/>
                <w:b/>
                <w:bCs/>
                <w:color w:val="000000" w:themeColor="text1"/>
                <w:sz w:val="32"/>
                <w:szCs w:val="32"/>
                <w:cs/>
              </w:rPr>
              <w:t xml:space="preserve">) </w:t>
            </w:r>
            <w:r w:rsidRPr="00A714B1">
              <w:rPr>
                <w:rFonts w:ascii="TH SarabunPSK" w:hAnsi="TH SarabunPSK" w:cs="TH SarabunPSK"/>
                <w:b/>
                <w:bCs/>
                <w:color w:val="000000" w:themeColor="text1"/>
                <w:sz w:val="32"/>
                <w:szCs w:val="32"/>
                <w:cs/>
              </w:rPr>
              <w:t xml:space="preserve">ระดับ </w:t>
            </w:r>
            <w:r w:rsidRPr="00A714B1">
              <w:rPr>
                <w:rFonts w:ascii="TH SarabunPSK" w:hAnsi="TH SarabunPSK" w:cs="TH SarabunPSK"/>
                <w:b/>
                <w:bCs/>
                <w:color w:val="000000" w:themeColor="text1"/>
                <w:sz w:val="32"/>
                <w:szCs w:val="32"/>
              </w:rPr>
              <w:t xml:space="preserve">B1B2 </w:t>
            </w:r>
            <w:r w:rsidRPr="00A714B1">
              <w:rPr>
                <w:rFonts w:ascii="TH SarabunPSK" w:hAnsi="TH SarabunPSK" w:cs="TH SarabunPSK" w:hint="cs"/>
                <w:b/>
                <w:bCs/>
                <w:color w:val="000000" w:themeColor="text1"/>
                <w:sz w:val="32"/>
                <w:szCs w:val="32"/>
                <w:cs/>
              </w:rPr>
              <w:t>สำหรับครูและบุคลากรทางการศึกษา</w:t>
            </w:r>
          </w:p>
        </w:tc>
      </w:tr>
      <w:tr w:rsidR="00444101" w:rsidRPr="005B55C1" w14:paraId="51799CEB" w14:textId="77777777" w:rsidTr="00B2237A">
        <w:trPr>
          <w:trHeight w:val="426"/>
          <w:tblHeader/>
        </w:trPr>
        <w:tc>
          <w:tcPr>
            <w:tcW w:w="9000" w:type="dxa"/>
            <w:tcBorders>
              <w:top w:val="single" w:sz="6" w:space="0" w:color="auto"/>
              <w:left w:val="single" w:sz="6" w:space="0" w:color="auto"/>
              <w:bottom w:val="single" w:sz="4" w:space="0" w:color="auto"/>
              <w:right w:val="single" w:sz="6" w:space="0" w:color="auto"/>
            </w:tcBorders>
            <w:shd w:val="clear" w:color="auto" w:fill="D9D9D9"/>
          </w:tcPr>
          <w:p w14:paraId="63D730D7" w14:textId="7430E4F4" w:rsidR="00444101" w:rsidRPr="005B55C1" w:rsidRDefault="00444101" w:rsidP="00B2237A">
            <w:pPr>
              <w:widowControl w:val="0"/>
              <w:autoSpaceDE w:val="0"/>
              <w:autoSpaceDN w:val="0"/>
              <w:adjustRightInd w:val="0"/>
              <w:spacing w:after="0" w:line="10" w:lineRule="atLeast"/>
              <w:jc w:val="center"/>
              <w:rPr>
                <w:rFonts w:ascii="TH SarabunPSK" w:hAnsi="TH SarabunPSK" w:cs="TH SarabunPSK"/>
                <w:color w:val="000000" w:themeColor="text1"/>
                <w:sz w:val="32"/>
                <w:szCs w:val="32"/>
                <w:cs/>
              </w:rPr>
            </w:pPr>
            <w:r w:rsidRPr="005B55C1">
              <w:rPr>
                <w:rFonts w:ascii="TH SarabunPSK" w:hAnsi="TH SarabunPSK" w:cs="TH SarabunPSK" w:hint="cs"/>
                <w:b/>
                <w:bCs/>
                <w:color w:val="000000" w:themeColor="text1"/>
                <w:sz w:val="32"/>
                <w:szCs w:val="32"/>
              </w:rPr>
              <w:t>Storyboard</w:t>
            </w:r>
            <w:r>
              <w:rPr>
                <w:rFonts w:ascii="TH SarabunPSK" w:hAnsi="TH SarabunPSK" w:cs="TH SarabunPSK"/>
                <w:b/>
                <w:bCs/>
                <w:color w:val="000000" w:themeColor="text1"/>
                <w:sz w:val="32"/>
                <w:szCs w:val="32"/>
              </w:rPr>
              <w:t xml:space="preserve"> </w:t>
            </w:r>
            <w:r>
              <w:rPr>
                <w:rFonts w:ascii="TH SarabunPSK" w:hAnsi="TH SarabunPSK" w:cs="TH SarabunPSK" w:hint="cs"/>
                <w:b/>
                <w:bCs/>
                <w:color w:val="000000" w:themeColor="text1"/>
                <w:sz w:val="32"/>
                <w:szCs w:val="32"/>
                <w:cs/>
              </w:rPr>
              <w:t>ระดั</w:t>
            </w:r>
            <w:r w:rsidR="00356995">
              <w:rPr>
                <w:rFonts w:ascii="TH SarabunPSK" w:hAnsi="TH SarabunPSK" w:cs="TH SarabunPSK" w:hint="cs"/>
                <w:b/>
                <w:bCs/>
                <w:color w:val="000000" w:themeColor="text1"/>
                <w:sz w:val="32"/>
                <w:szCs w:val="32"/>
                <w:cs/>
              </w:rPr>
              <w:t xml:space="preserve">บ </w:t>
            </w:r>
            <w:r w:rsidR="00356995">
              <w:rPr>
                <w:rFonts w:ascii="TH SarabunPSK" w:hAnsi="TH SarabunPSK" w:cs="TH SarabunPSK"/>
                <w:b/>
                <w:bCs/>
                <w:color w:val="000000" w:themeColor="text1"/>
                <w:sz w:val="32"/>
                <w:szCs w:val="32"/>
              </w:rPr>
              <w:t>B1</w:t>
            </w:r>
            <w:r>
              <w:rPr>
                <w:rFonts w:ascii="TH SarabunPSK" w:hAnsi="TH SarabunPSK" w:cs="TH SarabunPSK"/>
                <w:b/>
                <w:bCs/>
                <w:color w:val="000000" w:themeColor="text1"/>
                <w:sz w:val="32"/>
                <w:szCs w:val="32"/>
              </w:rPr>
              <w:t xml:space="preserve"> Unit </w:t>
            </w:r>
            <w:r>
              <w:rPr>
                <w:rFonts w:ascii="TH SarabunPSK" w:hAnsi="TH SarabunPSK" w:cs="TH SarabunPSK" w:hint="cs"/>
                <w:b/>
                <w:bCs/>
                <w:color w:val="000000" w:themeColor="text1"/>
                <w:sz w:val="32"/>
                <w:szCs w:val="32"/>
                <w:cs/>
              </w:rPr>
              <w:t>ที่</w:t>
            </w:r>
            <w:r w:rsidR="00356995">
              <w:rPr>
                <w:rFonts w:ascii="TH SarabunPSK" w:hAnsi="TH SarabunPSK" w:cs="TH SarabunPSK" w:hint="cs"/>
                <w:b/>
                <w:bCs/>
                <w:color w:val="000000" w:themeColor="text1"/>
                <w:sz w:val="32"/>
                <w:szCs w:val="32"/>
                <w:cs/>
              </w:rPr>
              <w:t xml:space="preserve"> 1 </w:t>
            </w:r>
            <w:proofErr w:type="gramStart"/>
            <w:r w:rsidR="007908FC">
              <w:rPr>
                <w:rFonts w:ascii="TH SarabunPSK" w:hAnsi="TH SarabunPSK" w:cs="TH SarabunPSK" w:hint="cs"/>
                <w:b/>
                <w:bCs/>
                <w:color w:val="000000" w:themeColor="text1"/>
                <w:sz w:val="32"/>
                <w:szCs w:val="32"/>
                <w:cs/>
              </w:rPr>
              <w:t>แบบฝึกหัดท้ายบท</w:t>
            </w:r>
            <w:r w:rsidR="007908FC">
              <w:rPr>
                <w:rFonts w:ascii="TH SarabunPSK" w:hAnsi="TH SarabunPSK" w:cs="TH SarabunPSK" w:hint="cs"/>
                <w:b/>
                <w:bCs/>
                <w:sz w:val="32"/>
                <w:szCs w:val="32"/>
                <w:cs/>
              </w:rPr>
              <w:t xml:space="preserve"> </w:t>
            </w:r>
            <w:r w:rsidR="007908FC">
              <w:rPr>
                <w:rFonts w:ascii="TH SarabunPSK" w:hAnsi="TH SarabunPSK" w:cs="TH SarabunPSK"/>
                <w:b/>
                <w:bCs/>
                <w:sz w:val="32"/>
                <w:szCs w:val="32"/>
              </w:rPr>
              <w:t>:</w:t>
            </w:r>
            <w:proofErr w:type="gramEnd"/>
            <w:r w:rsidR="007908FC">
              <w:rPr>
                <w:rFonts w:ascii="TH SarabunPSK" w:hAnsi="TH SarabunPSK" w:cs="TH SarabunPSK"/>
                <w:b/>
                <w:bCs/>
                <w:sz w:val="32"/>
                <w:szCs w:val="32"/>
              </w:rPr>
              <w:t xml:space="preserve"> </w:t>
            </w:r>
            <w:r w:rsidR="007908FC" w:rsidRPr="0035263A">
              <w:rPr>
                <w:rFonts w:ascii="TH SarabunPSK" w:hAnsi="TH SarabunPSK" w:cs="TH SarabunPSK"/>
                <w:b/>
                <w:bCs/>
                <w:sz w:val="32"/>
                <w:szCs w:val="32"/>
              </w:rPr>
              <w:t>Reading</w:t>
            </w:r>
            <w:r w:rsidR="007908FC">
              <w:rPr>
                <w:rFonts w:ascii="TH SarabunPSK" w:hAnsi="TH SarabunPSK" w:cs="TH SarabunPSK"/>
                <w:b/>
                <w:bCs/>
                <w:sz w:val="32"/>
                <w:szCs w:val="32"/>
              </w:rPr>
              <w:t xml:space="preserve"> Exercise</w:t>
            </w:r>
          </w:p>
        </w:tc>
      </w:tr>
    </w:tbl>
    <w:p w14:paraId="4185C407" w14:textId="77777777" w:rsidR="00444101" w:rsidRDefault="00444101" w:rsidP="00444101">
      <w:pPr>
        <w:spacing w:after="0"/>
        <w:rPr>
          <w:rFonts w:ascii="TH SarabunPSK" w:eastAsia="Arial Unicode MS" w:hAnsi="TH SarabunPSK" w:cs="TH SarabunPSK"/>
          <w:b/>
          <w:bCs/>
          <w:sz w:val="32"/>
          <w:szCs w:val="32"/>
        </w:rPr>
      </w:pPr>
    </w:p>
    <w:p w14:paraId="7A634556" w14:textId="19B01078" w:rsidR="00356995" w:rsidRDefault="00444101" w:rsidP="00834955">
      <w:pPr>
        <w:rPr>
          <w:rFonts w:ascii="TH SarabunPSK" w:hAnsi="TH SarabunPSK" w:cs="TH SarabunPSK"/>
          <w:b/>
          <w:bCs/>
          <w:sz w:val="32"/>
          <w:szCs w:val="32"/>
          <w:highlight w:val="yellow"/>
        </w:rPr>
      </w:pPr>
      <w:r>
        <w:rPr>
          <w:rFonts w:ascii="TH SarabunPSK" w:eastAsia="Arial Unicode MS" w:hAnsi="TH SarabunPSK" w:cs="TH SarabunPSK" w:hint="cs"/>
          <w:b/>
          <w:bCs/>
          <w:sz w:val="32"/>
          <w:szCs w:val="32"/>
          <w:cs/>
        </w:rPr>
        <w:t>รู</w:t>
      </w:r>
      <w:proofErr w:type="spellStart"/>
      <w:r w:rsidRPr="00A714B1">
        <w:rPr>
          <w:rFonts w:ascii="TH SarabunPSK" w:eastAsia="Arial Unicode MS" w:hAnsi="TH SarabunPSK" w:cs="TH SarabunPSK"/>
          <w:b/>
          <w:bCs/>
          <w:sz w:val="32"/>
          <w:szCs w:val="32"/>
        </w:rPr>
        <w:t>ปแบบปรนัย</w:t>
      </w:r>
      <w:proofErr w:type="spellEnd"/>
      <w:r w:rsidRPr="00A714B1">
        <w:rPr>
          <w:rFonts w:ascii="TH SarabunPSK" w:eastAsia="Arial Unicode MS" w:hAnsi="TH SarabunPSK" w:cs="TH SarabunPSK"/>
          <w:b/>
          <w:bCs/>
          <w:sz w:val="32"/>
          <w:szCs w:val="32"/>
        </w:rPr>
        <w:t xml:space="preserve"> </w:t>
      </w:r>
      <w:r>
        <w:rPr>
          <w:rFonts w:ascii="TH SarabunPSK" w:eastAsia="Arial Unicode MS" w:hAnsi="TH SarabunPSK" w:cs="TH SarabunPSK"/>
          <w:b/>
          <w:bCs/>
          <w:sz w:val="32"/>
          <w:szCs w:val="32"/>
        </w:rPr>
        <w:t>(</w:t>
      </w:r>
      <w:r w:rsidRPr="00A714B1">
        <w:rPr>
          <w:rFonts w:ascii="TH SarabunPSK" w:hAnsi="TH SarabunPSK" w:cs="TH SarabunPSK"/>
          <w:b/>
          <w:bCs/>
          <w:sz w:val="32"/>
          <w:szCs w:val="32"/>
        </w:rPr>
        <w:t>Multiple Choices</w:t>
      </w:r>
      <w:r>
        <w:rPr>
          <w:rFonts w:ascii="TH SarabunPSK" w:hAnsi="TH SarabunPSK" w:cs="TH SarabunPSK"/>
          <w:b/>
          <w:bCs/>
          <w:sz w:val="32"/>
          <w:szCs w:val="32"/>
        </w:rPr>
        <w:t>)</w:t>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tab/>
      </w:r>
      <w:r>
        <w:rPr>
          <w:rFonts w:ascii="TH SarabunPSK" w:hAnsi="TH SarabunPSK" w:cs="TH SarabunPSK"/>
          <w:b/>
          <w:bCs/>
          <w:sz w:val="32"/>
          <w:szCs w:val="32"/>
        </w:rPr>
        <w:br/>
      </w:r>
      <w:r>
        <w:rPr>
          <w:rFonts w:ascii="TH SarabunPSK" w:hAnsi="TH SarabunPSK" w:cs="TH SarabunPSK" w:hint="cs"/>
          <w:b/>
          <w:bCs/>
          <w:sz w:val="32"/>
          <w:szCs w:val="32"/>
          <w:cs/>
        </w:rPr>
        <w:t>จำนวน</w:t>
      </w:r>
      <w:r>
        <w:rPr>
          <w:rFonts w:ascii="TH SarabunPSK" w:hAnsi="TH SarabunPSK" w:cs="TH SarabunPSK"/>
          <w:b/>
          <w:bCs/>
          <w:sz w:val="32"/>
          <w:szCs w:val="32"/>
        </w:rPr>
        <w:t xml:space="preserve"> 5 </w:t>
      </w:r>
      <w:r>
        <w:rPr>
          <w:rFonts w:ascii="TH SarabunPSK" w:hAnsi="TH SarabunPSK" w:cs="TH SarabunPSK" w:hint="cs"/>
          <w:b/>
          <w:bCs/>
          <w:sz w:val="32"/>
          <w:szCs w:val="32"/>
          <w:cs/>
        </w:rPr>
        <w:t>ข้อ</w:t>
      </w:r>
    </w:p>
    <w:p w14:paraId="19B1AD6C" w14:textId="77777777" w:rsidR="00356995" w:rsidRPr="00356995" w:rsidRDefault="00356995" w:rsidP="00834955">
      <w:pPr>
        <w:rPr>
          <w:rFonts w:ascii="TH SarabunPSK" w:hAnsi="TH SarabunPSK" w:cs="TH SarabunPSK"/>
          <w:b/>
          <w:bCs/>
          <w:sz w:val="32"/>
          <w:szCs w:val="32"/>
          <w:highlight w:val="yellow"/>
        </w:rPr>
      </w:pPr>
    </w:p>
    <w:p w14:paraId="70AE149B" w14:textId="77777777" w:rsidR="00356995" w:rsidRPr="000649C1" w:rsidRDefault="00356995" w:rsidP="000649C1">
      <w:pPr>
        <w:spacing w:after="0"/>
        <w:rPr>
          <w:rFonts w:ascii="TH SarabunPSK" w:hAnsi="TH SarabunPSK" w:cs="TH SarabunPSK"/>
          <w:sz w:val="32"/>
          <w:szCs w:val="32"/>
        </w:rPr>
      </w:pPr>
      <w:r w:rsidRPr="000649C1">
        <w:rPr>
          <w:rFonts w:ascii="TH SarabunPSK" w:hAnsi="TH SarabunPSK" w:cs="TH SarabunPSK"/>
          <w:sz w:val="32"/>
          <w:szCs w:val="32"/>
        </w:rPr>
        <w:t>Instructions: Read the passage "A New Roommate". Then, choose the best answer to each question (1-5).</w:t>
      </w:r>
    </w:p>
    <w:p w14:paraId="1729B5EF" w14:textId="77777777" w:rsidR="00356995" w:rsidRPr="000649C1" w:rsidRDefault="00356995" w:rsidP="000649C1">
      <w:pPr>
        <w:spacing w:after="0"/>
        <w:rPr>
          <w:rFonts w:ascii="TH SarabunPSK" w:hAnsi="TH SarabunPSK" w:cs="TH SarabunPSK"/>
          <w:spacing w:val="4"/>
          <w:sz w:val="32"/>
          <w:szCs w:val="32"/>
        </w:rPr>
      </w:pPr>
      <w:r w:rsidRPr="000649C1">
        <w:rPr>
          <w:rFonts w:ascii="TH SarabunPSK" w:hAnsi="TH SarabunPSK" w:cs="TH SarabunPSK"/>
          <w:sz w:val="32"/>
          <w:szCs w:val="32"/>
        </w:rPr>
        <w:t>(</w:t>
      </w:r>
      <w:r w:rsidRPr="000649C1">
        <w:rPr>
          <w:rFonts w:ascii="TH SarabunPSK" w:hAnsi="TH SarabunPSK" w:cs="TH SarabunPSK"/>
          <w:sz w:val="32"/>
          <w:szCs w:val="32"/>
          <w:cs/>
        </w:rPr>
        <w:t>คำสั่ง: อ่านบทความ "เพื่อนร่วมห้องคนใหม่" จากนั้นเลือกคำตอบที่ดีที่สุดสำหรับแต่ละคำถาม (</w:t>
      </w:r>
      <w:r w:rsidRPr="000649C1">
        <w:rPr>
          <w:rFonts w:ascii="TH SarabunPSK" w:hAnsi="TH SarabunPSK" w:cs="TH SarabunPSK"/>
          <w:sz w:val="32"/>
          <w:szCs w:val="32"/>
        </w:rPr>
        <w:t>1-5))</w:t>
      </w:r>
    </w:p>
    <w:p w14:paraId="7FE16F22" w14:textId="7CAC3F0C" w:rsidR="00273036" w:rsidRPr="00356995" w:rsidRDefault="00273036" w:rsidP="00273036">
      <w:pPr>
        <w:rPr>
          <w:rFonts w:ascii="TH SarabunPSK" w:hAnsi="TH SarabunPSK" w:cs="TH SarabunPSK"/>
          <w:spacing w:val="4"/>
          <w:sz w:val="32"/>
          <w:szCs w:val="32"/>
        </w:rPr>
      </w:pPr>
      <w:r w:rsidRPr="0091549B">
        <w:rPr>
          <w:rFonts w:ascii="TH SarabunPSK" w:hAnsi="TH SarabunPSK" w:cs="TH SarabunPSK"/>
          <w:spacing w:val="4"/>
          <w:sz w:val="32"/>
          <w:szCs w:val="32"/>
          <w:cs/>
        </w:rPr>
        <w:t>.................................................................................................................................................................</w:t>
      </w:r>
    </w:p>
    <w:p w14:paraId="5D020F40" w14:textId="77777777" w:rsidR="00356995" w:rsidRDefault="00356995" w:rsidP="00356995">
      <w:pPr>
        <w:jc w:val="center"/>
        <w:rPr>
          <w:rFonts w:ascii="TH SarabunPSK" w:hAnsi="TH SarabunPSK" w:cs="TH SarabunPSK"/>
          <w:spacing w:val="4"/>
          <w:sz w:val="32"/>
          <w:szCs w:val="32"/>
        </w:rPr>
      </w:pPr>
      <w:r w:rsidRPr="00356995">
        <w:rPr>
          <w:rFonts w:ascii="TH SarabunPSK" w:hAnsi="TH SarabunPSK" w:cs="TH SarabunPSK"/>
          <w:b/>
          <w:bCs/>
          <w:spacing w:val="4"/>
          <w:sz w:val="32"/>
          <w:szCs w:val="32"/>
        </w:rPr>
        <w:t>A New Roommate</w:t>
      </w:r>
    </w:p>
    <w:p w14:paraId="21F2489C" w14:textId="77777777" w:rsidR="00356995" w:rsidRPr="00356995" w:rsidRDefault="00356995" w:rsidP="000649C1">
      <w:pPr>
        <w:spacing w:line="276" w:lineRule="auto"/>
        <w:rPr>
          <w:rFonts w:ascii="TH SarabunPSK" w:hAnsi="TH SarabunPSK" w:cs="TH SarabunPSK"/>
          <w:spacing w:val="4"/>
          <w:sz w:val="32"/>
          <w:szCs w:val="32"/>
        </w:rPr>
      </w:pPr>
      <w:r w:rsidRPr="00356995">
        <w:rPr>
          <w:rFonts w:ascii="TH SarabunPSK" w:hAnsi="TH SarabunPSK" w:cs="TH SarabunPSK"/>
          <w:spacing w:val="4"/>
          <w:sz w:val="32"/>
          <w:szCs w:val="32"/>
        </w:rPr>
        <w:t>Hello! My name is Tom, and I just moved into a new apartment last week. I'm sharing it with a guy named Aran. He is from Thailand, and this is his second year studying engineering here in London.</w:t>
      </w:r>
    </w:p>
    <w:p w14:paraId="66D8528D" w14:textId="77777777" w:rsidR="00356995" w:rsidRPr="00356995" w:rsidRDefault="00356995" w:rsidP="000649C1">
      <w:pPr>
        <w:spacing w:line="276" w:lineRule="auto"/>
        <w:rPr>
          <w:rFonts w:ascii="TH SarabunPSK" w:hAnsi="TH SarabunPSK" w:cs="TH SarabunPSK"/>
          <w:spacing w:val="4"/>
          <w:sz w:val="32"/>
          <w:szCs w:val="32"/>
        </w:rPr>
      </w:pPr>
      <w:r w:rsidRPr="00356995">
        <w:rPr>
          <w:rFonts w:ascii="TH SarabunPSK" w:hAnsi="TH SarabunPSK" w:cs="TH SarabunPSK"/>
          <w:spacing w:val="4"/>
          <w:sz w:val="32"/>
          <w:szCs w:val="32"/>
        </w:rPr>
        <w:t>At first, I was a bit nervous because I had never lived with someone from another country. But Aran is friendly and respectful. We usually have dinner together in the evenings. He often cooks Thai food, and I think it's delicious! Personally, I enjoy learning about different cultures, so I find this experience very exciting.</w:t>
      </w:r>
    </w:p>
    <w:p w14:paraId="7CD7C4F7" w14:textId="77777777" w:rsidR="00356995" w:rsidRDefault="00356995" w:rsidP="000649C1">
      <w:pPr>
        <w:spacing w:line="276" w:lineRule="auto"/>
        <w:rPr>
          <w:rFonts w:ascii="TH SarabunPSK" w:hAnsi="TH SarabunPSK" w:cs="TH SarabunPSK"/>
          <w:spacing w:val="4"/>
          <w:sz w:val="32"/>
          <w:szCs w:val="32"/>
        </w:rPr>
      </w:pPr>
      <w:r w:rsidRPr="00356995">
        <w:rPr>
          <w:rFonts w:ascii="TH SarabunPSK" w:hAnsi="TH SarabunPSK" w:cs="TH SarabunPSK"/>
          <w:spacing w:val="4"/>
          <w:sz w:val="32"/>
          <w:szCs w:val="32"/>
        </w:rPr>
        <w:t>On weekdays, we both wake up early because our classes start around 9 AM. After breakfast, we walk to the university together. We don’t always have the same schedule, but we often meet again in the evening. On weekends, we sometimes go to the local market or explore parts of the city. Aran always says, “Trying new things helps you grow.” I really agree with that.</w:t>
      </w:r>
    </w:p>
    <w:p w14:paraId="60EB75FC" w14:textId="249B8205" w:rsidR="00273036" w:rsidRDefault="00273036" w:rsidP="00356995">
      <w:pPr>
        <w:jc w:val="thaiDistribute"/>
        <w:rPr>
          <w:rFonts w:ascii="TH SarabunPSK" w:hAnsi="TH SarabunPSK" w:cs="TH SarabunPSK"/>
          <w:spacing w:val="4"/>
          <w:sz w:val="32"/>
          <w:szCs w:val="32"/>
        </w:rPr>
      </w:pPr>
      <w:r w:rsidRPr="0091549B">
        <w:rPr>
          <w:rFonts w:ascii="TH SarabunPSK" w:hAnsi="TH SarabunPSK" w:cs="TH SarabunPSK"/>
          <w:spacing w:val="4"/>
          <w:sz w:val="32"/>
          <w:szCs w:val="32"/>
          <w:cs/>
        </w:rPr>
        <w:t xml:space="preserve">................................................................................................................................................................. </w:t>
      </w:r>
    </w:p>
    <w:p w14:paraId="30CFF5F5" w14:textId="77777777" w:rsidR="00356995" w:rsidRPr="0091549B" w:rsidRDefault="00356995" w:rsidP="00356995">
      <w:pPr>
        <w:jc w:val="thaiDistribute"/>
        <w:rPr>
          <w:rFonts w:ascii="TH SarabunPSK" w:hAnsi="TH SarabunPSK" w:cs="TH SarabunPSK"/>
          <w:spacing w:val="4"/>
          <w:sz w:val="32"/>
          <w:szCs w:val="32"/>
        </w:rPr>
      </w:pPr>
    </w:p>
    <w:p w14:paraId="3F413804" w14:textId="77777777" w:rsidR="00356995" w:rsidRDefault="00356995" w:rsidP="00356995">
      <w:pPr>
        <w:pStyle w:val="a9"/>
        <w:numPr>
          <w:ilvl w:val="0"/>
          <w:numId w:val="16"/>
        </w:numPr>
        <w:rPr>
          <w:rFonts w:ascii="TH SarabunPSK" w:hAnsi="TH SarabunPSK" w:cs="TH SarabunPSK"/>
          <w:spacing w:val="4"/>
          <w:sz w:val="32"/>
          <w:szCs w:val="32"/>
        </w:rPr>
      </w:pPr>
      <w:r w:rsidRPr="00356995">
        <w:rPr>
          <w:rFonts w:ascii="TH SarabunPSK" w:hAnsi="TH SarabunPSK" w:cs="TH SarabunPSK"/>
          <w:spacing w:val="4"/>
          <w:sz w:val="32"/>
          <w:szCs w:val="32"/>
        </w:rPr>
        <w:lastRenderedPageBreak/>
        <w:t>What is the relationship between Tom and Aran?</w:t>
      </w:r>
    </w:p>
    <w:p w14:paraId="030F1025" w14:textId="77777777" w:rsidR="00356995" w:rsidRPr="00356995" w:rsidRDefault="00356995" w:rsidP="00356995">
      <w:pPr>
        <w:pStyle w:val="a9"/>
        <w:numPr>
          <w:ilvl w:val="0"/>
          <w:numId w:val="17"/>
        </w:numPr>
        <w:rPr>
          <w:rFonts w:ascii="TH SarabunPSK" w:hAnsi="TH SarabunPSK" w:cs="TH SarabunPSK"/>
          <w:color w:val="FF0000"/>
          <w:spacing w:val="4"/>
          <w:sz w:val="32"/>
          <w:szCs w:val="32"/>
        </w:rPr>
      </w:pPr>
      <w:r w:rsidRPr="00356995">
        <w:rPr>
          <w:rFonts w:ascii="TH SarabunPSK" w:hAnsi="TH SarabunPSK" w:cs="TH SarabunPSK"/>
          <w:color w:val="FF0000"/>
          <w:spacing w:val="4"/>
          <w:sz w:val="32"/>
          <w:szCs w:val="32"/>
        </w:rPr>
        <w:t>They are roommates.</w:t>
      </w:r>
    </w:p>
    <w:p w14:paraId="187B9AC1" w14:textId="77777777" w:rsidR="00356995" w:rsidRDefault="00356995" w:rsidP="00356995">
      <w:pPr>
        <w:pStyle w:val="a9"/>
        <w:numPr>
          <w:ilvl w:val="0"/>
          <w:numId w:val="17"/>
        </w:numPr>
        <w:rPr>
          <w:rFonts w:ascii="TH SarabunPSK" w:hAnsi="TH SarabunPSK" w:cs="TH SarabunPSK"/>
          <w:spacing w:val="4"/>
          <w:sz w:val="32"/>
          <w:szCs w:val="32"/>
        </w:rPr>
      </w:pPr>
      <w:r w:rsidRPr="00356995">
        <w:rPr>
          <w:rFonts w:ascii="TH SarabunPSK" w:hAnsi="TH SarabunPSK" w:cs="TH SarabunPSK"/>
          <w:spacing w:val="4"/>
          <w:sz w:val="32"/>
          <w:szCs w:val="32"/>
        </w:rPr>
        <w:t>They are brothers.</w:t>
      </w:r>
    </w:p>
    <w:p w14:paraId="6AF55658" w14:textId="77777777" w:rsidR="00356995" w:rsidRDefault="00356995" w:rsidP="00356995">
      <w:pPr>
        <w:pStyle w:val="a9"/>
        <w:numPr>
          <w:ilvl w:val="0"/>
          <w:numId w:val="17"/>
        </w:numPr>
        <w:rPr>
          <w:rFonts w:ascii="TH SarabunPSK" w:hAnsi="TH SarabunPSK" w:cs="TH SarabunPSK"/>
          <w:spacing w:val="4"/>
          <w:sz w:val="32"/>
          <w:szCs w:val="32"/>
        </w:rPr>
      </w:pPr>
      <w:r w:rsidRPr="00356995">
        <w:rPr>
          <w:rFonts w:ascii="TH SarabunPSK" w:hAnsi="TH SarabunPSK" w:cs="TH SarabunPSK"/>
          <w:spacing w:val="4"/>
          <w:sz w:val="32"/>
          <w:szCs w:val="32"/>
        </w:rPr>
        <w:t>They are classmates only.</w:t>
      </w:r>
    </w:p>
    <w:p w14:paraId="138D796F" w14:textId="3E700825" w:rsidR="00356995" w:rsidRDefault="00356995" w:rsidP="00356995">
      <w:pPr>
        <w:pStyle w:val="a9"/>
        <w:numPr>
          <w:ilvl w:val="0"/>
          <w:numId w:val="17"/>
        </w:numPr>
        <w:rPr>
          <w:rFonts w:ascii="TH SarabunPSK" w:hAnsi="TH SarabunPSK" w:cs="TH SarabunPSK"/>
          <w:spacing w:val="4"/>
          <w:sz w:val="32"/>
          <w:szCs w:val="32"/>
        </w:rPr>
      </w:pPr>
      <w:r w:rsidRPr="00356995">
        <w:rPr>
          <w:rFonts w:ascii="TH SarabunPSK" w:hAnsi="TH SarabunPSK" w:cs="TH SarabunPSK"/>
          <w:spacing w:val="4"/>
          <w:sz w:val="32"/>
          <w:szCs w:val="32"/>
        </w:rPr>
        <w:t>They are neighbors.</w:t>
      </w:r>
    </w:p>
    <w:p w14:paraId="55D775B8" w14:textId="77777777" w:rsidR="00356995" w:rsidRPr="00356995" w:rsidRDefault="00356995" w:rsidP="00356995">
      <w:pPr>
        <w:pStyle w:val="a9"/>
        <w:rPr>
          <w:rFonts w:ascii="TH SarabunPSK" w:hAnsi="TH SarabunPSK" w:cs="TH SarabunPSK"/>
          <w:spacing w:val="4"/>
          <w:sz w:val="32"/>
          <w:szCs w:val="32"/>
        </w:rPr>
      </w:pPr>
    </w:p>
    <w:p w14:paraId="4ABC4D1A" w14:textId="77777777" w:rsidR="00356995" w:rsidRDefault="00356995" w:rsidP="00356995">
      <w:pPr>
        <w:pStyle w:val="a9"/>
        <w:numPr>
          <w:ilvl w:val="0"/>
          <w:numId w:val="16"/>
        </w:numPr>
        <w:rPr>
          <w:rFonts w:ascii="TH SarabunPSK" w:hAnsi="TH SarabunPSK" w:cs="TH SarabunPSK"/>
          <w:spacing w:val="4"/>
          <w:sz w:val="32"/>
          <w:szCs w:val="32"/>
        </w:rPr>
      </w:pPr>
      <w:r w:rsidRPr="00356995">
        <w:rPr>
          <w:rFonts w:ascii="TH SarabunPSK" w:hAnsi="TH SarabunPSK" w:cs="TH SarabunPSK"/>
          <w:spacing w:val="4"/>
          <w:sz w:val="32"/>
          <w:szCs w:val="32"/>
        </w:rPr>
        <w:t>How does Tom feel about living with someone from another country now?</w:t>
      </w:r>
    </w:p>
    <w:p w14:paraId="6973C06C" w14:textId="77777777" w:rsidR="00356995" w:rsidRPr="00356995" w:rsidRDefault="00356995" w:rsidP="00356995">
      <w:pPr>
        <w:pStyle w:val="a9"/>
        <w:numPr>
          <w:ilvl w:val="0"/>
          <w:numId w:val="18"/>
        </w:numPr>
        <w:rPr>
          <w:rFonts w:ascii="TH SarabunPSK" w:hAnsi="TH SarabunPSK" w:cs="TH SarabunPSK"/>
          <w:color w:val="FF0000"/>
          <w:spacing w:val="4"/>
          <w:sz w:val="32"/>
          <w:szCs w:val="32"/>
        </w:rPr>
      </w:pPr>
      <w:r w:rsidRPr="00356995">
        <w:rPr>
          <w:rFonts w:ascii="TH SarabunPSK" w:hAnsi="TH SarabunPSK" w:cs="TH SarabunPSK"/>
          <w:color w:val="FF0000"/>
          <w:spacing w:val="4"/>
          <w:sz w:val="32"/>
          <w:szCs w:val="32"/>
        </w:rPr>
        <w:t>He finds it exciting and enjoyable.</w:t>
      </w:r>
    </w:p>
    <w:p w14:paraId="461A3552" w14:textId="77777777" w:rsidR="00356995" w:rsidRDefault="00356995" w:rsidP="00356995">
      <w:pPr>
        <w:pStyle w:val="a9"/>
        <w:numPr>
          <w:ilvl w:val="0"/>
          <w:numId w:val="18"/>
        </w:numPr>
        <w:rPr>
          <w:rFonts w:ascii="TH SarabunPSK" w:hAnsi="TH SarabunPSK" w:cs="TH SarabunPSK"/>
          <w:spacing w:val="4"/>
          <w:sz w:val="32"/>
          <w:szCs w:val="32"/>
        </w:rPr>
      </w:pPr>
      <w:r w:rsidRPr="00356995">
        <w:rPr>
          <w:rFonts w:ascii="TH SarabunPSK" w:hAnsi="TH SarabunPSK" w:cs="TH SarabunPSK"/>
          <w:spacing w:val="4"/>
          <w:sz w:val="32"/>
          <w:szCs w:val="32"/>
        </w:rPr>
        <w:t>He finds it boring.</w:t>
      </w:r>
    </w:p>
    <w:p w14:paraId="69473D1B" w14:textId="77777777" w:rsidR="00356995" w:rsidRDefault="00356995" w:rsidP="00356995">
      <w:pPr>
        <w:pStyle w:val="a9"/>
        <w:numPr>
          <w:ilvl w:val="0"/>
          <w:numId w:val="18"/>
        </w:numPr>
        <w:rPr>
          <w:rFonts w:ascii="TH SarabunPSK" w:hAnsi="TH SarabunPSK" w:cs="TH SarabunPSK"/>
          <w:spacing w:val="4"/>
          <w:sz w:val="32"/>
          <w:szCs w:val="32"/>
        </w:rPr>
      </w:pPr>
      <w:r w:rsidRPr="00356995">
        <w:rPr>
          <w:rFonts w:ascii="TH SarabunPSK" w:hAnsi="TH SarabunPSK" w:cs="TH SarabunPSK"/>
          <w:spacing w:val="4"/>
          <w:sz w:val="32"/>
          <w:szCs w:val="32"/>
        </w:rPr>
        <w:t>He wants to live alone.</w:t>
      </w:r>
    </w:p>
    <w:p w14:paraId="35786015" w14:textId="7F11CF36" w:rsidR="00356995" w:rsidRDefault="00356995" w:rsidP="00356995">
      <w:pPr>
        <w:pStyle w:val="a9"/>
        <w:numPr>
          <w:ilvl w:val="0"/>
          <w:numId w:val="18"/>
        </w:numPr>
        <w:rPr>
          <w:rFonts w:ascii="TH SarabunPSK" w:hAnsi="TH SarabunPSK" w:cs="TH SarabunPSK"/>
          <w:spacing w:val="4"/>
          <w:sz w:val="32"/>
          <w:szCs w:val="32"/>
        </w:rPr>
      </w:pPr>
      <w:r w:rsidRPr="00356995">
        <w:rPr>
          <w:rFonts w:ascii="TH SarabunPSK" w:hAnsi="TH SarabunPSK" w:cs="TH SarabunPSK"/>
          <w:spacing w:val="4"/>
          <w:sz w:val="32"/>
          <w:szCs w:val="32"/>
        </w:rPr>
        <w:t>He is still very uncomfortable.</w:t>
      </w:r>
    </w:p>
    <w:p w14:paraId="432120B9" w14:textId="77777777" w:rsidR="00356995" w:rsidRPr="00356995" w:rsidRDefault="00356995" w:rsidP="00356995">
      <w:pPr>
        <w:pStyle w:val="a9"/>
        <w:rPr>
          <w:rFonts w:ascii="TH SarabunPSK" w:hAnsi="TH SarabunPSK" w:cs="TH SarabunPSK"/>
          <w:spacing w:val="4"/>
          <w:sz w:val="32"/>
          <w:szCs w:val="32"/>
        </w:rPr>
      </w:pPr>
    </w:p>
    <w:p w14:paraId="3E5028C4" w14:textId="77777777" w:rsidR="00356995" w:rsidRDefault="00356995" w:rsidP="00356995">
      <w:pPr>
        <w:pStyle w:val="a9"/>
        <w:numPr>
          <w:ilvl w:val="0"/>
          <w:numId w:val="16"/>
        </w:numPr>
        <w:rPr>
          <w:rFonts w:ascii="TH SarabunPSK" w:hAnsi="TH SarabunPSK" w:cs="TH SarabunPSK"/>
          <w:spacing w:val="4"/>
          <w:sz w:val="32"/>
          <w:szCs w:val="32"/>
        </w:rPr>
      </w:pPr>
      <w:r w:rsidRPr="00356995">
        <w:rPr>
          <w:rFonts w:ascii="TH SarabunPSK" w:hAnsi="TH SarabunPSK" w:cs="TH SarabunPSK"/>
          <w:spacing w:val="4"/>
          <w:sz w:val="32"/>
          <w:szCs w:val="32"/>
        </w:rPr>
        <w:t>What do Tom and Aran usually do in the evenings on weekdays?</w:t>
      </w:r>
    </w:p>
    <w:p w14:paraId="4C59F901" w14:textId="77777777" w:rsidR="00356995" w:rsidRPr="00356995" w:rsidRDefault="00356995" w:rsidP="00356995">
      <w:pPr>
        <w:pStyle w:val="a9"/>
        <w:numPr>
          <w:ilvl w:val="0"/>
          <w:numId w:val="19"/>
        </w:numPr>
        <w:rPr>
          <w:rFonts w:ascii="TH SarabunPSK" w:hAnsi="TH SarabunPSK" w:cs="TH SarabunPSK"/>
          <w:color w:val="FF0000"/>
          <w:spacing w:val="4"/>
          <w:sz w:val="32"/>
          <w:szCs w:val="32"/>
        </w:rPr>
      </w:pPr>
      <w:r w:rsidRPr="00356995">
        <w:rPr>
          <w:rFonts w:ascii="TH SarabunPSK" w:hAnsi="TH SarabunPSK" w:cs="TH SarabunPSK"/>
          <w:color w:val="FF0000"/>
          <w:spacing w:val="4"/>
          <w:sz w:val="32"/>
          <w:szCs w:val="32"/>
        </w:rPr>
        <w:t>They have dinner together.</w:t>
      </w:r>
    </w:p>
    <w:p w14:paraId="79CD8132" w14:textId="77777777" w:rsidR="00356995" w:rsidRDefault="00356995" w:rsidP="00356995">
      <w:pPr>
        <w:pStyle w:val="a9"/>
        <w:numPr>
          <w:ilvl w:val="0"/>
          <w:numId w:val="19"/>
        </w:numPr>
        <w:rPr>
          <w:rFonts w:ascii="TH SarabunPSK" w:hAnsi="TH SarabunPSK" w:cs="TH SarabunPSK"/>
          <w:spacing w:val="4"/>
          <w:sz w:val="32"/>
          <w:szCs w:val="32"/>
        </w:rPr>
      </w:pPr>
      <w:r w:rsidRPr="00356995">
        <w:rPr>
          <w:rFonts w:ascii="TH SarabunPSK" w:hAnsi="TH SarabunPSK" w:cs="TH SarabunPSK"/>
          <w:spacing w:val="4"/>
          <w:sz w:val="32"/>
          <w:szCs w:val="32"/>
        </w:rPr>
        <w:t>They go jogging.</w:t>
      </w:r>
    </w:p>
    <w:p w14:paraId="44616AA1" w14:textId="77777777" w:rsidR="00356995" w:rsidRDefault="00356995" w:rsidP="00356995">
      <w:pPr>
        <w:pStyle w:val="a9"/>
        <w:numPr>
          <w:ilvl w:val="0"/>
          <w:numId w:val="19"/>
        </w:numPr>
        <w:rPr>
          <w:rFonts w:ascii="TH SarabunPSK" w:hAnsi="TH SarabunPSK" w:cs="TH SarabunPSK"/>
          <w:spacing w:val="4"/>
          <w:sz w:val="32"/>
          <w:szCs w:val="32"/>
        </w:rPr>
      </w:pPr>
      <w:r w:rsidRPr="00356995">
        <w:rPr>
          <w:rFonts w:ascii="TH SarabunPSK" w:hAnsi="TH SarabunPSK" w:cs="TH SarabunPSK"/>
          <w:spacing w:val="4"/>
          <w:sz w:val="32"/>
          <w:szCs w:val="32"/>
        </w:rPr>
        <w:t>They study at different places.</w:t>
      </w:r>
    </w:p>
    <w:p w14:paraId="660AC76A" w14:textId="5DA6002B" w:rsidR="00356995" w:rsidRDefault="00356995" w:rsidP="00356995">
      <w:pPr>
        <w:pStyle w:val="a9"/>
        <w:numPr>
          <w:ilvl w:val="0"/>
          <w:numId w:val="19"/>
        </w:numPr>
        <w:rPr>
          <w:rFonts w:ascii="TH SarabunPSK" w:hAnsi="TH SarabunPSK" w:cs="TH SarabunPSK"/>
          <w:spacing w:val="4"/>
          <w:sz w:val="32"/>
          <w:szCs w:val="32"/>
        </w:rPr>
      </w:pPr>
      <w:r w:rsidRPr="00356995">
        <w:rPr>
          <w:rFonts w:ascii="TH SarabunPSK" w:hAnsi="TH SarabunPSK" w:cs="TH SarabunPSK"/>
          <w:spacing w:val="4"/>
          <w:sz w:val="32"/>
          <w:szCs w:val="32"/>
        </w:rPr>
        <w:t>They attend concerts.</w:t>
      </w:r>
    </w:p>
    <w:p w14:paraId="24D8DDDE" w14:textId="77777777" w:rsidR="00356995" w:rsidRPr="00356995" w:rsidRDefault="00356995" w:rsidP="00356995">
      <w:pPr>
        <w:pStyle w:val="a9"/>
        <w:rPr>
          <w:rFonts w:ascii="TH SarabunPSK" w:hAnsi="TH SarabunPSK" w:cs="TH SarabunPSK"/>
          <w:spacing w:val="4"/>
          <w:sz w:val="32"/>
          <w:szCs w:val="32"/>
        </w:rPr>
      </w:pPr>
    </w:p>
    <w:p w14:paraId="183D5D8A" w14:textId="77777777" w:rsidR="00356995" w:rsidRDefault="00356995" w:rsidP="00356995">
      <w:pPr>
        <w:pStyle w:val="a9"/>
        <w:numPr>
          <w:ilvl w:val="0"/>
          <w:numId w:val="16"/>
        </w:numPr>
        <w:rPr>
          <w:rFonts w:ascii="TH SarabunPSK" w:hAnsi="TH SarabunPSK" w:cs="TH SarabunPSK"/>
          <w:spacing w:val="4"/>
          <w:sz w:val="32"/>
          <w:szCs w:val="32"/>
        </w:rPr>
      </w:pPr>
      <w:r w:rsidRPr="00356995">
        <w:rPr>
          <w:rFonts w:ascii="TH SarabunPSK" w:hAnsi="TH SarabunPSK" w:cs="TH SarabunPSK"/>
          <w:spacing w:val="4"/>
          <w:sz w:val="32"/>
          <w:szCs w:val="32"/>
        </w:rPr>
        <w:t>What is Aran’s opinion about trying new things?</w:t>
      </w:r>
    </w:p>
    <w:p w14:paraId="130D3CA8" w14:textId="77777777" w:rsidR="00356995" w:rsidRPr="00356995" w:rsidRDefault="00356995" w:rsidP="00356995">
      <w:pPr>
        <w:pStyle w:val="a9"/>
        <w:numPr>
          <w:ilvl w:val="0"/>
          <w:numId w:val="20"/>
        </w:numPr>
        <w:rPr>
          <w:rFonts w:ascii="TH SarabunPSK" w:hAnsi="TH SarabunPSK" w:cs="TH SarabunPSK"/>
          <w:color w:val="FF0000"/>
          <w:spacing w:val="4"/>
          <w:sz w:val="32"/>
          <w:szCs w:val="32"/>
        </w:rPr>
      </w:pPr>
      <w:r w:rsidRPr="00356995">
        <w:rPr>
          <w:rFonts w:ascii="TH SarabunPSK" w:hAnsi="TH SarabunPSK" w:cs="TH SarabunPSK"/>
          <w:color w:val="FF0000"/>
          <w:spacing w:val="4"/>
          <w:sz w:val="32"/>
          <w:szCs w:val="32"/>
        </w:rPr>
        <w:t>He believes it's good for personal growth.</w:t>
      </w:r>
    </w:p>
    <w:p w14:paraId="06FDEFE1" w14:textId="77777777" w:rsidR="00356995" w:rsidRDefault="00356995" w:rsidP="00356995">
      <w:pPr>
        <w:pStyle w:val="a9"/>
        <w:numPr>
          <w:ilvl w:val="0"/>
          <w:numId w:val="20"/>
        </w:numPr>
        <w:rPr>
          <w:rFonts w:ascii="TH SarabunPSK" w:hAnsi="TH SarabunPSK" w:cs="TH SarabunPSK"/>
          <w:spacing w:val="4"/>
          <w:sz w:val="32"/>
          <w:szCs w:val="32"/>
        </w:rPr>
      </w:pPr>
      <w:r w:rsidRPr="00356995">
        <w:rPr>
          <w:rFonts w:ascii="TH SarabunPSK" w:hAnsi="TH SarabunPSK" w:cs="TH SarabunPSK"/>
          <w:spacing w:val="4"/>
          <w:sz w:val="32"/>
          <w:szCs w:val="32"/>
        </w:rPr>
        <w:t>He thinks it’s too risky.</w:t>
      </w:r>
    </w:p>
    <w:p w14:paraId="28D9E968" w14:textId="77777777" w:rsidR="00356995" w:rsidRDefault="00356995" w:rsidP="00356995">
      <w:pPr>
        <w:pStyle w:val="a9"/>
        <w:numPr>
          <w:ilvl w:val="0"/>
          <w:numId w:val="20"/>
        </w:numPr>
        <w:rPr>
          <w:rFonts w:ascii="TH SarabunPSK" w:hAnsi="TH SarabunPSK" w:cs="TH SarabunPSK"/>
          <w:spacing w:val="4"/>
          <w:sz w:val="32"/>
          <w:szCs w:val="32"/>
        </w:rPr>
      </w:pPr>
      <w:r w:rsidRPr="00356995">
        <w:rPr>
          <w:rFonts w:ascii="TH SarabunPSK" w:hAnsi="TH SarabunPSK" w:cs="TH SarabunPSK"/>
          <w:spacing w:val="4"/>
          <w:sz w:val="32"/>
          <w:szCs w:val="32"/>
        </w:rPr>
        <w:t>He prefers doing the same things.</w:t>
      </w:r>
    </w:p>
    <w:p w14:paraId="469119C7" w14:textId="201D8DE9" w:rsidR="00356995" w:rsidRDefault="00356995" w:rsidP="00356995">
      <w:pPr>
        <w:pStyle w:val="a9"/>
        <w:numPr>
          <w:ilvl w:val="0"/>
          <w:numId w:val="20"/>
        </w:numPr>
        <w:rPr>
          <w:rFonts w:ascii="TH SarabunPSK" w:hAnsi="TH SarabunPSK" w:cs="TH SarabunPSK"/>
          <w:spacing w:val="4"/>
          <w:sz w:val="32"/>
          <w:szCs w:val="32"/>
        </w:rPr>
      </w:pPr>
      <w:r w:rsidRPr="00356995">
        <w:rPr>
          <w:rFonts w:ascii="TH SarabunPSK" w:hAnsi="TH SarabunPSK" w:cs="TH SarabunPSK"/>
          <w:spacing w:val="4"/>
          <w:sz w:val="32"/>
          <w:szCs w:val="32"/>
        </w:rPr>
        <w:t>He avoids anything unfamiliar.</w:t>
      </w:r>
    </w:p>
    <w:p w14:paraId="2864FD0A" w14:textId="77777777" w:rsidR="00356995" w:rsidRPr="00356995" w:rsidRDefault="00356995" w:rsidP="00356995">
      <w:pPr>
        <w:pStyle w:val="a9"/>
        <w:rPr>
          <w:rFonts w:ascii="TH SarabunPSK" w:hAnsi="TH SarabunPSK" w:cs="TH SarabunPSK"/>
          <w:spacing w:val="4"/>
          <w:sz w:val="32"/>
          <w:szCs w:val="32"/>
        </w:rPr>
      </w:pPr>
    </w:p>
    <w:p w14:paraId="1ADBE7FF" w14:textId="77777777" w:rsidR="00356995" w:rsidRDefault="00356995" w:rsidP="00356995">
      <w:pPr>
        <w:pStyle w:val="a9"/>
        <w:numPr>
          <w:ilvl w:val="0"/>
          <w:numId w:val="16"/>
        </w:numPr>
        <w:rPr>
          <w:rFonts w:ascii="TH SarabunPSK" w:hAnsi="TH SarabunPSK" w:cs="TH SarabunPSK"/>
          <w:spacing w:val="4"/>
          <w:sz w:val="32"/>
          <w:szCs w:val="32"/>
        </w:rPr>
      </w:pPr>
      <w:r w:rsidRPr="00356995">
        <w:rPr>
          <w:rFonts w:ascii="TH SarabunPSK" w:hAnsi="TH SarabunPSK" w:cs="TH SarabunPSK"/>
          <w:spacing w:val="4"/>
          <w:sz w:val="32"/>
          <w:szCs w:val="32"/>
        </w:rPr>
        <w:t>What time do their classes usually begin?</w:t>
      </w:r>
    </w:p>
    <w:p w14:paraId="68D203A1" w14:textId="77777777" w:rsidR="00356995" w:rsidRPr="00356995" w:rsidRDefault="00356995" w:rsidP="00356995">
      <w:pPr>
        <w:pStyle w:val="a9"/>
        <w:numPr>
          <w:ilvl w:val="0"/>
          <w:numId w:val="21"/>
        </w:numPr>
        <w:rPr>
          <w:rFonts w:ascii="TH SarabunPSK" w:hAnsi="TH SarabunPSK" w:cs="TH SarabunPSK"/>
          <w:color w:val="FF0000"/>
          <w:spacing w:val="4"/>
          <w:sz w:val="32"/>
          <w:szCs w:val="32"/>
        </w:rPr>
      </w:pPr>
      <w:r w:rsidRPr="00356995">
        <w:rPr>
          <w:rFonts w:ascii="TH SarabunPSK" w:hAnsi="TH SarabunPSK" w:cs="TH SarabunPSK"/>
          <w:color w:val="FF0000"/>
          <w:spacing w:val="4"/>
          <w:sz w:val="32"/>
          <w:szCs w:val="32"/>
        </w:rPr>
        <w:t>Around 9 AM</w:t>
      </w:r>
    </w:p>
    <w:p w14:paraId="07CF63DB" w14:textId="77777777" w:rsidR="00356995" w:rsidRDefault="00356995" w:rsidP="00356995">
      <w:pPr>
        <w:pStyle w:val="a9"/>
        <w:numPr>
          <w:ilvl w:val="0"/>
          <w:numId w:val="21"/>
        </w:numPr>
        <w:rPr>
          <w:rFonts w:ascii="TH SarabunPSK" w:hAnsi="TH SarabunPSK" w:cs="TH SarabunPSK"/>
          <w:spacing w:val="4"/>
          <w:sz w:val="32"/>
          <w:szCs w:val="32"/>
        </w:rPr>
      </w:pPr>
      <w:r w:rsidRPr="00356995">
        <w:rPr>
          <w:rFonts w:ascii="TH SarabunPSK" w:hAnsi="TH SarabunPSK" w:cs="TH SarabunPSK"/>
          <w:spacing w:val="4"/>
          <w:sz w:val="32"/>
          <w:szCs w:val="32"/>
        </w:rPr>
        <w:t>Around 7 AM</w:t>
      </w:r>
    </w:p>
    <w:p w14:paraId="65817C1F" w14:textId="77777777" w:rsidR="00356995" w:rsidRDefault="00356995" w:rsidP="00356995">
      <w:pPr>
        <w:pStyle w:val="a9"/>
        <w:numPr>
          <w:ilvl w:val="0"/>
          <w:numId w:val="21"/>
        </w:numPr>
        <w:rPr>
          <w:rFonts w:ascii="TH SarabunPSK" w:hAnsi="TH SarabunPSK" w:cs="TH SarabunPSK"/>
          <w:spacing w:val="4"/>
          <w:sz w:val="32"/>
          <w:szCs w:val="32"/>
        </w:rPr>
      </w:pPr>
      <w:r w:rsidRPr="00356995">
        <w:rPr>
          <w:rFonts w:ascii="TH SarabunPSK" w:hAnsi="TH SarabunPSK" w:cs="TH SarabunPSK"/>
          <w:spacing w:val="4"/>
          <w:sz w:val="32"/>
          <w:szCs w:val="32"/>
        </w:rPr>
        <w:t>After lunch</w:t>
      </w:r>
    </w:p>
    <w:p w14:paraId="4796D331" w14:textId="33F1FCF1" w:rsidR="00356995" w:rsidRPr="00356995" w:rsidRDefault="00356995" w:rsidP="00356995">
      <w:pPr>
        <w:pStyle w:val="a9"/>
        <w:numPr>
          <w:ilvl w:val="0"/>
          <w:numId w:val="21"/>
        </w:numPr>
        <w:rPr>
          <w:rFonts w:ascii="TH SarabunPSK" w:hAnsi="TH SarabunPSK" w:cs="TH SarabunPSK"/>
          <w:spacing w:val="4"/>
          <w:sz w:val="32"/>
          <w:szCs w:val="32"/>
        </w:rPr>
      </w:pPr>
      <w:r w:rsidRPr="00356995">
        <w:rPr>
          <w:rFonts w:ascii="TH SarabunPSK" w:hAnsi="TH SarabunPSK" w:cs="TH SarabunPSK"/>
          <w:spacing w:val="4"/>
          <w:sz w:val="32"/>
          <w:szCs w:val="32"/>
        </w:rPr>
        <w:t>At 10:30 AM</w:t>
      </w:r>
    </w:p>
    <w:p w14:paraId="43826A1D" w14:textId="67CE9865" w:rsidR="00636401" w:rsidRPr="00A35367" w:rsidRDefault="00636401" w:rsidP="00A35367">
      <w:pPr>
        <w:rPr>
          <w:rFonts w:ascii="Times New Roman" w:hAnsi="Times New Roman"/>
          <w:spacing w:val="4"/>
          <w:sz w:val="24"/>
          <w:szCs w:val="24"/>
        </w:rPr>
      </w:pPr>
    </w:p>
    <w:sectPr w:rsidR="00636401" w:rsidRPr="00A35367" w:rsidSect="006B0DC2">
      <w:headerReference w:type="default" r:id="rId7"/>
      <w:footerReference w:type="default" r:id="rId8"/>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04F13" w14:textId="77777777" w:rsidR="008E7A5E" w:rsidRDefault="008E7A5E" w:rsidP="001C24A7">
      <w:pPr>
        <w:spacing w:after="0" w:line="240" w:lineRule="auto"/>
      </w:pPr>
      <w:r>
        <w:separator/>
      </w:r>
    </w:p>
  </w:endnote>
  <w:endnote w:type="continuationSeparator" w:id="0">
    <w:p w14:paraId="24F20E60" w14:textId="77777777" w:rsidR="008E7A5E" w:rsidRDefault="008E7A5E" w:rsidP="001C2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rial Unicode MS">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191645"/>
      <w:docPartObj>
        <w:docPartGallery w:val="Page Numbers (Bottom of Page)"/>
        <w:docPartUnique/>
      </w:docPartObj>
    </w:sdtPr>
    <w:sdtEndPr>
      <w:rPr>
        <w:noProof/>
      </w:rPr>
    </w:sdtEndPr>
    <w:sdtContent>
      <w:p w14:paraId="7D9C760F" w14:textId="00F5D7AF" w:rsidR="00444101" w:rsidRDefault="00444101">
        <w:pPr>
          <w:pStyle w:val="af0"/>
          <w:jc w:val="right"/>
        </w:pPr>
        <w:r>
          <w:fldChar w:fldCharType="begin"/>
        </w:r>
        <w:r>
          <w:instrText xml:space="preserve"> PAGE   \* MERGEFORMAT </w:instrText>
        </w:r>
        <w:r>
          <w:fldChar w:fldCharType="separate"/>
        </w:r>
        <w:r>
          <w:rPr>
            <w:noProof/>
          </w:rPr>
          <w:t>2</w:t>
        </w:r>
        <w:r>
          <w:rPr>
            <w:noProof/>
          </w:rPr>
          <w:fldChar w:fldCharType="end"/>
        </w:r>
      </w:p>
    </w:sdtContent>
  </w:sdt>
  <w:p w14:paraId="07F8609E" w14:textId="77777777" w:rsidR="00444101" w:rsidRDefault="00444101">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2F29" w14:textId="77777777" w:rsidR="008E7A5E" w:rsidRDefault="008E7A5E" w:rsidP="001C24A7">
      <w:pPr>
        <w:spacing w:after="0" w:line="240" w:lineRule="auto"/>
      </w:pPr>
      <w:r>
        <w:separator/>
      </w:r>
    </w:p>
  </w:footnote>
  <w:footnote w:type="continuationSeparator" w:id="0">
    <w:p w14:paraId="75FE6E54" w14:textId="77777777" w:rsidR="008E7A5E" w:rsidRDefault="008E7A5E" w:rsidP="001C2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6B32" w14:textId="0E5C8BA1" w:rsidR="001C24A7" w:rsidRDefault="001C24A7">
    <w:pPr>
      <w:pStyle w:val="ae"/>
      <w:jc w:val="right"/>
    </w:pPr>
  </w:p>
  <w:p w14:paraId="137C8390" w14:textId="77777777" w:rsidR="001C24A7" w:rsidRDefault="001C24A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3D8"/>
    <w:multiLevelType w:val="hybridMultilevel"/>
    <w:tmpl w:val="56800030"/>
    <w:lvl w:ilvl="0" w:tplc="C28639BA">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12282ADC"/>
    <w:multiLevelType w:val="hybridMultilevel"/>
    <w:tmpl w:val="EBF8170E"/>
    <w:lvl w:ilvl="0" w:tplc="D5BACA50">
      <w:start w:val="1"/>
      <w:numFmt w:val="upperLetter"/>
      <w:lvlText w:val="%1."/>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A02A9"/>
    <w:multiLevelType w:val="multilevel"/>
    <w:tmpl w:val="87E27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44D58"/>
    <w:multiLevelType w:val="hybridMultilevel"/>
    <w:tmpl w:val="3AC27BE6"/>
    <w:lvl w:ilvl="0" w:tplc="242E4F9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D235FB4"/>
    <w:multiLevelType w:val="hybridMultilevel"/>
    <w:tmpl w:val="7ED42F2E"/>
    <w:lvl w:ilvl="0" w:tplc="9392EF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163808"/>
    <w:multiLevelType w:val="hybridMultilevel"/>
    <w:tmpl w:val="598CC450"/>
    <w:lvl w:ilvl="0" w:tplc="88AA7776">
      <w:numFmt w:val="bullet"/>
      <w:lvlText w:val="-"/>
      <w:lvlJc w:val="left"/>
      <w:pPr>
        <w:ind w:left="720" w:hanging="360"/>
      </w:pPr>
      <w:rPr>
        <w:rFonts w:ascii="Cordia New" w:eastAsiaTheme="minorHAnsi" w:hAnsi="Cordia New" w:cs="Cordia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E953FAA"/>
    <w:multiLevelType w:val="hybridMultilevel"/>
    <w:tmpl w:val="6A34A616"/>
    <w:lvl w:ilvl="0" w:tplc="9392EF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2A2456"/>
    <w:multiLevelType w:val="hybridMultilevel"/>
    <w:tmpl w:val="39A273EC"/>
    <w:lvl w:ilvl="0" w:tplc="C34833FE">
      <w:start w:val="1"/>
      <w:numFmt w:val="upperLetter"/>
      <w:lvlText w:val="%1."/>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D120E8"/>
    <w:multiLevelType w:val="hybridMultilevel"/>
    <w:tmpl w:val="F09054A4"/>
    <w:lvl w:ilvl="0" w:tplc="AB30DC12">
      <w:start w:val="1"/>
      <w:numFmt w:val="upperLetter"/>
      <w:lvlText w:val="%1."/>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46B69"/>
    <w:multiLevelType w:val="hybridMultilevel"/>
    <w:tmpl w:val="4F249848"/>
    <w:lvl w:ilvl="0" w:tplc="A9C2E6A6">
      <w:start w:val="1"/>
      <w:numFmt w:val="upperLetter"/>
      <w:lvlText w:val="%1."/>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8D738D"/>
    <w:multiLevelType w:val="hybridMultilevel"/>
    <w:tmpl w:val="895288CE"/>
    <w:lvl w:ilvl="0" w:tplc="C28639BA">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4A91535D"/>
    <w:multiLevelType w:val="hybridMultilevel"/>
    <w:tmpl w:val="9C2CB774"/>
    <w:lvl w:ilvl="0" w:tplc="C28639BA">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2" w15:restartNumberingAfterBreak="0">
    <w:nsid w:val="4EBC3876"/>
    <w:multiLevelType w:val="hybridMultilevel"/>
    <w:tmpl w:val="7258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00E98"/>
    <w:multiLevelType w:val="hybridMultilevel"/>
    <w:tmpl w:val="70247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E96E30"/>
    <w:multiLevelType w:val="hybridMultilevel"/>
    <w:tmpl w:val="D660B924"/>
    <w:lvl w:ilvl="0" w:tplc="C28639BA">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586C009F"/>
    <w:multiLevelType w:val="hybridMultilevel"/>
    <w:tmpl w:val="0192B376"/>
    <w:lvl w:ilvl="0" w:tplc="3BD60D14">
      <w:start w:val="1"/>
      <w:numFmt w:val="upperLetter"/>
      <w:lvlText w:val="%1."/>
      <w:lvlJc w:val="left"/>
      <w:pPr>
        <w:ind w:left="720" w:hanging="360"/>
      </w:pPr>
      <w:rPr>
        <w:rFonts w:ascii="TH SarabunPSK" w:eastAsiaTheme="minorHAnsi"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6233E6"/>
    <w:multiLevelType w:val="hybridMultilevel"/>
    <w:tmpl w:val="A880E844"/>
    <w:lvl w:ilvl="0" w:tplc="9392EF0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F514AB0"/>
    <w:multiLevelType w:val="hybridMultilevel"/>
    <w:tmpl w:val="050036EC"/>
    <w:lvl w:ilvl="0" w:tplc="C28639BA">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8" w15:restartNumberingAfterBreak="0">
    <w:nsid w:val="762E20F7"/>
    <w:multiLevelType w:val="hybridMultilevel"/>
    <w:tmpl w:val="DE562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272BCF"/>
    <w:multiLevelType w:val="hybridMultilevel"/>
    <w:tmpl w:val="3AC27BE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EFB42F8"/>
    <w:multiLevelType w:val="hybridMultilevel"/>
    <w:tmpl w:val="BAAE3BE8"/>
    <w:lvl w:ilvl="0" w:tplc="9392EF0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18341701">
    <w:abstractNumId w:val="5"/>
  </w:num>
  <w:num w:numId="2" w16cid:durableId="764686679">
    <w:abstractNumId w:val="12"/>
  </w:num>
  <w:num w:numId="3" w16cid:durableId="1279097901">
    <w:abstractNumId w:val="3"/>
  </w:num>
  <w:num w:numId="4" w16cid:durableId="1916087804">
    <w:abstractNumId w:val="16"/>
  </w:num>
  <w:num w:numId="5" w16cid:durableId="8221364">
    <w:abstractNumId w:val="6"/>
  </w:num>
  <w:num w:numId="6" w16cid:durableId="518742704">
    <w:abstractNumId w:val="4"/>
  </w:num>
  <w:num w:numId="7" w16cid:durableId="1632176727">
    <w:abstractNumId w:val="20"/>
  </w:num>
  <w:num w:numId="8" w16cid:durableId="1588345214">
    <w:abstractNumId w:val="19"/>
  </w:num>
  <w:num w:numId="9" w16cid:durableId="149567586">
    <w:abstractNumId w:val="8"/>
  </w:num>
  <w:num w:numId="10" w16cid:durableId="2095130086">
    <w:abstractNumId w:val="1"/>
  </w:num>
  <w:num w:numId="11" w16cid:durableId="55323395">
    <w:abstractNumId w:val="15"/>
  </w:num>
  <w:num w:numId="12" w16cid:durableId="1664510804">
    <w:abstractNumId w:val="9"/>
  </w:num>
  <w:num w:numId="13" w16cid:durableId="2053066981">
    <w:abstractNumId w:val="7"/>
  </w:num>
  <w:num w:numId="14" w16cid:durableId="730537716">
    <w:abstractNumId w:val="13"/>
  </w:num>
  <w:num w:numId="15" w16cid:durableId="204368024">
    <w:abstractNumId w:val="18"/>
  </w:num>
  <w:num w:numId="16" w16cid:durableId="2112160224">
    <w:abstractNumId w:val="2"/>
  </w:num>
  <w:num w:numId="17" w16cid:durableId="1626034720">
    <w:abstractNumId w:val="17"/>
  </w:num>
  <w:num w:numId="18" w16cid:durableId="774910568">
    <w:abstractNumId w:val="0"/>
  </w:num>
  <w:num w:numId="19" w16cid:durableId="1846631205">
    <w:abstractNumId w:val="14"/>
  </w:num>
  <w:num w:numId="20" w16cid:durableId="1191147459">
    <w:abstractNumId w:val="10"/>
  </w:num>
  <w:num w:numId="21" w16cid:durableId="5548549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986"/>
    <w:rsid w:val="00005F60"/>
    <w:rsid w:val="000649C1"/>
    <w:rsid w:val="000A3A55"/>
    <w:rsid w:val="000B0B78"/>
    <w:rsid w:val="001109DB"/>
    <w:rsid w:val="0014426D"/>
    <w:rsid w:val="001840ED"/>
    <w:rsid w:val="00197DA3"/>
    <w:rsid w:val="001A3042"/>
    <w:rsid w:val="001A6CEA"/>
    <w:rsid w:val="001C24A7"/>
    <w:rsid w:val="001C7B69"/>
    <w:rsid w:val="00207986"/>
    <w:rsid w:val="00210026"/>
    <w:rsid w:val="002346F4"/>
    <w:rsid w:val="00263AD7"/>
    <w:rsid w:val="00273036"/>
    <w:rsid w:val="00291BE3"/>
    <w:rsid w:val="0033382F"/>
    <w:rsid w:val="00356995"/>
    <w:rsid w:val="00376975"/>
    <w:rsid w:val="00381545"/>
    <w:rsid w:val="0039075A"/>
    <w:rsid w:val="003D1DCF"/>
    <w:rsid w:val="003E43A8"/>
    <w:rsid w:val="0040074D"/>
    <w:rsid w:val="00424BB0"/>
    <w:rsid w:val="00444101"/>
    <w:rsid w:val="00445EFD"/>
    <w:rsid w:val="00456470"/>
    <w:rsid w:val="004822A2"/>
    <w:rsid w:val="004A4A3E"/>
    <w:rsid w:val="004C2230"/>
    <w:rsid w:val="005658E2"/>
    <w:rsid w:val="00574759"/>
    <w:rsid w:val="00585C20"/>
    <w:rsid w:val="00590D2D"/>
    <w:rsid w:val="005A06E2"/>
    <w:rsid w:val="006058D2"/>
    <w:rsid w:val="006078A4"/>
    <w:rsid w:val="00636401"/>
    <w:rsid w:val="00673028"/>
    <w:rsid w:val="006764D7"/>
    <w:rsid w:val="006832CF"/>
    <w:rsid w:val="006A672B"/>
    <w:rsid w:val="006B0DC2"/>
    <w:rsid w:val="007518EF"/>
    <w:rsid w:val="00772EAD"/>
    <w:rsid w:val="007908FC"/>
    <w:rsid w:val="00791854"/>
    <w:rsid w:val="007A0A99"/>
    <w:rsid w:val="007C3AFE"/>
    <w:rsid w:val="007D7C65"/>
    <w:rsid w:val="00823382"/>
    <w:rsid w:val="00826F87"/>
    <w:rsid w:val="00834955"/>
    <w:rsid w:val="00834F50"/>
    <w:rsid w:val="0084006E"/>
    <w:rsid w:val="00841BC5"/>
    <w:rsid w:val="00846506"/>
    <w:rsid w:val="00857EEE"/>
    <w:rsid w:val="008A2DF9"/>
    <w:rsid w:val="008B5CD3"/>
    <w:rsid w:val="008E7A5E"/>
    <w:rsid w:val="00902E99"/>
    <w:rsid w:val="00937CC1"/>
    <w:rsid w:val="00957F6A"/>
    <w:rsid w:val="00974A5D"/>
    <w:rsid w:val="00982A8C"/>
    <w:rsid w:val="009A35A4"/>
    <w:rsid w:val="00A35367"/>
    <w:rsid w:val="00A76D71"/>
    <w:rsid w:val="00A9736A"/>
    <w:rsid w:val="00AB74CB"/>
    <w:rsid w:val="00AF6EE9"/>
    <w:rsid w:val="00AF7225"/>
    <w:rsid w:val="00BB4899"/>
    <w:rsid w:val="00BC2258"/>
    <w:rsid w:val="00BE4198"/>
    <w:rsid w:val="00C07928"/>
    <w:rsid w:val="00C10137"/>
    <w:rsid w:val="00C41704"/>
    <w:rsid w:val="00C46ADB"/>
    <w:rsid w:val="00D00035"/>
    <w:rsid w:val="00D01ED9"/>
    <w:rsid w:val="00D0263D"/>
    <w:rsid w:val="00D225D5"/>
    <w:rsid w:val="00D368E4"/>
    <w:rsid w:val="00DD2589"/>
    <w:rsid w:val="00DE5E1D"/>
    <w:rsid w:val="00DF29A5"/>
    <w:rsid w:val="00E0028E"/>
    <w:rsid w:val="00E55007"/>
    <w:rsid w:val="00EF6C31"/>
    <w:rsid w:val="00F655E6"/>
    <w:rsid w:val="00FE2E9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D9F531"/>
  <w15:chartTrackingRefBased/>
  <w15:docId w15:val="{1C26D4B6-439C-4599-8A2B-3099625AC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79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2079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207986"/>
    <w:pPr>
      <w:keepNext/>
      <w:keepLines/>
      <w:spacing w:before="160" w:after="8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2079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79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79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79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79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79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207986"/>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207986"/>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207986"/>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207986"/>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207986"/>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207986"/>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207986"/>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207986"/>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207986"/>
    <w:rPr>
      <w:rFonts w:eastAsiaTheme="majorEastAsia" w:cstheme="majorBidi"/>
      <w:color w:val="272727" w:themeColor="text1" w:themeTint="D8"/>
    </w:rPr>
  </w:style>
  <w:style w:type="paragraph" w:styleId="a3">
    <w:name w:val="Title"/>
    <w:basedOn w:val="a"/>
    <w:next w:val="a"/>
    <w:link w:val="a4"/>
    <w:uiPriority w:val="10"/>
    <w:qFormat/>
    <w:rsid w:val="002079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20798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207986"/>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207986"/>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207986"/>
    <w:pPr>
      <w:spacing w:before="160"/>
      <w:jc w:val="center"/>
    </w:pPr>
    <w:rPr>
      <w:i/>
      <w:iCs/>
      <w:color w:val="404040" w:themeColor="text1" w:themeTint="BF"/>
    </w:rPr>
  </w:style>
  <w:style w:type="character" w:customStyle="1" w:styleId="a8">
    <w:name w:val="คำอ้างอิง อักขระ"/>
    <w:basedOn w:val="a0"/>
    <w:link w:val="a7"/>
    <w:uiPriority w:val="29"/>
    <w:rsid w:val="00207986"/>
    <w:rPr>
      <w:i/>
      <w:iCs/>
      <w:color w:val="404040" w:themeColor="text1" w:themeTint="BF"/>
    </w:rPr>
  </w:style>
  <w:style w:type="paragraph" w:styleId="a9">
    <w:name w:val="List Paragraph"/>
    <w:basedOn w:val="a"/>
    <w:uiPriority w:val="34"/>
    <w:qFormat/>
    <w:rsid w:val="00207986"/>
    <w:pPr>
      <w:ind w:left="720"/>
      <w:contextualSpacing/>
    </w:pPr>
  </w:style>
  <w:style w:type="character" w:styleId="aa">
    <w:name w:val="Intense Emphasis"/>
    <w:basedOn w:val="a0"/>
    <w:uiPriority w:val="21"/>
    <w:qFormat/>
    <w:rsid w:val="00207986"/>
    <w:rPr>
      <w:i/>
      <w:iCs/>
      <w:color w:val="0F4761" w:themeColor="accent1" w:themeShade="BF"/>
    </w:rPr>
  </w:style>
  <w:style w:type="paragraph" w:styleId="ab">
    <w:name w:val="Intense Quote"/>
    <w:basedOn w:val="a"/>
    <w:next w:val="a"/>
    <w:link w:val="ac"/>
    <w:uiPriority w:val="30"/>
    <w:qFormat/>
    <w:rsid w:val="00207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207986"/>
    <w:rPr>
      <w:i/>
      <w:iCs/>
      <w:color w:val="0F4761" w:themeColor="accent1" w:themeShade="BF"/>
    </w:rPr>
  </w:style>
  <w:style w:type="character" w:styleId="ad">
    <w:name w:val="Intense Reference"/>
    <w:basedOn w:val="a0"/>
    <w:uiPriority w:val="32"/>
    <w:qFormat/>
    <w:rsid w:val="00207986"/>
    <w:rPr>
      <w:b/>
      <w:bCs/>
      <w:smallCaps/>
      <w:color w:val="0F4761" w:themeColor="accent1" w:themeShade="BF"/>
      <w:spacing w:val="5"/>
    </w:rPr>
  </w:style>
  <w:style w:type="paragraph" w:styleId="ae">
    <w:name w:val="header"/>
    <w:basedOn w:val="a"/>
    <w:link w:val="af"/>
    <w:uiPriority w:val="99"/>
    <w:unhideWhenUsed/>
    <w:rsid w:val="001C24A7"/>
    <w:pPr>
      <w:tabs>
        <w:tab w:val="center" w:pos="4680"/>
        <w:tab w:val="right" w:pos="9360"/>
      </w:tabs>
      <w:spacing w:after="0" w:line="240" w:lineRule="auto"/>
    </w:pPr>
  </w:style>
  <w:style w:type="character" w:customStyle="1" w:styleId="af">
    <w:name w:val="หัวกระดาษ อักขระ"/>
    <w:basedOn w:val="a0"/>
    <w:link w:val="ae"/>
    <w:uiPriority w:val="99"/>
    <w:rsid w:val="001C24A7"/>
  </w:style>
  <w:style w:type="paragraph" w:styleId="af0">
    <w:name w:val="footer"/>
    <w:basedOn w:val="a"/>
    <w:link w:val="af1"/>
    <w:uiPriority w:val="99"/>
    <w:unhideWhenUsed/>
    <w:rsid w:val="001C24A7"/>
    <w:pPr>
      <w:tabs>
        <w:tab w:val="center" w:pos="4680"/>
        <w:tab w:val="right" w:pos="9360"/>
      </w:tabs>
      <w:spacing w:after="0" w:line="240" w:lineRule="auto"/>
    </w:pPr>
  </w:style>
  <w:style w:type="character" w:customStyle="1" w:styleId="af1">
    <w:name w:val="ท้ายกระดาษ อักขระ"/>
    <w:basedOn w:val="a0"/>
    <w:link w:val="af0"/>
    <w:uiPriority w:val="99"/>
    <w:rsid w:val="001C24A7"/>
  </w:style>
  <w:style w:type="table" w:styleId="af2">
    <w:name w:val="Table Grid"/>
    <w:basedOn w:val="a1"/>
    <w:uiPriority w:val="39"/>
    <w:rsid w:val="001109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92370">
      <w:bodyDiv w:val="1"/>
      <w:marLeft w:val="0"/>
      <w:marRight w:val="0"/>
      <w:marTop w:val="0"/>
      <w:marBottom w:val="0"/>
      <w:divBdr>
        <w:top w:val="none" w:sz="0" w:space="0" w:color="auto"/>
        <w:left w:val="none" w:sz="0" w:space="0" w:color="auto"/>
        <w:bottom w:val="none" w:sz="0" w:space="0" w:color="auto"/>
        <w:right w:val="none" w:sz="0" w:space="0" w:color="auto"/>
      </w:divBdr>
    </w:div>
    <w:div w:id="449785664">
      <w:bodyDiv w:val="1"/>
      <w:marLeft w:val="0"/>
      <w:marRight w:val="0"/>
      <w:marTop w:val="0"/>
      <w:marBottom w:val="0"/>
      <w:divBdr>
        <w:top w:val="none" w:sz="0" w:space="0" w:color="auto"/>
        <w:left w:val="none" w:sz="0" w:space="0" w:color="auto"/>
        <w:bottom w:val="none" w:sz="0" w:space="0" w:color="auto"/>
        <w:right w:val="none" w:sz="0" w:space="0" w:color="auto"/>
      </w:divBdr>
    </w:div>
    <w:div w:id="1621644877">
      <w:bodyDiv w:val="1"/>
      <w:marLeft w:val="0"/>
      <w:marRight w:val="0"/>
      <w:marTop w:val="0"/>
      <w:marBottom w:val="0"/>
      <w:divBdr>
        <w:top w:val="none" w:sz="0" w:space="0" w:color="auto"/>
        <w:left w:val="none" w:sz="0" w:space="0" w:color="auto"/>
        <w:bottom w:val="none" w:sz="0" w:space="0" w:color="auto"/>
        <w:right w:val="none" w:sz="0" w:space="0" w:color="auto"/>
      </w:divBdr>
    </w:div>
    <w:div w:id="214168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2123</Characters>
  <Application>Microsoft Office Word</Application>
  <DocSecurity>0</DocSecurity>
  <Lines>17</Lines>
  <Paragraphs>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patira kambhu na ayudhaya</dc:creator>
  <cp:keywords/>
  <dc:description/>
  <cp:lastModifiedBy>Anuthida Kaphueak</cp:lastModifiedBy>
  <cp:revision>3</cp:revision>
  <dcterms:created xsi:type="dcterms:W3CDTF">2025-05-30T03:31:00Z</dcterms:created>
  <dcterms:modified xsi:type="dcterms:W3CDTF">2025-06-06T10:07:00Z</dcterms:modified>
</cp:coreProperties>
</file>