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89EA1" w14:textId="374A406F" w:rsidR="001312F9" w:rsidRDefault="00760867">
      <w:r w:rsidRPr="00760867">
        <w:t>O homem a quem chamavam de Homem Invisível parecia meditar sobre as palavras do médico. A sua cabeça estava coberta por uma bandagem branca e ele usava grandes óculos escuros. Enquanto isso, o doutor Matheus, o farmacêutico, o Sr. João, o barman do Clube Ricardo, o Sr. Fabricio Henfrey, e a Sra. Larissa, a proprietária da estalagem, trocavam olhares perplexos.</w:t>
      </w:r>
    </w:p>
    <w:p w14:paraId="3F8A33AD" w14:textId="77777777" w:rsidR="001312F9" w:rsidRDefault="001312F9" w:rsidP="001312F9"/>
    <w:p w14:paraId="33ED3CE7" w14:textId="77777777" w:rsidR="001312F9" w:rsidRDefault="001312F9" w:rsidP="001312F9">
      <w:r>
        <w:t>39468067831</w:t>
      </w:r>
    </w:p>
    <w:p w14:paraId="2F464794" w14:textId="77777777" w:rsidR="001312F9" w:rsidRDefault="001312F9" w:rsidP="001312F9"/>
    <w:p w14:paraId="3634D48E" w14:textId="77777777" w:rsidR="001312F9" w:rsidRDefault="001312F9" w:rsidP="001312F9">
      <w:r>
        <w:t>12345678909</w:t>
      </w:r>
    </w:p>
    <w:p w14:paraId="23CB129F" w14:textId="77777777" w:rsidR="001312F9" w:rsidRDefault="001312F9" w:rsidP="001312F9"/>
    <w:p w14:paraId="409618BB" w14:textId="77777777" w:rsidR="001312F9" w:rsidRDefault="001312F9" w:rsidP="001312F9">
      <w:r>
        <w:t>12345678999</w:t>
      </w:r>
    </w:p>
    <w:p w14:paraId="593F95E6" w14:textId="77777777" w:rsidR="001312F9" w:rsidRDefault="001312F9" w:rsidP="001312F9"/>
    <w:p w14:paraId="0C227DFE" w14:textId="77667BD5" w:rsidR="001312F9" w:rsidRPr="00482B30" w:rsidRDefault="001312F9" w:rsidP="001312F9">
      <w:pPr>
        <w:rPr>
          <w:b/>
          <w:bCs/>
        </w:rPr>
      </w:pPr>
      <w:r>
        <w:t>12362268608</w:t>
      </w:r>
    </w:p>
    <w:sectPr w:rsidR="001312F9" w:rsidRPr="00482B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816"/>
    <w:rsid w:val="001312F9"/>
    <w:rsid w:val="0028521F"/>
    <w:rsid w:val="003172E2"/>
    <w:rsid w:val="00482B30"/>
    <w:rsid w:val="00760867"/>
    <w:rsid w:val="00B9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F664C3"/>
  <w15:chartTrackingRefBased/>
  <w15:docId w15:val="{0EAB9AC8-897D-4F7C-BA5C-A7375E8A22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Ailson Gabriel Signorini Vieira</cp:lastModifiedBy>
  <cp:revision>5</cp:revision>
  <dcterms:created xsi:type="dcterms:W3CDTF">2024-02-06T19:13:00Z</dcterms:created>
  <dcterms:modified xsi:type="dcterms:W3CDTF">2024-02-12T15:18:00Z</dcterms:modified>
</cp:coreProperties>
</file>