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C9F9" w14:textId="1EED2E05" w:rsidR="00371BB0" w:rsidRDefault="64A85F44" w:rsidP="64A85F44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64A85F44">
        <w:rPr>
          <w:rFonts w:ascii="Arial" w:eastAsia="Arial" w:hAnsi="Arial" w:cs="Arial"/>
          <w:b/>
          <w:bCs/>
          <w:sz w:val="32"/>
          <w:szCs w:val="32"/>
        </w:rPr>
        <w:t xml:space="preserve">Sprint </w:t>
      </w:r>
      <w:proofErr w:type="spellStart"/>
      <w:r w:rsidR="00E6142D">
        <w:rPr>
          <w:rFonts w:ascii="Arial" w:eastAsia="Arial" w:hAnsi="Arial" w:cs="Arial"/>
          <w:b/>
          <w:bCs/>
          <w:sz w:val="32"/>
          <w:szCs w:val="32"/>
        </w:rPr>
        <w:t>Retrospective</w:t>
      </w:r>
      <w:proofErr w:type="spellEnd"/>
    </w:p>
    <w:p w14:paraId="263E5143" w14:textId="77777777" w:rsidR="00E6142D" w:rsidRDefault="00E6142D" w:rsidP="64A85F44">
      <w:pPr>
        <w:jc w:val="both"/>
        <w:rPr>
          <w:rFonts w:ascii="Arial" w:eastAsia="Arial" w:hAnsi="Arial" w:cs="Arial"/>
          <w:sz w:val="24"/>
          <w:szCs w:val="24"/>
        </w:rPr>
      </w:pPr>
    </w:p>
    <w:p w14:paraId="55E36C79" w14:textId="77777777" w:rsidR="00E6142D" w:rsidRPr="00E6142D" w:rsidRDefault="00E6142D" w:rsidP="00E614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Nesta Sprint </w:t>
      </w:r>
      <w:proofErr w:type="spellStart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Retrospective</w:t>
      </w:r>
      <w:proofErr w:type="spellEnd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nosso principal objetivo é refletir sobre o desempenho da equipe durante a última sprint, avaliando as conquistas, desafios enfrentados e áreas de melhoria. Buscaremos identificar como podemos otimizar nosso fluxo de trabalho, aperfeiçoar a comunicação e assegurar uma divisão de tarefas que favoreça a colaboração e o engajamento de todos os membros.</w:t>
      </w:r>
    </w:p>
    <w:p w14:paraId="10C54489" w14:textId="77777777" w:rsidR="00E6142D" w:rsidRPr="00E6142D" w:rsidRDefault="00E6142D" w:rsidP="00E614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 que funcionou bem:</w:t>
      </w:r>
    </w:p>
    <w:p w14:paraId="7AE308CB" w14:textId="77777777" w:rsidR="00E6142D" w:rsidRPr="00E6142D" w:rsidRDefault="00E6142D" w:rsidP="00E6142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equipe demonstrou um notável progresso na adaptação às novas ferramentas e metodologias, especialmente no uso do SCRUM e na organização das tarefas através do </w:t>
      </w:r>
      <w:proofErr w:type="spellStart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Kanban</w:t>
      </w:r>
      <w:proofErr w:type="spellEnd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Backlog. Essa adaptação facilitou a execução das atividades e melhorou a visibilidade do progresso das tarefas.</w:t>
      </w:r>
    </w:p>
    <w:p w14:paraId="72D54975" w14:textId="77777777" w:rsidR="00E6142D" w:rsidRPr="00E6142D" w:rsidRDefault="00E6142D" w:rsidP="00E6142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trabalho colaborativo foi um ponto forte nesta sprint. A interação entre os membros, especialmente na troca de feedback sobre as adaptações da HQ, contribuiu significativamente para a melhoria do material apresentado à liderança religiosa.</w:t>
      </w:r>
    </w:p>
    <w:p w14:paraId="7B6FF520" w14:textId="77777777" w:rsidR="00E6142D" w:rsidRPr="00E6142D" w:rsidRDefault="00E6142D" w:rsidP="00E614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 que pode ser melhorado:</w:t>
      </w:r>
    </w:p>
    <w:p w14:paraId="111BD4EC" w14:textId="77777777" w:rsidR="00E6142D" w:rsidRPr="00E6142D" w:rsidRDefault="00E6142D" w:rsidP="00E6142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comunicação interna da equipe precisa de um aprimoramento contínuo. Embora houvesse um esforço em manter todos informados, alguns membros relataram que a clareza no acompanhamento de tarefas e a resolução de problemas ainda podem ser otimizadas.</w:t>
      </w:r>
    </w:p>
    <w:p w14:paraId="73C424CB" w14:textId="77777777" w:rsidR="00E6142D" w:rsidRPr="00E6142D" w:rsidRDefault="00E6142D" w:rsidP="00E6142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gerenciamento de tempo também foi identificado como um aspecto a ser melhorado. Algumas tarefas tomaram mais tempo do que o previsto, o que impactou o equilíbrio da carga de trabalho entre os membros.</w:t>
      </w:r>
    </w:p>
    <w:p w14:paraId="46C46F64" w14:textId="77777777" w:rsidR="00E6142D" w:rsidRPr="00E6142D" w:rsidRDefault="00E6142D" w:rsidP="00E614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 que fazer diferente:</w:t>
      </w:r>
    </w:p>
    <w:p w14:paraId="78F21BAD" w14:textId="77777777" w:rsidR="00E6142D" w:rsidRPr="00E6142D" w:rsidRDefault="00E6142D" w:rsidP="00E6142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Na próxima sprint, propomos realizar reuniões diárias mais estruturadas, onde possamos dar ênfase ao acompanhamento do progresso e à identificação rápida de bloqueios. Assim, todos os membros terão a oportunidade de expressar suas dificuldades e receber apoio em tempo hábil.</w:t>
      </w:r>
    </w:p>
    <w:p w14:paraId="7B1CBF91" w14:textId="77777777" w:rsidR="00E6142D" w:rsidRPr="00E6142D" w:rsidRDefault="00E6142D" w:rsidP="00E6142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Sugere-se implementar um sistema de verificação de carga de trabalho, garantindo que as tarefas sejam distribuídas de forma equitativa e alinhadas às capacidades de cada membro da equipe. Vamos propor revisões periódicas da divisão de tarefas para evitar sobrecargas e melhorar a eficiência.</w:t>
      </w:r>
    </w:p>
    <w:p w14:paraId="18EE2A78" w14:textId="77777777" w:rsidR="00E6142D" w:rsidRPr="00E6142D" w:rsidRDefault="00E6142D" w:rsidP="00E6142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6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Além disso, a equipe deve se comprometer a um fluxo de comunicação mais robusto, utilizando ferramentas digitais para manter todos atualizados e informados sobre as novidades e decisões tomadas.</w:t>
      </w:r>
    </w:p>
    <w:p w14:paraId="4B369D21" w14:textId="28EA8A69" w:rsidR="00AC6860" w:rsidRPr="00E6142D" w:rsidRDefault="00AC6860" w:rsidP="00E6142D">
      <w:pPr>
        <w:spacing w:before="100" w:beforeAutospacing="1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sectPr w:rsidR="00AC6860" w:rsidRPr="00E6142D" w:rsidSect="000041A7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4F8"/>
    <w:multiLevelType w:val="multilevel"/>
    <w:tmpl w:val="9F8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30BE"/>
    <w:multiLevelType w:val="multilevel"/>
    <w:tmpl w:val="561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0E80"/>
    <w:multiLevelType w:val="multilevel"/>
    <w:tmpl w:val="0928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54F63"/>
    <w:multiLevelType w:val="multilevel"/>
    <w:tmpl w:val="9E04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F3A75"/>
    <w:multiLevelType w:val="multilevel"/>
    <w:tmpl w:val="B97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6445A"/>
    <w:multiLevelType w:val="multilevel"/>
    <w:tmpl w:val="FAB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84C1F"/>
    <w:multiLevelType w:val="multilevel"/>
    <w:tmpl w:val="00C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8500F"/>
    <w:multiLevelType w:val="multilevel"/>
    <w:tmpl w:val="4A5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79897">
    <w:abstractNumId w:val="6"/>
  </w:num>
  <w:num w:numId="2" w16cid:durableId="394133643">
    <w:abstractNumId w:val="3"/>
  </w:num>
  <w:num w:numId="3" w16cid:durableId="1369183409">
    <w:abstractNumId w:val="0"/>
  </w:num>
  <w:num w:numId="4" w16cid:durableId="1088119570">
    <w:abstractNumId w:val="7"/>
  </w:num>
  <w:num w:numId="5" w16cid:durableId="2044208142">
    <w:abstractNumId w:val="5"/>
  </w:num>
  <w:num w:numId="6" w16cid:durableId="302514216">
    <w:abstractNumId w:val="4"/>
  </w:num>
  <w:num w:numId="7" w16cid:durableId="2046514926">
    <w:abstractNumId w:val="1"/>
  </w:num>
  <w:num w:numId="8" w16cid:durableId="137226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0"/>
    <w:rsid w:val="000041A7"/>
    <w:rsid w:val="002233FA"/>
    <w:rsid w:val="00233131"/>
    <w:rsid w:val="00264635"/>
    <w:rsid w:val="00357E7F"/>
    <w:rsid w:val="00371BB0"/>
    <w:rsid w:val="005C2406"/>
    <w:rsid w:val="005C6D12"/>
    <w:rsid w:val="00651A4E"/>
    <w:rsid w:val="007A05BC"/>
    <w:rsid w:val="00816BC8"/>
    <w:rsid w:val="0083210A"/>
    <w:rsid w:val="009706B2"/>
    <w:rsid w:val="00A85B2C"/>
    <w:rsid w:val="00AC6860"/>
    <w:rsid w:val="00E6142D"/>
    <w:rsid w:val="00EC0DDA"/>
    <w:rsid w:val="64A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1EC8"/>
  <w15:chartTrackingRefBased/>
  <w15:docId w15:val="{F5209F17-2E02-499C-B841-FB38A353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B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B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B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B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B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B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Brayham Procopio De Carvalho</dc:creator>
  <cp:keywords/>
  <dc:description/>
  <cp:lastModifiedBy>Ailson sousa</cp:lastModifiedBy>
  <cp:revision>3</cp:revision>
  <dcterms:created xsi:type="dcterms:W3CDTF">2024-10-28T11:43:00Z</dcterms:created>
  <dcterms:modified xsi:type="dcterms:W3CDTF">2024-10-28T11:44:00Z</dcterms:modified>
</cp:coreProperties>
</file>