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5FBDF" w14:textId="6618AE8C" w:rsidR="00C84124" w:rsidRDefault="004C7B21" w:rsidP="004C7B21">
      <w:pPr>
        <w:jc w:val="both"/>
      </w:pPr>
      <w:r>
        <w:t>Podemos utilizar a configuração :root dentro do nosso arquivo css onde iremos inserir variáveis iniciando com o – e inserindo o valor que desejamos, ai quando precisarmos utilizar essas variáveis iremos chamar através da função var( ) e especificar o nome que definimos no arquivo :root, vejamos no exemplo abaixo.</w:t>
      </w:r>
    </w:p>
    <w:p w14:paraId="270C4FCC" w14:textId="5BED12B7" w:rsidR="004C7B21" w:rsidRDefault="004C7B21" w:rsidP="004C7B21">
      <w:pPr>
        <w:jc w:val="both"/>
      </w:pPr>
      <w:r>
        <w:rPr>
          <w:noProof/>
        </w:rPr>
        <w:drawing>
          <wp:inline distT="0" distB="0" distL="0" distR="0" wp14:anchorId="6AEA323C" wp14:editId="3596272D">
            <wp:extent cx="3686175" cy="2171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D8DD" w14:textId="378EF6AB" w:rsidR="004C7B21" w:rsidRDefault="004C7B21" w:rsidP="004C7B21">
      <w:pPr>
        <w:jc w:val="both"/>
      </w:pPr>
      <w:r>
        <w:t>Podemos utilizar o código abaixo para poder definir os parâmetros para todos os elementos da pagina.</w:t>
      </w:r>
    </w:p>
    <w:p w14:paraId="0299DCAF" w14:textId="674E02FB" w:rsidR="004C7B21" w:rsidRDefault="004C7B21" w:rsidP="004C7B21">
      <w:pPr>
        <w:jc w:val="both"/>
      </w:pPr>
      <w:r>
        <w:rPr>
          <w:noProof/>
        </w:rPr>
        <w:drawing>
          <wp:inline distT="0" distB="0" distL="0" distR="0" wp14:anchorId="45237088" wp14:editId="7BA0EA6B">
            <wp:extent cx="2181225" cy="13144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379E" w14:textId="0752F68A" w:rsidR="004C7B21" w:rsidRDefault="004C7B21" w:rsidP="004C7B21">
      <w:pPr>
        <w:jc w:val="both"/>
      </w:pPr>
      <w:r>
        <w:t>Já foi visto em outro curso sobre a tag meta que é responsável por ajustar a configuração da tela em todas as telas e mas o código abaixo tem uma diferenciação onde inserimos a escala inicial de 1, vejamos como ficou o código.</w:t>
      </w:r>
    </w:p>
    <w:p w14:paraId="14C8BDE3" w14:textId="3236CF86" w:rsidR="004C7B21" w:rsidRDefault="004C7B21" w:rsidP="004C7B21">
      <w:pPr>
        <w:jc w:val="both"/>
      </w:pPr>
      <w:r>
        <w:rPr>
          <w:noProof/>
        </w:rPr>
        <w:drawing>
          <wp:inline distT="0" distB="0" distL="0" distR="0" wp14:anchorId="451210AE" wp14:editId="782D7546">
            <wp:extent cx="5400040" cy="27000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0AF6" w14:textId="2AE583EB" w:rsidR="00F7309A" w:rsidRDefault="00F7309A" w:rsidP="004C7B21">
      <w:pPr>
        <w:jc w:val="both"/>
      </w:pPr>
    </w:p>
    <w:p w14:paraId="42028E49" w14:textId="23FFDDE3" w:rsidR="00F7309A" w:rsidRDefault="00F7309A" w:rsidP="004C7B21">
      <w:pPr>
        <w:jc w:val="both"/>
      </w:pPr>
      <w:r>
        <w:lastRenderedPageBreak/>
        <w:t>Dentro do nosso html podemos estar inserindo mais de uma variável na classe onde podemos estar aplicando configurações separadas para a classe</w:t>
      </w:r>
    </w:p>
    <w:p w14:paraId="29F01925" w14:textId="142A5566" w:rsidR="00F7309A" w:rsidRDefault="00F7309A" w:rsidP="004C7B21">
      <w:pPr>
        <w:jc w:val="both"/>
      </w:pPr>
      <w:r>
        <w:rPr>
          <w:noProof/>
        </w:rPr>
        <w:drawing>
          <wp:inline distT="0" distB="0" distL="0" distR="0" wp14:anchorId="1E4AC339" wp14:editId="35302C90">
            <wp:extent cx="5324475" cy="25431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EFAA" w14:textId="64303EDB" w:rsidR="00F7309A" w:rsidRDefault="00F7309A" w:rsidP="004C7B21">
      <w:pPr>
        <w:jc w:val="both"/>
      </w:pPr>
      <w:r>
        <w:t>Dentro do nosso css na classe criada, fizemos alguns ajustes, onde inserimos uma imagem de fundo através da função background-image: url(“  “) e passamos o caminho da imagem, inserimos a função background-repeat: no-repeat para que assim a imagem não se repetisse e ainda inserimos a função background-size: contain onde assim a imagem irá ficar nesse formato de fundo e irá preencher toda a tela do navegador. Fizemos um ajuste na outra classe que criamos onde passamos a função height: 100vh onde ela irá determinar a altura da área do conteúdo de um elemento, no nosso caso seria a imagem.</w:t>
      </w:r>
    </w:p>
    <w:p w14:paraId="29E84255" w14:textId="5385D939" w:rsidR="00F7309A" w:rsidRDefault="00F7309A" w:rsidP="004C7B21">
      <w:pPr>
        <w:jc w:val="both"/>
      </w:pPr>
      <w:r>
        <w:rPr>
          <w:noProof/>
        </w:rPr>
        <w:drawing>
          <wp:inline distT="0" distB="0" distL="0" distR="0" wp14:anchorId="160E35F8" wp14:editId="24981B9B">
            <wp:extent cx="5400040" cy="20878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3773" w14:textId="1BE17CCB" w:rsidR="007568ED" w:rsidRDefault="007568ED" w:rsidP="004C7B21">
      <w:pPr>
        <w:jc w:val="both"/>
      </w:pPr>
      <w:r>
        <w:t>Quando usamos a função grid e grid-template-columns ele realiza a função de quebra da pagina em colunas ai só passamos em quantas colunas ele ira quebrar. E também quando usamos a variável transparent como cor de fundo, ele irá deixar o fundo transparente, vejamos abaixo essas variáveis sendo utilizadas e outras aplicadas no projeto.</w:t>
      </w:r>
    </w:p>
    <w:p w14:paraId="347D2EE5" w14:textId="229C848B" w:rsidR="007568ED" w:rsidRDefault="007568ED" w:rsidP="004C7B21">
      <w:pPr>
        <w:jc w:val="both"/>
      </w:pPr>
      <w:r>
        <w:rPr>
          <w:noProof/>
        </w:rPr>
        <w:lastRenderedPageBreak/>
        <w:drawing>
          <wp:inline distT="0" distB="0" distL="0" distR="0" wp14:anchorId="18C1E9AC" wp14:editId="622E3B0E">
            <wp:extent cx="4533900" cy="40290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9705" w14:textId="69CC16A9" w:rsidR="007568ED" w:rsidRDefault="00CA24AF" w:rsidP="004C7B21">
      <w:pPr>
        <w:jc w:val="both"/>
      </w:pPr>
      <w:r>
        <w:t>Podemos utilizar além da função básica da margin, podemos delimitar uma margem especifica para o lado que desejamos, no nosso exemplo demonstrado abaixo nos tempos a função margin-bottom onde dessa maneira apenas a margem de baixo irá sobre a alteração.</w:t>
      </w:r>
    </w:p>
    <w:p w14:paraId="558E46BB" w14:textId="6E6F3162" w:rsidR="00CA24AF" w:rsidRDefault="00CA24AF" w:rsidP="004C7B21">
      <w:pPr>
        <w:jc w:val="both"/>
      </w:pPr>
      <w:r>
        <w:rPr>
          <w:noProof/>
        </w:rPr>
        <w:drawing>
          <wp:inline distT="0" distB="0" distL="0" distR="0" wp14:anchorId="3349765B" wp14:editId="244E5402">
            <wp:extent cx="3905250" cy="18954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76CF" w14:textId="1528F023" w:rsidR="00B05637" w:rsidRDefault="00B05637" w:rsidP="004C7B21">
      <w:pPr>
        <w:jc w:val="both"/>
      </w:pPr>
      <w:r>
        <w:t>Podemos utilizar a função flex do comando display do CSS para poder deixar a seção alinhada uma na frente da outro, depois podemos utilizar a função justify-content onde podemos alinhar a seção ao centro, passando o comando center. Depois podemos utilizar a função list-style-type e passar o valor de none para que assim possa limpar qualquer elemento que não faça parte das informações passadas no html. Vejamos abaixo os comandos feitos no projeto.</w:t>
      </w:r>
    </w:p>
    <w:p w14:paraId="5E91264F" w14:textId="067B0983" w:rsidR="00B05637" w:rsidRDefault="00B05637" w:rsidP="004C7B21">
      <w:pPr>
        <w:jc w:val="both"/>
      </w:pPr>
      <w:r>
        <w:rPr>
          <w:noProof/>
        </w:rPr>
        <w:lastRenderedPageBreak/>
        <w:drawing>
          <wp:inline distT="0" distB="0" distL="0" distR="0" wp14:anchorId="3928AAC6" wp14:editId="682C5301">
            <wp:extent cx="3876675" cy="38385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AB84" w14:textId="77777777" w:rsidR="00CA24AF" w:rsidRDefault="00CA24AF" w:rsidP="004C7B21">
      <w:pPr>
        <w:jc w:val="both"/>
      </w:pPr>
    </w:p>
    <w:sectPr w:rsidR="00CA2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9F"/>
    <w:rsid w:val="00232CBB"/>
    <w:rsid w:val="004C7B21"/>
    <w:rsid w:val="007568ED"/>
    <w:rsid w:val="007C4F9F"/>
    <w:rsid w:val="00812AA9"/>
    <w:rsid w:val="00B05637"/>
    <w:rsid w:val="00C84124"/>
    <w:rsid w:val="00CA24AF"/>
    <w:rsid w:val="00F7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D83AA"/>
  <w15:chartTrackingRefBased/>
  <w15:docId w15:val="{A15274F8-4B8E-42A4-B08B-029C77B1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380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ailton danziger</dc:creator>
  <cp:keywords/>
  <dc:description/>
  <cp:lastModifiedBy>ailton danziger</cp:lastModifiedBy>
  <cp:revision>6</cp:revision>
  <dcterms:created xsi:type="dcterms:W3CDTF">2022-04-05T08:45:00Z</dcterms:created>
  <dcterms:modified xsi:type="dcterms:W3CDTF">2022-04-06T23:58:00Z</dcterms:modified>
</cp:coreProperties>
</file>