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1f4e79"/>
          <w:sz w:val="32"/>
          <w:szCs w:val="32"/>
        </w:rPr>
        <w:t>Ailyn Shaffa Khalissa</w:t>
      </w:r>
      <w:r>
        <w:rPr>
          <w:rFonts w:ascii="Times New Roman Bold" w:hAnsi="Times New Roman Bold" w:cs="Times New Roman Bold" w:eastAsia="Times New Roman Bold"/>
          <w:b/>
          <w:bCs/>
          <w:color w:val="1f4e79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e101a"/>
          <w:sz w:val="22"/>
          <w:szCs w:val="22"/>
        </w:rPr>
        <w:t xml:space="preserve">As a highly motivated candidate pursuing a bachelor’s degree in </w:t>
      </w:r>
      <w:r>
        <w:rPr>
          <w:rFonts w:ascii="Times New Roman" w:hAnsi="Times New Roman" w:cs="Times New Roman" w:eastAsia="Times New Roman"/>
          <w:color w:val="0e101a"/>
          <w:sz w:val="22"/>
          <w:szCs w:val="22"/>
        </w:rPr>
        <w:t xml:space="preserve">Informatic Engineering, i’m has </w:t>
      </w:r>
      <w:r>
        <w:rPr>
          <w:rFonts w:ascii="Times New Roman" w:hAnsi="Times New Roman" w:cs="Times New Roman" w:eastAsia="Times New Roman"/>
          <w:color w:val="0e101a"/>
          <w:sz w:val="22"/>
          <w:szCs w:val="22"/>
        </w:rPr>
        <w:t xml:space="preserve">gained experience in </w:t>
      </w:r>
      <w:r>
        <w:rPr>
          <w:rFonts w:ascii="Times New Roman" w:hAnsi="Times New Roman" w:cs="Times New Roman" w:eastAsia="Times New Roman"/>
          <w:color w:val="0e101a"/>
          <w:sz w:val="22"/>
          <w:szCs w:val="22"/>
        </w:rPr>
        <w:t>web development</w:t>
      </w:r>
      <w:r>
        <w:rPr>
          <w:rFonts w:ascii="Times New Roman" w:hAnsi="Times New Roman" w:cs="Times New Roman" w:eastAsia="Times New Roman"/>
          <w:color w:val="0e101a"/>
          <w:sz w:val="22"/>
          <w:szCs w:val="22"/>
        </w:rPr>
        <w:t xml:space="preserve">. </w:t>
      </w:r>
      <w:r>
        <w:rPr>
          <w:rFonts w:ascii="Times New Roman" w:hAnsi="Times New Roman" w:cs="Times New Roman" w:eastAsia="Times New Roman"/>
          <w:color w:val="0d0d0d"/>
          <w:sz w:val="22"/>
          <w:szCs w:val="22"/>
          <w:highlight w:val="white"/>
        </w:rPr>
        <w:t>This hands-on experience has honed</w:t>
      </w:r>
      <w:r>
        <w:rPr>
          <w:rFonts w:ascii="Times New Roman" w:hAnsi="Times New Roman" w:cs="Times New Roman" w:eastAsia="Times New Roman"/>
          <w:color w:val="0d0d0d"/>
          <w:sz w:val="22"/>
          <w:szCs w:val="22"/>
          <w:highlight w:val="white"/>
        </w:rPr>
        <w:t xml:space="preserve"> the</w:t>
      </w:r>
      <w:r>
        <w:rPr>
          <w:rFonts w:ascii="Times New Roman" w:hAnsi="Times New Roman" w:cs="Times New Roman" w:eastAsia="Times New Roman"/>
          <w:color w:val="0d0d0d"/>
          <w:sz w:val="22"/>
          <w:szCs w:val="22"/>
          <w:highlight w:val="white"/>
        </w:rPr>
        <w:t xml:space="preserve"> abilities in </w:t>
      </w:r>
      <w:r>
        <w:rPr>
          <w:rFonts w:ascii="Times New Roman" w:hAnsi="Times New Roman" w:cs="Times New Roman" w:eastAsia="Times New Roman"/>
          <w:color w:val="000000"/>
          <w:sz w:val="22"/>
          <w:szCs w:val="22"/>
          <w:highlight w:val="white"/>
        </w:rPr>
        <w:t>time management, team work, and problem-solving</w:t>
      </w:r>
      <w:r>
        <w:rPr>
          <w:rFonts w:ascii="Times New Roman" w:hAnsi="Times New Roman" w:cs="Times New Roman" w:eastAsia="Times New Roman"/>
          <w:color w:val="000000"/>
          <w:sz w:val="22"/>
          <w:szCs w:val="22"/>
          <w:highlight w:val="white"/>
        </w:rPr>
        <w:t>.</w:t>
      </w:r>
      <w:r>
        <w:rPr>
          <w:rFonts w:ascii="Times New Roman" w:hAnsi="Times New Roman" w:cs="Times New Roman" w:eastAsia="Times New Roman"/>
          <w:color w:val="000000"/>
          <w:sz w:val="22"/>
          <w:szCs w:val="22"/>
          <w:highlight w:val="white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Bandung, Jawa Barat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|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ailynshaffak@gmail.com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| +62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83877222188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|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linkedin/in/ailynshaffakhalissa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1f4e79"/>
          <w:sz w:val="22"/>
          <w:szCs w:val="22"/>
        </w:rPr>
        <w:t>EDUCATION BACKGROUND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>Universitas Komputer Indonesia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 xml:space="preserve">      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 xml:space="preserve">                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Bandung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, Jawa 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Barat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Student of bachelor Informatic Engineering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.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September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20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25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–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Now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Relevant courses: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learn hardware and software components, create tables and create forms with calculators using html, css, and java script, learn data types, create data in tables on the terminal with python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>Smk Pariwisata Telkom Bandung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 xml:space="preserve">                               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Bandung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, Jawa Bara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June 2022– June 2025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Relevant course: learn time management, storage management, Food and Beverage Products, Food and Beverage Service, cutting techniques, making basic sauces, and learn how to Mise en Scene and Mise en Place.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1f4e79"/>
          <w:sz w:val="22"/>
          <w:szCs w:val="22"/>
        </w:rPr>
        <w:t>PROFESSIONAL EXPERIENCES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 xml:space="preserve">De Braga Hotel By Artotel Group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Bandung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Jawa Barat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1 September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202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3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- 30 September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20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23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Prepare breakfast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Set up breakfast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Prepare lunch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Set up luch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Prepare dinner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Fruit section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Runner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Handle Omlate Section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Handle Noodle Section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Handle complain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 xml:space="preserve">NEO Hotel By Archipelago Group 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Bandung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Jawa Barat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1 February 2024 - 2 March 2024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Prepare breakfast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Set up breakfast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Prepare lunch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Set up lunch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Prepare dinner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Set up dinner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Fruit section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Runner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Handle Omlate Section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Making white spices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Making yellow spices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Making a garnish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plating for a la carte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>Papandayan Hotel By Media Group Hospitality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Bandung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Jawa Barat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1 June - 31 December 2024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Prepare breakfast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Set up breakfast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Prepare lunch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Set up lunch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Prepare dinner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Set up dinner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Prepare edr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Set up edr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Fruit section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Bucher section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Making a salad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Making a dimsum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Making a sausage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Making a cordon blue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Making a crispy snapper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Making a burger beef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Making a sambal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Set up edr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Runner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Making a garnish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Plating for a la carte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Iventory management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1f4e79"/>
          <w:sz w:val="21"/>
          <w:szCs w:val="21"/>
        </w:rPr>
        <w:t xml:space="preserve"> </w:t>
      </w:r>
      <w:r>
        <w:rPr>
          <w:rFonts w:ascii="Times New Roman Bold" w:hAnsi="Times New Roman Bold" w:cs="Times New Roman Bold" w:eastAsia="Times New Roman Bold"/>
          <w:b/>
          <w:bCs/>
          <w:color w:val="1f4e79"/>
          <w:sz w:val="22"/>
          <w:szCs w:val="22"/>
        </w:rPr>
        <w:t>ORGANIZATIONAL &amp; VOLUNTEER EXPERIENCES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 xml:space="preserve">Himpunan Pengusaha Muda Indonesia PT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 xml:space="preserve">Universitas Komputer Indonesia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Bandung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Jawa Barat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Members 2025-Now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looking for business opportunities, and creating a business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 xml:space="preserve">Keyframe Division Universitas Komputer Indonesia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Bandung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Jawa Barat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Members 2025-Now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Volunteer on</w:t>
      </w: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Multimedia DesignOct 2019 – Oct 2020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Create 3D asset for  Competition preparation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 xml:space="preserve">Glosarium Universitas Komputer Indonesia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Bandung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Jawa Barat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Members 2025-Now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Create photos for products, advertisements and learn photography tricks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360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1f4e79"/>
          <w:sz w:val="22"/>
          <w:szCs w:val="22"/>
        </w:rPr>
        <w:t>PROJECT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Weather Website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bulid with html, css, javascript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Calculator Number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bulid with html, css, javascript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Age Calculator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bulid with html, css, javascript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Quizz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bulid with html, css, javascript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To Do List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build with hml, css, javascript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Qr Generator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with hml, css, javascript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Password Generator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with hml, css, javascript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Drop And Drag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with hml, css, javascript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60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1f4e79"/>
          <w:sz w:val="22"/>
          <w:szCs w:val="22"/>
        </w:rPr>
        <w:t>SKILLS &amp; LANGUAGES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Skills: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Html, Css, Javascript, Tailwind css, Node’js, Postman, Git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Languages: 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Indonesian, English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120" w:before="120" w:line="360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2"/>
          <w:szCs w:val="2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2240" w:h="1581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Times New Roman">
    <w:panose1 w:val="02020603050405020304"/>
    <w:charset w:characterSet="1"/>
  </w:font>
  <w:font w:name="Times New Roman Bold">
    <w:panose1 w:val="02020803070505020304"/>
    <w:charset w:characterSet="1"/>
  </w:font>
  <w:font w:name="Calibri (MS)">
    <w:panose1 w:val="020F0502020204030204"/>
    <w:charset w:characterSet="1"/>
  </w:font>
  <w:font w:name="Calibri (MS) Bold">
    <w:panose1 w:val="020F070203040403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2025-11-26T13:21:14Z</dcterms:created>
  <dc:creator>Apache POI</dc:creator>
</cp:coreProperties>
</file>