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lfa Slab One" w:cs="Alfa Slab One" w:eastAsia="Alfa Slab One" w:hAnsi="Alfa Slab One"/>
          <w:color w:val="d800b8"/>
          <w:sz w:val="36"/>
          <w:szCs w:val="36"/>
          <w:highlight w:val="white"/>
        </w:rPr>
      </w:pPr>
      <w:r w:rsidDel="00000000" w:rsidR="00000000" w:rsidRPr="00000000">
        <w:rPr>
          <w:rFonts w:ascii="Alfa Slab One" w:cs="Alfa Slab One" w:eastAsia="Alfa Slab One" w:hAnsi="Alfa Slab One"/>
          <w:color w:val="d800b8"/>
          <w:sz w:val="36"/>
          <w:szCs w:val="36"/>
          <w:highlight w:val="white"/>
          <w:rtl w:val="0"/>
        </w:rPr>
        <w:t xml:space="preserve">National Endowment for the Arts</w:t>
      </w:r>
    </w:p>
    <w:p w:rsidR="00000000" w:rsidDel="00000000" w:rsidP="00000000" w:rsidRDefault="00000000" w:rsidRPr="00000000" w14:paraId="00000002">
      <w:pPr>
        <w:jc w:val="center"/>
        <w:rPr>
          <w:rFonts w:ascii="Alfa Slab One" w:cs="Alfa Slab One" w:eastAsia="Alfa Slab One" w:hAnsi="Alfa Slab One"/>
          <w:color w:val="d800b8"/>
          <w:sz w:val="36"/>
          <w:szCs w:val="36"/>
          <w:highlight w:val="white"/>
        </w:rPr>
      </w:pPr>
      <w:r w:rsidDel="00000000" w:rsidR="00000000" w:rsidRPr="00000000">
        <w:rPr>
          <w:rFonts w:ascii="Alfa Slab One" w:cs="Alfa Slab One" w:eastAsia="Alfa Slab One" w:hAnsi="Alfa Slab One"/>
          <w:color w:val="d800b8"/>
          <w:sz w:val="36"/>
          <w:szCs w:val="36"/>
          <w:highlight w:val="white"/>
          <w:rtl w:val="0"/>
        </w:rPr>
        <w:t xml:space="preserve">Worksheet</w:t>
      </w:r>
    </w:p>
    <w:p w:rsidR="00000000" w:rsidDel="00000000" w:rsidP="00000000" w:rsidRDefault="00000000" w:rsidRPr="00000000" w14:paraId="00000003">
      <w:pPr>
        <w:jc w:val="center"/>
        <w:rPr>
          <w:rFonts w:ascii="Alfa Slab One" w:cs="Alfa Slab One" w:eastAsia="Alfa Slab One" w:hAnsi="Alfa Slab On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are you looking at?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 dataset of grants</w:t>
        </w:r>
      </w:hyperlink>
      <w:r w:rsidDel="00000000" w:rsidR="00000000" w:rsidRPr="00000000">
        <w:rPr>
          <w:sz w:val="24"/>
          <w:szCs w:val="24"/>
          <w:rtl w:val="0"/>
        </w:rPr>
        <w:t xml:space="preserve"> made in fiscal year 2014 through 2019 by the National Endowment for the Arts.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NOTE: We have altered many of these datasets for instructional purposes, so please download the data from the original source if you want to use it in your reporting.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 we got this data: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https://apps.nea.gov/grantsearch/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where you can also look up individual organizations and get their grant history as far back as fiscal year 1998. (H/T Liz Harris)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Before you begin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a moment to look at what’s included in each row and column.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quick way to check what’s in a dataset is to turn on filters and then click on the triangle to see what all the values are in a column. 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Each entry is an individual grant. So some organizations are listed several times.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Notice that you have more than one field with a date: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fiscal year when the grant was made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date range of the grant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Without doing any analysis yet, what are three questions you might try to answer using this dataset?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170" w:hanging="4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_____________________________________________________________</w:t>
      </w:r>
    </w:p>
    <w:p w:rsidR="00000000" w:rsidDel="00000000" w:rsidP="00000000" w:rsidRDefault="00000000" w:rsidRPr="00000000" w14:paraId="00000019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170" w:hanging="4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1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_____________________________________________________________</w:t>
      </w:r>
    </w:p>
    <w:p w:rsidR="00000000" w:rsidDel="00000000" w:rsidP="00000000" w:rsidRDefault="00000000" w:rsidRPr="00000000" w14:paraId="0000001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170" w:hanging="4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2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     _____________________________________________________________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Some questions to answer:</w:t>
      </w:r>
    </w:p>
    <w:p w:rsidR="00000000" w:rsidDel="00000000" w:rsidP="00000000" w:rsidRDefault="00000000" w:rsidRPr="00000000" w14:paraId="0000002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What’s the largest grant given and to whom?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much money was granted each fiscal year?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What’s the median grant amount for each year?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each year, how many organizations received a grant?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Remember: some organizations received multiple grants, even in the same year.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much does each state get in grant money each year?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Which state gets the most each year?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Which state has experienced the most growth from 2014 to 2018?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Which 3 disciplines or fields have gotten the most money?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2018,</w:t>
      </w:r>
      <w:r w:rsidDel="00000000" w:rsidR="00000000" w:rsidRPr="00000000">
        <w:rPr>
          <w:sz w:val="24"/>
          <w:szCs w:val="24"/>
          <w:rtl w:val="0"/>
        </w:rPr>
        <w:t xml:space="preserve"> the top funded discipline or field was the same for almost all the states, except one.</w:t>
      </w:r>
      <w:r w:rsidDel="00000000" w:rsidR="00000000" w:rsidRPr="00000000">
        <w:rPr>
          <w:sz w:val="24"/>
          <w:szCs w:val="24"/>
          <w:rtl w:val="0"/>
        </w:rPr>
        <w:t xml:space="preserve"> Which state is it?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Let’s look at which locations get a lot of money: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Which zip code has gotten the most money over this time period? Have your table show the state and city name for each zip code.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Take the top 5 zip codes and go to the Census Reporter website to find their population, racial breakdown and median income.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Which cities (not zip codes) have gotten the most money?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are the 3 top funded organizations? Display the state each organization is located in.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a list of the top funded organizations in New York state, and how much they’ve received each year.</w:t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fa Slab On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qKisK2Li4WZXfxqSOHKkq-rb1_W2th_OYrC7CMiPvII/edit?usp=sharing" TargetMode="External"/><Relationship Id="rId7" Type="http://schemas.openxmlformats.org/officeDocument/2006/relationships/hyperlink" Target="https://apps.nea.gov/grantsearch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faSlabOn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