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Release Desk — Workflow Guide</w:t>
      </w:r>
    </w:p>
    <w:p>
      <w:r>
        <w:t>This document explains how Sentinel / Release Desk fits together: what to do first, how pages connect, and the day-to-day steps for release managers.</w:t>
      </w:r>
    </w:p>
    <w:p>
      <w:pPr>
        <w:pStyle w:val="Heading1"/>
      </w:pPr>
      <w:r>
        <w:t>What Release Desk does</w:t>
      </w:r>
    </w:p>
    <w:p>
      <w:r>
        <w:t>Release Desk helps you:</w:t>
      </w:r>
    </w:p>
    <w:p>
      <w:pPr>
        <w:pStyle w:val="ListNumber"/>
      </w:pPr>
      <w:r>
        <w:t>Plan what is releasing and when</w:t>
      </w:r>
    </w:p>
    <w:p>
      <w:pPr>
        <w:pStyle w:val="ListNumber"/>
      </w:pPr>
      <w:r>
        <w:t>Prepare test environments for end-to-end validation</w:t>
      </w:r>
    </w:p>
    <w:p>
      <w:pPr>
        <w:pStyle w:val="ListNumber"/>
      </w:pPr>
      <w:r>
        <w:t>Track upstream/downstream system dependencies</w:t>
      </w:r>
    </w:p>
    <w:p>
      <w:pPr>
        <w:pStyle w:val="ListNumber"/>
      </w:pPr>
      <w:r>
        <w:t>Monitor portfolio health, P1 issues, and connector sync status</w:t>
      </w:r>
    </w:p>
    <w:p>
      <w:r>
        <w:t>All core data (departments, applications, environments, releases, bookings, mappings, versions) lives in the SQLite database. Pages read from the same source so changes in one place appear everywhere else.</w:t>
      </w:r>
    </w:p>
    <w:p>
      <w:pPr>
        <w:pStyle w:val="Heading1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shd w:fill="E8EEF7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t>Read only</w:t>
            </w:r>
          </w:p>
        </w:tc>
        <w:tc>
          <w:tcPr>
            <w:tcW w:type="dxa" w:w="4320"/>
          </w:tcPr>
          <w:p>
            <w:r>
              <w:t>View dashboard, releases, calendar, bookings, mapping, versions</w:t>
            </w:r>
          </w:p>
        </w:tc>
      </w:tr>
      <w:tr>
        <w:tc>
          <w:tcPr>
            <w:tcW w:type="dxa" w:w="4320"/>
          </w:tcPr>
          <w:p>
            <w:r>
              <w:t>Editor</w:t>
            </w:r>
          </w:p>
        </w:tc>
        <w:tc>
          <w:tcPr>
            <w:tcW w:type="dxa" w:w="4320"/>
          </w:tcPr>
          <w:p>
            <w:r>
              <w:t>Everything read-only can do, plus create/edit releases, book environments, manage reference data, promote versions, sync connectors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Same as Editor (reference data and configuration)</w:t>
            </w:r>
          </w:p>
        </w:tc>
      </w:tr>
    </w:tbl>
    <w:p/>
    <w:p>
      <w:r>
        <w:t>Sign in at /login and pick a role for the demo session.</w:t>
      </w:r>
    </w:p>
    <w:p>
      <w:pPr>
        <w:pStyle w:val="Heading1"/>
      </w:pPr>
      <w:r>
        <w:t>High-level workflow</w:t>
      </w:r>
    </w:p>
    <w:p>
      <w:r>
        <w:t>1. Reference Data  →  2. Releases  →  3. Calendar</w:t>
        <w:br/>
        <w:t xml:space="preserve">                              ↓</w:t>
        <w:br/>
        <w:t xml:space="preserve">                    4. Env Booking  →  5. System Mapping  →  6. Versions &amp; Config</w:t>
        <w:br/>
        <w:t xml:space="preserve">                              ↓                    ↓</w:t>
        <w:br/>
        <w:t xml:space="preserve">                         7. Dashboard  ←──────────────┘</w:t>
      </w:r>
    </w:p>
    <w:p>
      <w:r>
        <w:rPr>
          <w:b/>
        </w:rPr>
        <w:t xml:space="preserve">Rule of thumb: </w:t>
      </w:r>
      <w:r>
        <w:t>Set up master data once → plan releases → book and map environments → promote versions → use the dashboard for daily checks.</w:t>
      </w:r>
    </w:p>
    <w:p>
      <w:pPr>
        <w:pStyle w:val="Heading1"/>
      </w:pPr>
      <w:r>
        <w:t>Step-by-step workflow</w:t>
      </w:r>
    </w:p>
    <w:p>
      <w:pPr>
        <w:pStyle w:val="Heading2"/>
      </w:pPr>
      <w:r>
        <w:t>Step 0 — Start the app</w:t>
      </w:r>
    </w:p>
    <w:p>
      <w:r>
        <w:t>npm run db:setup   # first time, or after schema changes</w:t>
      </w:r>
    </w:p>
    <w:p>
      <w:r>
        <w:t>npm run dev</w:t>
      </w:r>
    </w:p>
    <w:p>
      <w:r>
        <w:t>Open http://localhost:3000 and sign in as Editor or Admin for full interactivity.</w:t>
      </w:r>
    </w:p>
    <w:p>
      <w:pPr>
        <w:pStyle w:val="Heading2"/>
      </w:pPr>
      <w:r>
        <w:t>Step 1 — Reference Data (foundation)</w:t>
      </w:r>
    </w:p>
    <w:p>
      <w:r>
        <w:t>Page: Operations → Reference Data (/admin/reference-data)</w:t>
      </w:r>
    </w:p>
    <w:p>
      <w:r>
        <w:t>Configure the master data every other page depends 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  <w:shd w:fill="E8EEF7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Departments</w:t>
            </w:r>
          </w:p>
        </w:tc>
        <w:tc>
          <w:tcPr>
            <w:tcW w:type="dxa" w:w="4320"/>
          </w:tcPr>
          <w:p>
            <w:r>
              <w:t>name, head</w:t>
            </w:r>
          </w:p>
        </w:tc>
      </w:tr>
      <w:tr>
        <w:tc>
          <w:tcPr>
            <w:tcW w:type="dxa" w:w="4320"/>
          </w:tcPr>
          <w:p>
            <w:r>
              <w:t>Applications</w:t>
            </w:r>
          </w:p>
        </w:tc>
        <w:tc>
          <w:tcPr>
            <w:tcW w:type="dxa" w:w="4320"/>
          </w:tcPr>
          <w:p>
            <w:r>
              <w:t>name, department, type, product owner, tech lead, support, criticality</w:t>
            </w:r>
          </w:p>
        </w:tc>
      </w:tr>
      <w:tr>
        <w:tc>
          <w:tcPr>
            <w:tcW w:type="dxa" w:w="4320"/>
          </w:tcPr>
          <w:p>
            <w:r>
              <w:t>Environments</w:t>
            </w:r>
          </w:p>
        </w:tc>
        <w:tc>
          <w:tcPr>
            <w:tcW w:type="dxa" w:w="4320"/>
          </w:tcPr>
          <w:p>
            <w:r>
              <w:t>application, name, type (Dev/Test/UAT/Prod), owner, last DB refresh, status</w:t>
            </w:r>
          </w:p>
        </w:tc>
      </w:tr>
    </w:tbl>
    <w:p/>
    <w:p>
      <w:r>
        <w:t>Actions:</w:t>
      </w:r>
    </w:p>
    <w:p>
      <w:pPr>
        <w:pStyle w:val="ListBullet"/>
      </w:pPr>
      <w:r>
        <w:t>Add / edit / delete rows inline</w:t>
      </w:r>
    </w:p>
    <w:p>
      <w:pPr>
        <w:pStyle w:val="ListBullet"/>
      </w:pPr>
      <w:r>
        <w:t>CSV upload for bulk import</w:t>
      </w:r>
    </w:p>
    <w:p>
      <w:r>
        <w:rPr>
          <w:b/>
        </w:rPr>
        <w:t xml:space="preserve">Why first? </w:t>
      </w:r>
      <w:r>
        <w:t>Dropdowns on Releases, Env Booking, and System Mapping all pull from these tables.</w:t>
      </w:r>
    </w:p>
    <w:p>
      <w:pPr>
        <w:pStyle w:val="Heading2"/>
      </w:pPr>
      <w:r>
        <w:t>Step 2 — Releases (plan the work)</w:t>
      </w:r>
    </w:p>
    <w:p>
      <w:r>
        <w:t>Page: Release Desk → Releases (/releases)</w:t>
      </w:r>
    </w:p>
    <w:p>
      <w:r>
        <w:t>Each release includes:</w:t>
      </w:r>
    </w:p>
    <w:p>
      <w:pPr>
        <w:pStyle w:val="ListBullet"/>
      </w:pPr>
      <w:r>
        <w:t>Release ID (releaseCode)</w:t>
      </w:r>
    </w:p>
    <w:p>
      <w:pPr>
        <w:pStyle w:val="ListBullet"/>
      </w:pPr>
      <w:r>
        <w:t>Name</w:t>
      </w:r>
    </w:p>
    <w:p>
      <w:pPr>
        <w:pStyle w:val="ListBullet"/>
      </w:pPr>
      <w:r>
        <w:t>Program / Project (use N/A for hotfixes or infra)</w:t>
      </w:r>
    </w:p>
    <w:p>
      <w:pPr>
        <w:pStyle w:val="ListBullet"/>
      </w:pPr>
      <w:r>
        <w:t>Owner, status, release date</w:t>
      </w:r>
    </w:p>
    <w:p>
      <w:pPr>
        <w:pStyle w:val="ListBullet"/>
      </w:pPr>
      <w:r>
        <w:t>Priority and impact (High / Medium / Low)</w:t>
      </w:r>
    </w:p>
    <w:p>
      <w:pPr>
        <w:pStyle w:val="ListBullet"/>
      </w:pPr>
      <w:r>
        <w:t>Department</w:t>
      </w:r>
    </w:p>
    <w:p>
      <w:pPr>
        <w:pStyle w:val="ListBullet"/>
      </w:pPr>
      <w:r>
        <w:t>Application(s)</w:t>
      </w:r>
    </w:p>
    <w:p>
      <w:pPr>
        <w:pStyle w:val="ListBullet"/>
      </w:pPr>
      <w:r>
        <w:t>Depends on (other releases)</w:t>
      </w:r>
    </w:p>
    <w:p>
      <w:r>
        <w:t>Actions:</w:t>
      </w:r>
    </w:p>
    <w:p>
      <w:pPr>
        <w:pStyle w:val="ListBullet"/>
      </w:pPr>
      <w:r>
        <w:t>New release — create from the list page</w:t>
      </w:r>
    </w:p>
    <w:p>
      <w:pPr>
        <w:pStyle w:val="ListBullet"/>
      </w:pPr>
      <w:r>
        <w:t>Click a row — open the release detail page</w:t>
      </w:r>
    </w:p>
    <w:p>
      <w:pPr>
        <w:pStyle w:val="ListBullet"/>
      </w:pPr>
      <w:r>
        <w:t>Edit / Delete — from the list (Editor/Admin)</w:t>
      </w:r>
    </w:p>
    <w:p>
      <w:r>
        <w:t>Detail page (/releases/[id]):</w:t>
      </w:r>
    </w:p>
    <w:p>
      <w:pPr>
        <w:pStyle w:val="ListBullet"/>
      </w:pPr>
      <w:r>
        <w:t>Change status with quick buttons</w:t>
      </w:r>
    </w:p>
    <w:p>
      <w:pPr>
        <w:pStyle w:val="ListBullet"/>
      </w:pPr>
      <w:r>
        <w:t>Record Go / No-Go (saved to audit trail)</w:t>
      </w:r>
    </w:p>
    <w:p>
      <w:pPr>
        <w:pStyle w:val="ListBullet"/>
      </w:pPr>
      <w:r>
        <w:t>Add notes</w:t>
      </w:r>
    </w:p>
    <w:p>
      <w:pPr>
        <w:pStyle w:val="ListBullet"/>
      </w:pPr>
      <w:r>
        <w:t>Jump to Dependencies, Env Booking, or System Mapping</w:t>
      </w:r>
    </w:p>
    <w:p>
      <w:pPr>
        <w:pStyle w:val="Heading2"/>
      </w:pPr>
      <w:r>
        <w:t>Step 3 — Release Calendar (when things land)</w:t>
      </w:r>
    </w:p>
    <w:p>
      <w:r>
        <w:t>Page: Release Desk → Calendar (/calendar)</w:t>
      </w:r>
    </w:p>
    <w:p>
      <w:pPr>
        <w:pStyle w:val="ListBullet"/>
      </w:pPr>
      <w:r>
        <w:t>Period filter: Month | Quarter | Year</w:t>
      </w:r>
    </w:p>
    <w:p>
      <w:pPr>
        <w:pStyle w:val="ListBullet"/>
      </w:pPr>
      <w:r>
        <w:t>View: Calendar grid or Timeline</w:t>
      </w:r>
    </w:p>
    <w:p>
      <w:pPr>
        <w:pStyle w:val="ListBullet"/>
      </w:pPr>
      <w:r>
        <w:t>Releases come from the database (same as the Releases list)</w:t>
      </w:r>
    </w:p>
    <w:p>
      <w:pPr>
        <w:pStyle w:val="ListBullet"/>
      </w:pPr>
      <w:r>
        <w:t>Click a release to open its detail page</w:t>
      </w:r>
    </w:p>
    <w:p>
      <w:r>
        <w:t>Use this to see deployment windows and portfolio load for the selected period.</w:t>
      </w:r>
    </w:p>
    <w:p>
      <w:pPr>
        <w:pStyle w:val="Heading2"/>
      </w:pPr>
      <w:r>
        <w:t>Step 4 — Environment Booking (can we test?)</w:t>
      </w:r>
    </w:p>
    <w:p>
      <w:r>
        <w:t>Page: Release Desk → Env Booking (/booking)</w:t>
      </w:r>
    </w:p>
    <w:p>
      <w:r>
        <w:t>Used when end-to-end testing needs one or more applications at the same time.</w:t>
      </w:r>
    </w:p>
    <w:p>
      <w:r>
        <w:t>Workflow:</w:t>
      </w:r>
    </w:p>
    <w:p>
      <w:pPr>
        <w:pStyle w:val="ListNumber"/>
      </w:pPr>
      <w:r>
        <w:t>Select applications from the multi-select dropdown (from reference data)</w:t>
      </w:r>
    </w:p>
    <w:p>
      <w:pPr>
        <w:pStyle w:val="ListNumber"/>
      </w:pPr>
      <w:r>
        <w:t>Set From and To dates (calendar pickers)</w:t>
      </w:r>
    </w:p>
    <w:p>
      <w:pPr>
        <w:pStyle w:val="ListNumber"/>
      </w:pPr>
      <w:r>
        <w:t>Enter a purpose (e.g. FIN SIT 1)</w:t>
      </w:r>
    </w:p>
    <w:p>
      <w:pPr>
        <w:pStyle w:val="ListNumber"/>
      </w:pPr>
      <w:r>
        <w:t>Click Check Availability — if available, Book Now appears; if not, see who booked it</w:t>
      </w:r>
    </w:p>
    <w:p>
      <w:pPr>
        <w:pStyle w:val="ListNumber"/>
      </w:pPr>
      <w:r>
        <w:t>Review Current bookings at the bottom of the page</w:t>
      </w:r>
    </w:p>
    <w:p>
      <w:r>
        <w:t>Bookings are stored in the database and feed into System Mapping risk analysis.</w:t>
      </w:r>
    </w:p>
    <w:p>
      <w:pPr>
        <w:pStyle w:val="Heading2"/>
      </w:pPr>
      <w:r>
        <w:t>Step 5 — System Mapping (how systems connect)</w:t>
      </w:r>
    </w:p>
    <w:p>
      <w:r>
        <w:t>Page: Release Desk → System Mapping (/system-mapping)</w:t>
      </w:r>
    </w:p>
    <w:p>
      <w:r>
        <w:t>Documents which application environment talks to which (upstream/downstream).</w:t>
      </w:r>
    </w:p>
    <w:p>
      <w:r>
        <w:t>Workflow:</w:t>
      </w:r>
    </w:p>
    <w:p>
      <w:pPr>
        <w:pStyle w:val="ListNumber"/>
      </w:pPr>
      <w:r>
        <w:t>Mapping notes — describe the setup in plain language</w:t>
      </w:r>
    </w:p>
    <w:p>
      <w:pPr>
        <w:pStyle w:val="ListNumber"/>
      </w:pPr>
      <w:r>
        <w:t>Generate mapping from notes — AI suggests edges (or add mapping edge manually)</w:t>
      </w:r>
    </w:p>
    <w:p>
      <w:pPr>
        <w:pStyle w:val="ListNumber"/>
      </w:pPr>
      <w:r>
        <w:t>Set analysis period (From / To dates)</w:t>
      </w:r>
    </w:p>
    <w:p>
      <w:pPr>
        <w:pStyle w:val="ListNumber"/>
      </w:pPr>
      <w:r>
        <w:t>Review Mapping risks — flags when a required mapped environment is already booked</w:t>
      </w:r>
    </w:p>
    <w:p>
      <w:pPr>
        <w:pStyle w:val="ListNumber"/>
      </w:pPr>
      <w:r>
        <w:t>Manage edges (delete custom edges as needed)</w:t>
      </w:r>
    </w:p>
    <w:p>
      <w:r>
        <w:t>Example risk: "SAP TEST is required by FIN UAT mapping but is booked by another team during your test window."</w:t>
      </w:r>
    </w:p>
    <w:p>
      <w:pPr>
        <w:pStyle w:val="Heading2"/>
      </w:pPr>
      <w:r>
        <w:t>Step 6 — Versions &amp; Config (promotion and topology)</w:t>
      </w:r>
    </w:p>
    <w:p>
      <w:r>
        <w:t>Page: Release Desk → Versions &amp; Config (/environments)</w:t>
      </w:r>
    </w:p>
    <w:p>
      <w:pPr>
        <w:pStyle w:val="ListBullet"/>
      </w:pPr>
      <w:r>
        <w:t>Release timeline — click entries to filter by department/app</w:t>
      </w:r>
    </w:p>
    <w:p>
      <w:pPr>
        <w:pStyle w:val="ListBullet"/>
      </w:pPr>
      <w:r>
        <w:t>Environment booking cards — per application</w:t>
      </w:r>
    </w:p>
    <w:p>
      <w:pPr>
        <w:pStyle w:val="ListBullet"/>
      </w:pPr>
      <w:r>
        <w:t>System topology — applications and environments</w:t>
      </w:r>
    </w:p>
    <w:p>
      <w:pPr>
        <w:pStyle w:val="ListBullet"/>
      </w:pPr>
      <w:r>
        <w:t>Current Version matrix — DEV / TEST / PROD per application</w:t>
      </w:r>
    </w:p>
    <w:p>
      <w:r>
        <w:t>Promotion workflow:</w:t>
      </w:r>
    </w:p>
    <w:p>
      <w:pPr>
        <w:pStyle w:val="ListNumber"/>
      </w:pPr>
      <w:r>
        <w:t>Open the version matrix</w:t>
      </w:r>
    </w:p>
    <w:p>
      <w:pPr>
        <w:pStyle w:val="ListNumber"/>
      </w:pPr>
      <w:r>
        <w:t>Find an application with drift (DEV/TEST ahead of PROD)</w:t>
      </w:r>
    </w:p>
    <w:p>
      <w:pPr>
        <w:pStyle w:val="ListNumber"/>
      </w:pPr>
      <w:r>
        <w:t>Click Promote → to copy the version to the next stage (DEV→TEST or TEST→PROD)</w:t>
      </w:r>
    </w:p>
    <w:p>
      <w:pPr>
        <w:pStyle w:val="ListNumber"/>
      </w:pPr>
      <w:r>
        <w:t>Requires Editor or Admin</w:t>
      </w:r>
    </w:p>
    <w:p>
      <w:pPr>
        <w:pStyle w:val="Heading2"/>
      </w:pPr>
      <w:r>
        <w:t>Step 7 — Dashboard (daily monitoring)</w:t>
      </w:r>
    </w:p>
    <w:p>
      <w:r>
        <w:t>Page: Dashboard (/dashboard)</w:t>
      </w:r>
    </w:p>
    <w:p>
      <w:pPr>
        <w:pStyle w:val="ListNumber"/>
      </w:pPr>
      <w:r>
        <w:t>Period toggle — Month | Quarter | Year (default: Month)</w:t>
      </w:r>
    </w:p>
    <w:p>
      <w:pPr>
        <w:pStyle w:val="ListNumber"/>
      </w:pPr>
      <w:r>
        <w:t>AI Daily Summary — portfolio briefing</w:t>
      </w:r>
    </w:p>
    <w:p>
      <w:pPr>
        <w:pStyle w:val="ListNumber"/>
      </w:pPr>
      <w:r>
        <w:t>Summary counts — Planned, In progress, Blocked, At risk</w:t>
      </w:r>
    </w:p>
    <w:p>
      <w:pPr>
        <w:pStyle w:val="ListNumber"/>
      </w:pPr>
      <w:r>
        <w:t>Connector last-sync — Jira, GitHub, ServiceNow, Confluence</w:t>
      </w:r>
    </w:p>
    <w:p>
      <w:pPr>
        <w:pStyle w:val="ListNumber"/>
      </w:pPr>
      <w:r>
        <w:t>P1 issues only — items that may need hotfix attention</w:t>
      </w:r>
    </w:p>
    <w:p>
      <w:pPr>
        <w:pStyle w:val="Heading2"/>
      </w:pPr>
      <w:r>
        <w:t>Step 8 — Connectors (integration health)</w:t>
      </w:r>
    </w:p>
    <w:p>
      <w:r>
        <w:t>Page: Operations → Connectors (/connectors)</w:t>
      </w:r>
    </w:p>
    <w:p>
      <w:pPr>
        <w:pStyle w:val="ListBullet"/>
      </w:pPr>
      <w:r>
        <w:t>Release Desk integrations panel — live sync times for the four MVP sources</w:t>
      </w:r>
    </w:p>
    <w:p>
      <w:pPr>
        <w:pStyle w:val="ListBullet"/>
      </w:pPr>
      <w:r>
        <w:t>Sync now — refresh last-synced timestamp (Editor/Admin)</w:t>
      </w:r>
    </w:p>
    <w:p>
      <w:pPr>
        <w:pStyle w:val="ListBullet"/>
      </w:pPr>
      <w:r>
        <w:t>Full connector catalog below is demo/static data for stakeholder presentations</w:t>
      </w:r>
    </w:p>
    <w:p>
      <w:pPr>
        <w:pStyle w:val="Heading1"/>
      </w:pPr>
      <w:r>
        <w:t>End-to-end scenario</w:t>
      </w:r>
    </w:p>
    <w:p>
      <w:r>
        <w:t>Goal: Ship FIN billing changes that depend on SAP and CRM for UAT.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  <w:t>What you 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Reference Data</w:t>
            </w:r>
          </w:p>
        </w:tc>
        <w:tc>
          <w:tcPr>
            <w:tcW w:type="dxa" w:w="2880"/>
          </w:tcPr>
          <w:p>
            <w:r>
              <w:t>Confirm FIN, SAP, CRM apps and UAT/Test environments exist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Releases</w:t>
            </w:r>
          </w:p>
        </w:tc>
        <w:tc>
          <w:tcPr>
            <w:tcW w:type="dxa" w:w="2880"/>
          </w:tcPr>
          <w:p>
            <w:r>
              <w:t>Create release RD-2026-0xxx, link FIN + SAP, set dependency on platform release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Confirm date fits the quarter plan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Env Booking</w:t>
            </w:r>
          </w:p>
        </w:tc>
        <w:tc>
          <w:tcPr>
            <w:tcW w:type="dxa" w:w="2880"/>
          </w:tcPr>
          <w:p>
            <w:r>
              <w:t>Select FIN + SAP + CRM, pick UAT dates, Check → Book Now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 Mapping</w:t>
            </w:r>
          </w:p>
        </w:tc>
        <w:tc>
          <w:tcPr>
            <w:tcW w:type="dxa" w:w="2880"/>
          </w:tcPr>
          <w:p>
            <w:r>
              <w:t>Set analysis period, verify FIN UAT → SAP TEST mapping, fix risks if booked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Versions &amp; Config</w:t>
            </w:r>
          </w:p>
        </w:tc>
        <w:tc>
          <w:tcPr>
            <w:tcW w:type="dxa" w:w="2880"/>
          </w:tcPr>
          <w:p>
            <w:r>
              <w:t>Promote SAP TEST build toward PROD when ready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Release detail</w:t>
            </w:r>
          </w:p>
        </w:tc>
        <w:tc>
          <w:tcPr>
            <w:tcW w:type="dxa" w:w="2880"/>
          </w:tcPr>
          <w:p>
            <w:r>
              <w:t>Go/No-Go decision, status → In Progress / Complete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Confirm no new P1s, review AI summary</w:t>
            </w:r>
          </w:p>
        </w:tc>
      </w:tr>
    </w:tbl>
    <w:p/>
    <w:p>
      <w:pPr>
        <w:pStyle w:val="Heading1"/>
      </w:pPr>
      <w:r>
        <w:t>How data flows between pages</w:t>
      </w:r>
    </w:p>
    <w:p>
      <w:r>
        <w:t>Reference Data feeds Releases, Env Booking, System Mapping, and Versions &amp; Config.</w:t>
        <w:br/>
        <w:t>Releases feed Calendar, Env Booking, Versions &amp; Config, and Dashboard.</w:t>
        <w:br/>
        <w:t>Env Booking feeds System Mapping (risk analysis) and Dashboard.</w:t>
        <w:br/>
        <w:t>System Mapping feeds Dashboard.</w:t>
        <w:br/>
        <w:t>Connectors feed Dashboard (last-sync times).</w:t>
      </w:r>
    </w:p>
    <w:p>
      <w:pPr>
        <w:pStyle w:val="Heading1"/>
      </w:pPr>
      <w:r>
        <w:t>Page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</w:rPr>
              <w:t>Interactive actions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Sign in</w:t>
            </w:r>
          </w:p>
        </w:tc>
        <w:tc>
          <w:tcPr>
            <w:tcW w:type="dxa" w:w="2880"/>
          </w:tcPr>
          <w:p>
            <w:r>
              <w:t>Pick role (demo SSO)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Portfolio summary</w:t>
            </w:r>
          </w:p>
        </w:tc>
        <w:tc>
          <w:tcPr>
            <w:tcW w:type="dxa" w:w="2880"/>
          </w:tcPr>
          <w:p>
            <w:r>
              <w:t>Period toggle, read AI summary &amp; P1s</w:t>
            </w:r>
          </w:p>
        </w:tc>
      </w:tr>
      <w:tr>
        <w:tc>
          <w:tcPr>
            <w:tcW w:type="dxa" w:w="2880"/>
          </w:tcPr>
          <w:p>
            <w:r>
              <w:t>/admin/reference-data</w:t>
            </w:r>
          </w:p>
        </w:tc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CRUD, CSV import</w:t>
            </w:r>
          </w:p>
        </w:tc>
      </w:tr>
      <w:tr>
        <w:tc>
          <w:tcPr>
            <w:tcW w:type="dxa" w:w="2880"/>
          </w:tcPr>
          <w:p>
            <w:r>
              <w:t>/releases</w:t>
            </w:r>
          </w:p>
        </w:tc>
        <w:tc>
          <w:tcPr>
            <w:tcW w:type="dxa" w:w="2880"/>
          </w:tcPr>
          <w:p>
            <w:r>
              <w:t>Release list</w:t>
            </w:r>
          </w:p>
        </w:tc>
        <w:tc>
          <w:tcPr>
            <w:tcW w:type="dxa" w:w="2880"/>
          </w:tcPr>
          <w:p>
            <w:r>
              <w:t>Create, edit, delete, open detail</w:t>
            </w:r>
          </w:p>
        </w:tc>
      </w:tr>
      <w:tr>
        <w:tc>
          <w:tcPr>
            <w:tcW w:type="dxa" w:w="2880"/>
          </w:tcPr>
          <w:p>
            <w:r>
              <w:t>/releases/[id]</w:t>
            </w:r>
          </w:p>
        </w:tc>
        <w:tc>
          <w:tcPr>
            <w:tcW w:type="dxa" w:w="2880"/>
          </w:tcPr>
          <w:p>
            <w:r>
              <w:t>Release command</w:t>
            </w:r>
          </w:p>
        </w:tc>
        <w:tc>
          <w:tcPr>
            <w:tcW w:type="dxa" w:w="2880"/>
          </w:tcPr>
          <w:p>
            <w:r>
              <w:t>Status, Go/No-Go, notes, audit trail</w:t>
            </w:r>
          </w:p>
        </w:tc>
      </w:tr>
      <w:tr>
        <w:tc>
          <w:tcPr>
            <w:tcW w:type="dxa" w:w="2880"/>
          </w:tcPr>
          <w:p>
            <w:r>
              <w:t>/releases/[id]/dependencies</w:t>
            </w:r>
          </w:p>
        </w:tc>
        <w:tc>
          <w:tcPr>
            <w:tcW w:type="dxa" w:w="2880"/>
          </w:tcPr>
          <w:p>
            <w:r>
              <w:t>Dependency graph</w:t>
            </w:r>
          </w:p>
        </w:tc>
        <w:tc>
          <w:tcPr>
            <w:tcW w:type="dxa" w:w="2880"/>
          </w:tcPr>
          <w:p>
            <w:r>
              <w:t>Visual map of apps, deps, mapping</w:t>
            </w:r>
          </w:p>
        </w:tc>
      </w:tr>
      <w:tr>
        <w:tc>
          <w:tcPr>
            <w:tcW w:type="dxa" w:w="2880"/>
          </w:tcPr>
          <w:p>
            <w:r>
              <w:t>/calendar</w:t>
            </w:r>
          </w:p>
        </w:tc>
        <w:tc>
          <w:tcPr>
            <w:tcW w:type="dxa" w:w="2880"/>
          </w:tcPr>
          <w:p>
            <w:r>
              <w:t>Schedule view</w:t>
            </w:r>
          </w:p>
        </w:tc>
        <w:tc>
          <w:tcPr>
            <w:tcW w:type="dxa" w:w="2880"/>
          </w:tcPr>
          <w:p>
            <w:r>
              <w:t>Period + Calendar/Timeline, open release</w:t>
            </w:r>
          </w:p>
        </w:tc>
      </w:tr>
      <w:tr>
        <w:tc>
          <w:tcPr>
            <w:tcW w:type="dxa" w:w="2880"/>
          </w:tcPr>
          <w:p>
            <w:r>
              <w:t>/booking</w:t>
            </w:r>
          </w:p>
        </w:tc>
        <w:tc>
          <w:tcPr>
            <w:tcW w:type="dxa" w:w="2880"/>
          </w:tcPr>
          <w:p>
            <w:r>
              <w:t>Env reservation</w:t>
            </w:r>
          </w:p>
        </w:tc>
        <w:tc>
          <w:tcPr>
            <w:tcW w:type="dxa" w:w="2880"/>
          </w:tcPr>
          <w:p>
            <w:r>
              <w:t>Multi-app book, availability check</w:t>
            </w:r>
          </w:p>
        </w:tc>
      </w:tr>
      <w:tr>
        <w:tc>
          <w:tcPr>
            <w:tcW w:type="dxa" w:w="2880"/>
          </w:tcPr>
          <w:p>
            <w:r>
              <w:t>/system-mapping</w:t>
            </w:r>
          </w:p>
        </w:tc>
        <w:tc>
          <w:tcPr>
            <w:tcW w:type="dxa" w:w="2880"/>
          </w:tcPr>
          <w:p>
            <w:r>
              <w:t>Env relationships</w:t>
            </w:r>
          </w:p>
        </w:tc>
        <w:tc>
          <w:tcPr>
            <w:tcW w:type="dxa" w:w="2880"/>
          </w:tcPr>
          <w:p>
            <w:r>
              <w:t>Notes, generate, add edges, risk scan</w:t>
            </w:r>
          </w:p>
        </w:tc>
      </w:tr>
      <w:tr>
        <w:tc>
          <w:tcPr>
            <w:tcW w:type="dxa" w:w="2880"/>
          </w:tcPr>
          <w:p>
            <w:r>
              <w:t>/environments</w:t>
            </w:r>
          </w:p>
        </w:tc>
        <w:tc>
          <w:tcPr>
            <w:tcW w:type="dxa" w:w="2880"/>
          </w:tcPr>
          <w:p>
            <w:r>
              <w:t>Versions &amp; topology</w:t>
            </w:r>
          </w:p>
        </w:tc>
        <w:tc>
          <w:tcPr>
            <w:tcW w:type="dxa" w:w="2880"/>
          </w:tcPr>
          <w:p>
            <w:r>
              <w:t>Promote versions, cross-filter panels</w:t>
            </w:r>
          </w:p>
        </w:tc>
      </w:tr>
      <w:tr>
        <w:tc>
          <w:tcPr>
            <w:tcW w:type="dxa" w:w="2880"/>
          </w:tcPr>
          <w:p>
            <w:r>
              <w:t>/connectors</w:t>
            </w:r>
          </w:p>
        </w:tc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Sync now (MVP sources)</w:t>
            </w:r>
          </w:p>
        </w:tc>
      </w:tr>
    </w:tbl>
    <w:p/>
    <w:p>
      <w:pPr>
        <w:pStyle w:val="Heading1"/>
      </w:pPr>
      <w:r>
        <w:t>Demo vs production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Reference data, releases, booking, mapping, versions, dashboard counts, P1s, connector sync (top 4)</w:t>
            </w:r>
          </w:p>
        </w:tc>
        <w:tc>
          <w:tcPr>
            <w:tcW w:type="dxa" w:w="4320"/>
          </w:tcPr>
          <w:p>
            <w:r>
              <w:t>Database (MVP)</w:t>
            </w:r>
          </w:p>
        </w:tc>
      </w:tr>
      <w:tr>
        <w:tc>
          <w:tcPr>
            <w:tcW w:type="dxa" w:w="4320"/>
          </w:tcPr>
          <w:p>
            <w:r>
              <w:t>Executive, Insights, Compare, Agents, Knowledge Graph, full connector catalog</w:t>
            </w:r>
          </w:p>
        </w:tc>
        <w:tc>
          <w:tcPr>
            <w:tcW w:type="dxa" w:w="4320"/>
          </w:tcPr>
          <w:p>
            <w:r>
              <w:t>Demo / static data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Demo role picker (real Microsoft SSO not wired)</w:t>
            </w:r>
          </w:p>
        </w:tc>
      </w:tr>
    </w:tbl>
    <w:p/>
    <w:p>
      <w:pPr>
        <w:pStyle w:val="Heading1"/>
      </w:pPr>
      <w:r>
        <w:t>Suggested first-time path (15 minutes)</w:t>
      </w:r>
    </w:p>
    <w:p>
      <w:pPr>
        <w:pStyle w:val="ListNumber"/>
      </w:pPr>
      <w:r>
        <w:t>Sign in as Editor</w:t>
      </w:r>
    </w:p>
    <w:p>
      <w:pPr>
        <w:pStyle w:val="ListNumber"/>
      </w:pPr>
      <w:r>
        <w:t>Skim Reference Data (pre-seeded)</w:t>
      </w:r>
    </w:p>
    <w:p>
      <w:pPr>
        <w:pStyle w:val="ListNumber"/>
      </w:pPr>
      <w:r>
        <w:t>Open Releases → click RD-2026-0140 → try status + Go</w:t>
      </w:r>
    </w:p>
    <w:p>
      <w:pPr>
        <w:pStyle w:val="ListNumber"/>
      </w:pPr>
      <w:r>
        <w:t>Env Booking → select SAP + FIN → check dates → book</w:t>
      </w:r>
    </w:p>
    <w:p>
      <w:pPr>
        <w:pStyle w:val="ListNumber"/>
      </w:pPr>
      <w:r>
        <w:t>System Mapping → set dates → review risks</w:t>
      </w:r>
    </w:p>
    <w:p>
      <w:pPr>
        <w:pStyle w:val="ListNumber"/>
      </w:pPr>
      <w:r>
        <w:t>Versions &amp; Config → promote SAP</w:t>
      </w:r>
    </w:p>
    <w:p>
      <w:pPr>
        <w:pStyle w:val="ListNumber"/>
      </w:pPr>
      <w:r>
        <w:t>Dashboard → read AI summary and P1 list</w:t>
      </w:r>
    </w:p>
    <w:p>
      <w:r>
        <w:t>That completes one full pass through the Release Desk workflow.</w:t>
      </w:r>
    </w:p>
    <w:p/>
    <w:p>
      <w:pPr>
        <w:jc w:val="center"/>
      </w:pPr>
      <w:r>
        <w:rPr>
          <w:color w:val="666666"/>
          <w:sz w:val="18"/>
        </w:rPr>
        <w:t>Sentinel — Release Desk Workflow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