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5D28" w14:textId="77777777" w:rsidR="00885C5D" w:rsidRDefault="00885C5D" w:rsidP="00885C5D">
      <w:pPr>
        <w:pStyle w:val="Title"/>
        <w:jc w:val="center"/>
      </w:pPr>
    </w:p>
    <w:p w14:paraId="37382497" w14:textId="77777777" w:rsidR="00885C5D" w:rsidRDefault="00885C5D" w:rsidP="00885C5D">
      <w:pPr>
        <w:pStyle w:val="Title"/>
        <w:jc w:val="center"/>
      </w:pPr>
    </w:p>
    <w:p w14:paraId="61FD94CC" w14:textId="77777777" w:rsidR="00885C5D" w:rsidRDefault="00885C5D" w:rsidP="00885C5D">
      <w:pPr>
        <w:pStyle w:val="Title"/>
        <w:jc w:val="center"/>
      </w:pPr>
    </w:p>
    <w:p w14:paraId="7DF1520D" w14:textId="77777777" w:rsidR="00885C5D" w:rsidRDefault="00885C5D" w:rsidP="00885C5D">
      <w:pPr>
        <w:pStyle w:val="Title"/>
        <w:jc w:val="center"/>
      </w:pPr>
    </w:p>
    <w:p w14:paraId="5F0F7E8E" w14:textId="77777777" w:rsidR="00885C5D" w:rsidRDefault="00885C5D" w:rsidP="00885C5D">
      <w:pPr>
        <w:pStyle w:val="Title"/>
        <w:jc w:val="center"/>
      </w:pPr>
    </w:p>
    <w:p w14:paraId="1CB2F11C" w14:textId="77777777" w:rsidR="00885C5D" w:rsidRDefault="00885C5D" w:rsidP="00885C5D">
      <w:pPr>
        <w:pStyle w:val="Title"/>
        <w:jc w:val="center"/>
      </w:pPr>
    </w:p>
    <w:p w14:paraId="65D59A6C" w14:textId="77777777" w:rsidR="00885C5D" w:rsidRDefault="00885C5D" w:rsidP="00885C5D">
      <w:pPr>
        <w:pStyle w:val="Title"/>
        <w:jc w:val="center"/>
      </w:pPr>
    </w:p>
    <w:p w14:paraId="3973D193" w14:textId="4F491C02" w:rsidR="00885C5D" w:rsidRDefault="00885C5D" w:rsidP="00885C5D">
      <w:pPr>
        <w:pStyle w:val="Title"/>
        <w:jc w:val="center"/>
      </w:pPr>
      <w:r w:rsidRPr="00885C5D">
        <w:t>Case Study: Advantages of Using AI in the Manufacturing Industry</w:t>
      </w:r>
    </w:p>
    <w:p w14:paraId="475B039C" w14:textId="3DEF6CB7" w:rsidR="00885C5D" w:rsidRDefault="00885C5D" w:rsidP="00885C5D">
      <w:pPr>
        <w:pStyle w:val="Title"/>
        <w:jc w:val="center"/>
      </w:pPr>
      <w:r>
        <w:t>Student Name: Aima Ayaz</w:t>
      </w:r>
    </w:p>
    <w:p w14:paraId="6BE4894D" w14:textId="1774B9DD" w:rsidR="00885C5D" w:rsidRDefault="00885C5D" w:rsidP="00885C5D">
      <w:pPr>
        <w:pStyle w:val="Title"/>
        <w:jc w:val="center"/>
      </w:pPr>
      <w:r>
        <w:t>Course: ITAI 2372</w:t>
      </w:r>
    </w:p>
    <w:p w14:paraId="71BDBF9A" w14:textId="77777777" w:rsidR="00885C5D" w:rsidRDefault="00885C5D" w:rsidP="00885C5D">
      <w:pPr>
        <w:rPr>
          <w:b/>
          <w:bCs/>
        </w:rPr>
      </w:pPr>
    </w:p>
    <w:p w14:paraId="35019720" w14:textId="77777777" w:rsidR="00885C5D" w:rsidRDefault="00885C5D" w:rsidP="00885C5D">
      <w:pPr>
        <w:rPr>
          <w:b/>
          <w:bCs/>
        </w:rPr>
      </w:pPr>
    </w:p>
    <w:p w14:paraId="005622B6" w14:textId="77777777" w:rsidR="00885C5D" w:rsidRDefault="00885C5D" w:rsidP="00885C5D">
      <w:pPr>
        <w:rPr>
          <w:b/>
          <w:bCs/>
        </w:rPr>
      </w:pPr>
    </w:p>
    <w:p w14:paraId="20D55A55" w14:textId="77777777" w:rsidR="00885C5D" w:rsidRDefault="00885C5D" w:rsidP="00885C5D">
      <w:pPr>
        <w:rPr>
          <w:b/>
          <w:bCs/>
        </w:rPr>
      </w:pPr>
    </w:p>
    <w:p w14:paraId="2F34737A" w14:textId="77777777" w:rsidR="00885C5D" w:rsidRDefault="00885C5D" w:rsidP="00885C5D">
      <w:pPr>
        <w:rPr>
          <w:b/>
          <w:bCs/>
        </w:rPr>
      </w:pPr>
    </w:p>
    <w:p w14:paraId="2AE9A6FA" w14:textId="77777777" w:rsidR="00885C5D" w:rsidRDefault="00885C5D" w:rsidP="00885C5D">
      <w:pPr>
        <w:rPr>
          <w:b/>
          <w:bCs/>
        </w:rPr>
      </w:pPr>
    </w:p>
    <w:p w14:paraId="7D6FF098" w14:textId="77777777" w:rsidR="00885C5D" w:rsidRDefault="00885C5D" w:rsidP="00885C5D">
      <w:pPr>
        <w:rPr>
          <w:b/>
          <w:bCs/>
        </w:rPr>
      </w:pPr>
    </w:p>
    <w:p w14:paraId="79DEC35A" w14:textId="77777777" w:rsidR="00885C5D" w:rsidRDefault="00885C5D" w:rsidP="00885C5D">
      <w:pPr>
        <w:rPr>
          <w:b/>
          <w:bCs/>
        </w:rPr>
      </w:pPr>
    </w:p>
    <w:p w14:paraId="04201B60" w14:textId="77777777" w:rsidR="00885C5D" w:rsidRDefault="00885C5D" w:rsidP="00885C5D">
      <w:pPr>
        <w:rPr>
          <w:b/>
          <w:bCs/>
        </w:rPr>
      </w:pPr>
    </w:p>
    <w:p w14:paraId="0C62A183" w14:textId="77777777" w:rsidR="00885C5D" w:rsidRDefault="00885C5D" w:rsidP="00885C5D">
      <w:pPr>
        <w:rPr>
          <w:b/>
          <w:bCs/>
        </w:rPr>
      </w:pPr>
    </w:p>
    <w:p w14:paraId="5C8F238F" w14:textId="77777777" w:rsidR="00885C5D" w:rsidRDefault="00885C5D" w:rsidP="00885C5D">
      <w:pPr>
        <w:rPr>
          <w:b/>
          <w:bCs/>
        </w:rPr>
      </w:pPr>
    </w:p>
    <w:p w14:paraId="312A4946" w14:textId="3574CAA6" w:rsidR="00885C5D" w:rsidRPr="00885C5D" w:rsidRDefault="00885C5D" w:rsidP="00885C5D">
      <w:pPr>
        <w:rPr>
          <w:b/>
          <w:bCs/>
        </w:rPr>
      </w:pPr>
      <w:r w:rsidRPr="00885C5D">
        <w:rPr>
          <w:b/>
          <w:bCs/>
        </w:rPr>
        <w:lastRenderedPageBreak/>
        <w:t>Introduction</w:t>
      </w:r>
    </w:p>
    <w:p w14:paraId="3E49CC02" w14:textId="77777777" w:rsidR="00885C5D" w:rsidRPr="00885C5D" w:rsidRDefault="00885C5D" w:rsidP="00885C5D">
      <w:r w:rsidRPr="00885C5D">
        <w:t>Artificial Intelligence (AI) has become one of the most influential technologies shaping modern manufacturing. As industries move toward automation and digital transformation, AI plays a central role in improving efficiency, reducing operational costs, and enhancing product quality. Through machine learning, computer vision, robotics, and predictive analytics, manufacturers can now make faster decisions, detect problems earlier, and optimize production processes in ways that were not possible before. This shift, often referred to as Industry 4.0, is helping companies remain competitive in a global market where speed, accuracy, and reliability are essential. This report examines a real-world case study of AI implementation in manufacturing and proposes an innovative AI solution to address a major industry challenge.</w:t>
      </w:r>
    </w:p>
    <w:p w14:paraId="302450CE" w14:textId="77777777" w:rsidR="00885C5D" w:rsidRPr="00885C5D" w:rsidRDefault="00885C5D" w:rsidP="00885C5D">
      <w:pPr>
        <w:rPr>
          <w:b/>
          <w:bCs/>
        </w:rPr>
      </w:pPr>
      <w:r w:rsidRPr="00885C5D">
        <w:rPr>
          <w:b/>
          <w:bCs/>
        </w:rPr>
        <w:t>Case Study Analysis: Siemens and Predictive Maintenance</w:t>
      </w:r>
    </w:p>
    <w:p w14:paraId="7C3CADC6" w14:textId="77777777" w:rsidR="00885C5D" w:rsidRPr="00885C5D" w:rsidRDefault="00885C5D" w:rsidP="00885C5D">
      <w:r w:rsidRPr="00885C5D">
        <w:t>Siemens, a global leader in industrial automation, faced a recurring issue in its manufacturing plants: unexpected machine failures that caused costly downtime and production delays. Traditional maintenance methods were either reactive, where machines were repaired only after breaking down, or scheduled, where equipment was serviced at fixed intervals regardless of its actual condition. Both approaches were inefficient and often resulted in wasted resources or sudden breakdowns. Siemens needed a smarter system capable of predicting failures before they occurred.</w:t>
      </w:r>
    </w:p>
    <w:p w14:paraId="3EE374F3" w14:textId="30EA2727" w:rsidR="00885C5D" w:rsidRPr="00885C5D" w:rsidRDefault="00885C5D" w:rsidP="00885C5D">
      <w:r w:rsidRPr="00885C5D">
        <w:t>To solve this problem, Siemens implemented an AI</w:t>
      </w:r>
      <w:r w:rsidRPr="00885C5D">
        <w:noBreakHyphen/>
        <w:t>powered predictive maintenance system. The company installed IoT sensors on machines to collect real</w:t>
      </w:r>
      <w:r w:rsidRPr="00885C5D">
        <w:noBreakHyphen/>
        <w:t>time data such as vibration, temperature, pressure, and motor speed. This data was analyzed using machine learning models and neural networks that could detect unusual patterns and predict when a machine was likely to fail. Siemens also used digital twins</w:t>
      </w:r>
      <w:r>
        <w:t xml:space="preserve">, </w:t>
      </w:r>
      <w:r w:rsidRPr="00885C5D">
        <w:t>virtual models of physical machines</w:t>
      </w:r>
      <w:r>
        <w:t xml:space="preserve">, </w:t>
      </w:r>
      <w:r w:rsidRPr="00885C5D">
        <w:t>to simulate performance and test maintenance strategies without interrupting production. Edge computing allowed the system to process data instantly on-site, enabling real-time decision-making.</w:t>
      </w:r>
    </w:p>
    <w:p w14:paraId="370A5709" w14:textId="77777777" w:rsidR="00885C5D" w:rsidRPr="00885C5D" w:rsidRDefault="00885C5D" w:rsidP="00885C5D">
      <w:r w:rsidRPr="00885C5D">
        <w:t>The results were highly successful. Siemens was able to reduce unplanned downtime by nearly half, and maintenance costs dropped significantly because repairs were performed only when necessary. The system also improved worker safety by preventing sudden equipment malfunctions. Production efficiency increased because machines operated closer to their optimal performance levels. Managers and engineers benefited from real-time dashboards that provided clear insights into machine health, allowing them to plan maintenance activities more effectively.</w:t>
      </w:r>
    </w:p>
    <w:p w14:paraId="22B9B60F" w14:textId="77777777" w:rsidR="00885C5D" w:rsidRPr="00885C5D" w:rsidRDefault="00885C5D" w:rsidP="00885C5D">
      <w:r w:rsidRPr="00885C5D">
        <w:lastRenderedPageBreak/>
        <w:t>Despite these benefits, Siemens encountered several challenges during implementation. One major issue was data quality, as AI models require large amounts of clean and consistent data to function accurately. Older machines also lacked built-in sensors, so they had to be retrofitted, which increased initial costs. Another challenge was workforce training; technicians needed to learn how to interpret AI predictions and work with new digital tools. Additionally, connecting machines to networks introduced cybersecurity risks, requiring stronger protection measures. Even with these challenges, Siemens’ experience demonstrated how AI can transform manufacturing operations.</w:t>
      </w:r>
    </w:p>
    <w:p w14:paraId="498A235B" w14:textId="77777777" w:rsidR="00885C5D" w:rsidRPr="00885C5D" w:rsidRDefault="00885C5D" w:rsidP="00885C5D">
      <w:pPr>
        <w:rPr>
          <w:b/>
          <w:bCs/>
        </w:rPr>
      </w:pPr>
      <w:r w:rsidRPr="00885C5D">
        <w:rPr>
          <w:b/>
          <w:bCs/>
        </w:rPr>
        <w:t>Proposal for Innovation: AI System for Reducing Material Waste</w:t>
      </w:r>
    </w:p>
    <w:p w14:paraId="537B45F4" w14:textId="77777777" w:rsidR="00885C5D" w:rsidRPr="00885C5D" w:rsidRDefault="00885C5D" w:rsidP="00885C5D">
      <w:r w:rsidRPr="00885C5D">
        <w:t>One of the most persistent challenges in manufacturing is material waste. Industries such as plastics, textiles, metal fabrication, and packaging often lose significant amounts of raw material due to defects, misalignment, incorrect machine settings, or variations in material quality. This waste increases production costs and negatively impacts environmental sustainability. To address this issue, I propose an AI</w:t>
      </w:r>
      <w:r w:rsidRPr="00885C5D">
        <w:noBreakHyphen/>
        <w:t>powered Waste Reduction System (AI</w:t>
      </w:r>
      <w:r w:rsidRPr="00885C5D">
        <w:noBreakHyphen/>
        <w:t>WRS) that combines computer vision, reinforcement learning, and predictive analytics.</w:t>
      </w:r>
    </w:p>
    <w:p w14:paraId="3B37910F" w14:textId="77777777" w:rsidR="00885C5D" w:rsidRPr="00885C5D" w:rsidRDefault="00885C5D" w:rsidP="00885C5D">
      <w:r w:rsidRPr="00885C5D">
        <w:t>The system would use high</w:t>
      </w:r>
      <w:r w:rsidRPr="00885C5D">
        <w:noBreakHyphen/>
        <w:t>resolution cameras to monitor materials as they move through the production line. A computer vision model would analyze each item in real time, identifying defects such as surface irregularities, incorrect dimensions, or color inconsistencies. Instead of relying on manual inspection, which can be slow and inconsistent, the AI system would detect problems instantly and alert operators before large amounts of material are wasted.</w:t>
      </w:r>
    </w:p>
    <w:p w14:paraId="5DC4CA1C" w14:textId="31B86539" w:rsidR="00885C5D" w:rsidRPr="00885C5D" w:rsidRDefault="00885C5D" w:rsidP="00885C5D">
      <w:r w:rsidRPr="00885C5D">
        <w:t>Reinforcement learning would play a key role in optimizing machine settings. The AI agent would continuously test and learn which machine parameters</w:t>
      </w:r>
      <w:r>
        <w:t xml:space="preserve">, </w:t>
      </w:r>
      <w:r w:rsidRPr="00885C5D">
        <w:t>such as cutting speed, temperature, pressure, or feed rate</w:t>
      </w:r>
      <w:r>
        <w:t xml:space="preserve">, </w:t>
      </w:r>
      <w:r w:rsidRPr="00885C5D">
        <w:t>produce the least waste. Over time, the system would automatically adjust these settings to maintain optimal performance. Predictive analytics would help forecast when waste levels are likely to increase, allowing managers to intervene early. A digital twin would simulate changes before applying them to the real production line, ensuring safety and accuracy.</w:t>
      </w:r>
    </w:p>
    <w:p w14:paraId="618A6FF5" w14:textId="2511D94D" w:rsidR="00885C5D" w:rsidRPr="00885C5D" w:rsidRDefault="00885C5D" w:rsidP="00885C5D">
      <w:r w:rsidRPr="00885C5D">
        <w:t xml:space="preserve">This solution offers several benefits. Manufacturers could significantly reduce material waste, </w:t>
      </w:r>
      <w:r w:rsidRPr="00885C5D">
        <w:t>lower</w:t>
      </w:r>
      <w:r w:rsidRPr="00885C5D">
        <w:t xml:space="preserve"> production costs and </w:t>
      </w:r>
      <w:r w:rsidRPr="00885C5D">
        <w:t>improve</w:t>
      </w:r>
      <w:r w:rsidRPr="00885C5D">
        <w:t xml:space="preserve"> sustainability. Product quality would improve because defects would be caught earlier and more consistently. The system would also support smarter decision-making by giving operators clear insights into waste patterns and machine performance. Overall, the AI</w:t>
      </w:r>
      <w:r w:rsidRPr="00885C5D">
        <w:noBreakHyphen/>
        <w:t>WRS would help factories operate more efficiently while reducing their environmental impact.</w:t>
      </w:r>
    </w:p>
    <w:p w14:paraId="16F5F767" w14:textId="3F9684E2" w:rsidR="00885C5D" w:rsidRPr="00885C5D" w:rsidRDefault="00885C5D" w:rsidP="00885C5D">
      <w:r w:rsidRPr="00885C5D">
        <w:lastRenderedPageBreak/>
        <w:t xml:space="preserve">However, the system also comes with challenges. Installing cameras, sensors, and computing infrastructure requires a substantial initial investment. Workers would need training to understand and manage the AI tools. Cybersecurity </w:t>
      </w:r>
      <w:r w:rsidRPr="00885C5D">
        <w:t>is</w:t>
      </w:r>
      <w:r w:rsidRPr="00885C5D">
        <w:t xml:space="preserve"> essential to protect production data. Older machines might require upgrades to integrate with the system. Additionally, AI models must be updated regularly to remain accurate as production conditions change. Despite these challenges, the potential benefits make this solution both practical and forward</w:t>
      </w:r>
      <w:r w:rsidRPr="00885C5D">
        <w:noBreakHyphen/>
        <w:t>thinking.</w:t>
      </w:r>
    </w:p>
    <w:p w14:paraId="7520E562" w14:textId="77777777" w:rsidR="00885C5D" w:rsidRPr="00885C5D" w:rsidRDefault="00885C5D" w:rsidP="00885C5D">
      <w:pPr>
        <w:rPr>
          <w:b/>
          <w:bCs/>
        </w:rPr>
      </w:pPr>
      <w:r w:rsidRPr="00885C5D">
        <w:rPr>
          <w:b/>
          <w:bCs/>
        </w:rPr>
        <w:t>Conclusion</w:t>
      </w:r>
    </w:p>
    <w:p w14:paraId="0A0CDEEF" w14:textId="77777777" w:rsidR="00885C5D" w:rsidRPr="00885C5D" w:rsidRDefault="00885C5D" w:rsidP="00885C5D">
      <w:r w:rsidRPr="00885C5D">
        <w:t>AI is rapidly transforming the manufacturing industry by improving efficiency, reducing downtime, and enhancing product quality. The Siemens case study shows how predictive maintenance can significantly improve operations and reduce costs. At the same time, the proposed AI</w:t>
      </w:r>
      <w:r w:rsidRPr="00885C5D">
        <w:noBreakHyphen/>
        <w:t>powered Waste Reduction System demonstrates how AI can address long-standing challenges such as material waste and sustainability. As AI technologies continue to evolve, manufacturers will gain even more opportunities to create smarter, safer, and more efficient production environments. The future of manufacturing will depend heavily on how effectively companies adopt and integrate AI into their operations.</w:t>
      </w:r>
    </w:p>
    <w:p w14:paraId="04F362D0" w14:textId="77777777" w:rsidR="00885C5D" w:rsidRDefault="00885C5D"/>
    <w:sectPr w:rsidR="00885C5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0094" w14:textId="77777777" w:rsidR="003245BA" w:rsidRDefault="003245BA" w:rsidP="00BE2504">
      <w:pPr>
        <w:spacing w:after="0" w:line="240" w:lineRule="auto"/>
      </w:pPr>
      <w:r>
        <w:separator/>
      </w:r>
    </w:p>
  </w:endnote>
  <w:endnote w:type="continuationSeparator" w:id="0">
    <w:p w14:paraId="60D81EE8" w14:textId="77777777" w:rsidR="003245BA" w:rsidRDefault="003245BA" w:rsidP="00BE2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957D" w14:textId="77777777" w:rsidR="00BE2504" w:rsidRDefault="00BE25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6AE0" w14:textId="77777777" w:rsidR="00BE2504" w:rsidRDefault="00BE25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0656" w14:textId="77777777" w:rsidR="00BE2504" w:rsidRDefault="00BE2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3B882" w14:textId="77777777" w:rsidR="003245BA" w:rsidRDefault="003245BA" w:rsidP="00BE2504">
      <w:pPr>
        <w:spacing w:after="0" w:line="240" w:lineRule="auto"/>
      </w:pPr>
      <w:r>
        <w:separator/>
      </w:r>
    </w:p>
  </w:footnote>
  <w:footnote w:type="continuationSeparator" w:id="0">
    <w:p w14:paraId="73C6A542" w14:textId="77777777" w:rsidR="003245BA" w:rsidRDefault="003245BA" w:rsidP="00BE2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417E" w14:textId="77777777" w:rsidR="00BE2504" w:rsidRDefault="00BE25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D665" w14:textId="4BD5E3D0" w:rsidR="00BE2504" w:rsidRDefault="00BE2504">
    <w:pPr>
      <w:pStyle w:val="Header"/>
    </w:pPr>
    <w:r>
      <w:t>Aima Ayaz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B27A" w14:textId="77777777" w:rsidR="00BE2504" w:rsidRDefault="00BE25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C5D"/>
    <w:rsid w:val="003245BA"/>
    <w:rsid w:val="00356A7F"/>
    <w:rsid w:val="0036566D"/>
    <w:rsid w:val="00885C5D"/>
    <w:rsid w:val="00BE2504"/>
    <w:rsid w:val="00EB1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CD38"/>
  <w15:chartTrackingRefBased/>
  <w15:docId w15:val="{B41D9E29-356E-49ED-BC56-EE8B12C69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C5D"/>
    <w:rPr>
      <w:rFonts w:eastAsiaTheme="majorEastAsia" w:cstheme="majorBidi"/>
      <w:color w:val="272727" w:themeColor="text1" w:themeTint="D8"/>
    </w:rPr>
  </w:style>
  <w:style w:type="paragraph" w:styleId="Title">
    <w:name w:val="Title"/>
    <w:basedOn w:val="Normal"/>
    <w:next w:val="Normal"/>
    <w:link w:val="TitleChar"/>
    <w:uiPriority w:val="10"/>
    <w:qFormat/>
    <w:rsid w:val="00885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C5D"/>
    <w:pPr>
      <w:spacing w:before="160"/>
      <w:jc w:val="center"/>
    </w:pPr>
    <w:rPr>
      <w:i/>
      <w:iCs/>
      <w:color w:val="404040" w:themeColor="text1" w:themeTint="BF"/>
    </w:rPr>
  </w:style>
  <w:style w:type="character" w:customStyle="1" w:styleId="QuoteChar">
    <w:name w:val="Quote Char"/>
    <w:basedOn w:val="DefaultParagraphFont"/>
    <w:link w:val="Quote"/>
    <w:uiPriority w:val="29"/>
    <w:rsid w:val="00885C5D"/>
    <w:rPr>
      <w:i/>
      <w:iCs/>
      <w:color w:val="404040" w:themeColor="text1" w:themeTint="BF"/>
    </w:rPr>
  </w:style>
  <w:style w:type="paragraph" w:styleId="ListParagraph">
    <w:name w:val="List Paragraph"/>
    <w:basedOn w:val="Normal"/>
    <w:uiPriority w:val="34"/>
    <w:qFormat/>
    <w:rsid w:val="00885C5D"/>
    <w:pPr>
      <w:ind w:left="720"/>
      <w:contextualSpacing/>
    </w:pPr>
  </w:style>
  <w:style w:type="character" w:styleId="IntenseEmphasis">
    <w:name w:val="Intense Emphasis"/>
    <w:basedOn w:val="DefaultParagraphFont"/>
    <w:uiPriority w:val="21"/>
    <w:qFormat/>
    <w:rsid w:val="00885C5D"/>
    <w:rPr>
      <w:i/>
      <w:iCs/>
      <w:color w:val="0F4761" w:themeColor="accent1" w:themeShade="BF"/>
    </w:rPr>
  </w:style>
  <w:style w:type="paragraph" w:styleId="IntenseQuote">
    <w:name w:val="Intense Quote"/>
    <w:basedOn w:val="Normal"/>
    <w:next w:val="Normal"/>
    <w:link w:val="IntenseQuoteChar"/>
    <w:uiPriority w:val="30"/>
    <w:qFormat/>
    <w:rsid w:val="00885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C5D"/>
    <w:rPr>
      <w:i/>
      <w:iCs/>
      <w:color w:val="0F4761" w:themeColor="accent1" w:themeShade="BF"/>
    </w:rPr>
  </w:style>
  <w:style w:type="character" w:styleId="IntenseReference">
    <w:name w:val="Intense Reference"/>
    <w:basedOn w:val="DefaultParagraphFont"/>
    <w:uiPriority w:val="32"/>
    <w:qFormat/>
    <w:rsid w:val="00885C5D"/>
    <w:rPr>
      <w:b/>
      <w:bCs/>
      <w:smallCaps/>
      <w:color w:val="0F4761" w:themeColor="accent1" w:themeShade="BF"/>
      <w:spacing w:val="5"/>
    </w:rPr>
  </w:style>
  <w:style w:type="paragraph" w:styleId="Header">
    <w:name w:val="header"/>
    <w:basedOn w:val="Normal"/>
    <w:link w:val="HeaderChar"/>
    <w:uiPriority w:val="99"/>
    <w:unhideWhenUsed/>
    <w:rsid w:val="00BE2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504"/>
  </w:style>
  <w:style w:type="paragraph" w:styleId="Footer">
    <w:name w:val="footer"/>
    <w:basedOn w:val="Normal"/>
    <w:link w:val="FooterChar"/>
    <w:uiPriority w:val="99"/>
    <w:unhideWhenUsed/>
    <w:rsid w:val="00BE2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1016</Words>
  <Characters>5795</Characters>
  <Application>Microsoft Office Word</Application>
  <DocSecurity>0</DocSecurity>
  <Lines>48</Lines>
  <Paragraphs>13</Paragraphs>
  <ScaleCrop>false</ScaleCrop>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4</cp:revision>
  <dcterms:created xsi:type="dcterms:W3CDTF">2026-04-09T18:12:00Z</dcterms:created>
  <dcterms:modified xsi:type="dcterms:W3CDTF">2026-04-09T18:24:00Z</dcterms:modified>
</cp:coreProperties>
</file>