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119C" w14:textId="25CD6ED8" w:rsidR="00776E5E" w:rsidRPr="00776E5E" w:rsidRDefault="00776E5E" w:rsidP="00776E5E">
      <w:pPr>
        <w:spacing w:line="276" w:lineRule="auto"/>
        <w:jc w:val="center"/>
        <w:rPr>
          <w:b/>
          <w:bCs/>
          <w:sz w:val="24"/>
          <w:szCs w:val="24"/>
        </w:rPr>
      </w:pPr>
      <w:r w:rsidRPr="00776E5E">
        <w:rPr>
          <w:b/>
          <w:bCs/>
          <w:sz w:val="24"/>
          <w:szCs w:val="24"/>
        </w:rPr>
        <w:t>FA17-BCS-009</w:t>
      </w:r>
      <w:r>
        <w:rPr>
          <w:b/>
          <w:bCs/>
          <w:sz w:val="24"/>
          <w:szCs w:val="24"/>
        </w:rPr>
        <w:t xml:space="preserve"> (Aima Zubair)</w:t>
      </w:r>
    </w:p>
    <w:p w14:paraId="638652F6" w14:textId="32D0EAC3" w:rsidR="00776E5E" w:rsidRPr="00776E5E" w:rsidRDefault="00776E5E" w:rsidP="00776E5E">
      <w:pPr>
        <w:spacing w:line="276" w:lineRule="auto"/>
        <w:jc w:val="center"/>
        <w:rPr>
          <w:b/>
          <w:bCs/>
        </w:rPr>
      </w:pPr>
      <w:r w:rsidRPr="00776E5E">
        <w:rPr>
          <w:b/>
          <w:bCs/>
        </w:rPr>
        <w:t>INTRO TO BUSINESS IN COMPUTER SCIENCES</w:t>
      </w:r>
    </w:p>
    <w:p w14:paraId="605023DC" w14:textId="6928F686" w:rsidR="00776E5E" w:rsidRDefault="00776E5E" w:rsidP="00776E5E">
      <w:pPr>
        <w:spacing w:line="276" w:lineRule="auto"/>
        <w:jc w:val="both"/>
      </w:pPr>
      <w:r>
        <w:t>Introduction to Business is all about how the organizations work or how to start up a new business. In our degree of computer sciences, it is a helpful course from the business point of view. If someone wants to start a business in the field of computer science they know about how to start up a business, the rules, and regulations. Computers have changed the way people live their lives.</w:t>
      </w:r>
    </w:p>
    <w:p w14:paraId="7D7C914D" w14:textId="77777777" w:rsidR="00776E5E" w:rsidRDefault="00776E5E" w:rsidP="00776E5E">
      <w:pPr>
        <w:spacing w:line="276" w:lineRule="auto"/>
        <w:jc w:val="both"/>
      </w:pPr>
      <w:r>
        <w:t>There is a big impact on how a business operates in past. With a degree in computer science, one can run a business easily. All things considered, by far most new showcasing strategies depend on electronic media and online stages.  With a computer science degree, you can help customers take their showcasing on the web with amazing electronic apparatuses to help build up their image.  With a software engineering certificate, you can help customers take their showcasing on the web with amazing electronic apparatuses to help build up their image. The business course helps to know the marketplace and to know the global marketplace better to start a business in technology.</w:t>
      </w:r>
    </w:p>
    <w:p w14:paraId="2EDF23C5" w14:textId="77777777" w:rsidR="00776E5E" w:rsidRDefault="00776E5E" w:rsidP="00776E5E">
      <w:pPr>
        <w:spacing w:line="276" w:lineRule="auto"/>
        <w:jc w:val="both"/>
      </w:pPr>
      <w:r>
        <w:t xml:space="preserve">In this era, we have shifted from an industrial society to a knowledge-based economy driven by information. If a computer science student understands the business strategies it can help in developing for business industry. Nowadays, businesses are all about information technology for everything from running daily operations to making strategic decisions. The needs system to stores the information about the customers and performing complex operations to make decisions. To process the raw data into information there is a need for a database. For large-scale business organizations, they need networks and large databases. A person's information stores in the databases like products ordered price, order history. It helps for marketing and to run a different campaign to provide benefits to the organizations.  </w:t>
      </w:r>
    </w:p>
    <w:p w14:paraId="4CCC08D5" w14:textId="416C0C84" w:rsidR="00D50606" w:rsidRPr="00776E5E" w:rsidRDefault="00776E5E" w:rsidP="00776E5E">
      <w:pPr>
        <w:spacing w:line="276" w:lineRule="auto"/>
        <w:jc w:val="both"/>
      </w:pPr>
      <w:r>
        <w:t>In large corporations or organizations, there is a large amount of data that has to be handle. Data security is another part where a company authorizes access to the data. So this course will help if one has to manage the data of organizations and the authorization process. To connect organizations there is a need for networks. Designing the networks we need to understand the organization. How they are working and how they want to share information within an organization. Organizations currently perceive the force of intranets to associate bosses and workers from numerous points of view, advancing collaboration and information sharing. Now companies have their management systems. The exchange preparing framework gathers and arranges operational information on the association's exercises. The board's emotionally supportive networks help supervisors settle on better choices. To manage the systems and networks, one has to go through which type of organization is it. Companies are nowadays should go past basically gathering and summing up data. Innovation arranging includes assessing the organization's objectives and goals and utilizing the correct innovation to contact them. IT managers are needed more to manage the piece of information the companies are storing and manage the infrastructure of the data.</w:t>
      </w:r>
    </w:p>
    <w:sectPr w:rsidR="00D50606" w:rsidRPr="00776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5A61"/>
    <w:multiLevelType w:val="hybridMultilevel"/>
    <w:tmpl w:val="EB828C76"/>
    <w:lvl w:ilvl="0" w:tplc="4F48F7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A131F"/>
    <w:multiLevelType w:val="hybridMultilevel"/>
    <w:tmpl w:val="90A80F5A"/>
    <w:lvl w:ilvl="0" w:tplc="ED9E6B0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27"/>
    <w:rsid w:val="00643A27"/>
    <w:rsid w:val="00717432"/>
    <w:rsid w:val="00776E5E"/>
    <w:rsid w:val="00A511B7"/>
    <w:rsid w:val="00C14FAA"/>
    <w:rsid w:val="00D50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4D44"/>
  <w15:chartTrackingRefBased/>
  <w15:docId w15:val="{0F48B50C-13F3-4E59-8A41-5B09ACF6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1B7"/>
    <w:pPr>
      <w:keepNext/>
      <w:keepLines/>
      <w:numPr>
        <w:numId w:val="1"/>
      </w:numPr>
      <w:spacing w:before="240" w:after="0"/>
      <w:jc w:val="center"/>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C14FAA"/>
    <w:pPr>
      <w:keepNext/>
      <w:keepLines/>
      <w:spacing w:before="40" w:after="0"/>
      <w:outlineLvl w:val="1"/>
    </w:pPr>
    <w:rPr>
      <w:rFonts w:asciiTheme="majorBidi" w:eastAsiaTheme="majorEastAsia" w:hAnsiTheme="majorBid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B7"/>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C14FAA"/>
    <w:rPr>
      <w:rFonts w:asciiTheme="majorBidi" w:eastAsiaTheme="majorEastAsia" w:hAnsiTheme="majorBid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 khan</dc:creator>
  <cp:keywords/>
  <dc:description/>
  <cp:lastModifiedBy>Aima khan</cp:lastModifiedBy>
  <cp:revision>1</cp:revision>
  <dcterms:created xsi:type="dcterms:W3CDTF">2021-04-28T17:41:00Z</dcterms:created>
  <dcterms:modified xsi:type="dcterms:W3CDTF">2021-04-28T19:49:00Z</dcterms:modified>
</cp:coreProperties>
</file>