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9D06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568"/>
      </w:tblGrid>
      <w:tr w:rsidR="0067679B" w:rsidRPr="00AC655C" w14:paraId="4A94897A" w14:textId="77777777" w:rsidTr="0067679B">
        <w:tc>
          <w:tcPr>
            <w:tcW w:w="9638" w:type="dxa"/>
            <w:gridSpan w:val="2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4F5F7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8334FC" w14:textId="5E7CF9D4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pacing w:val="5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FLOW DIAGRAMS</w:t>
            </w:r>
          </w:p>
        </w:tc>
      </w:tr>
      <w:tr w:rsidR="0067679B" w:rsidRPr="00AC655C" w14:paraId="7CF3F06E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AF6AB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Project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5E6CD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>FIN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u w:val="single"/>
                <w:lang w:eastAsia="en-IN"/>
              </w:rPr>
              <w:t>AL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lang w:eastAsia="en-IN"/>
              </w:rPr>
              <w:t>yze</w:t>
            </w:r>
            <w:proofErr w:type="spellEnd"/>
          </w:p>
        </w:tc>
      </w:tr>
      <w:tr w:rsidR="0067679B" w:rsidRPr="00AC655C" w14:paraId="716FB51C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5BA160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4AABA1" w14:textId="77777777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web application calculates the Gross margin, Net margin and ROI for products.</w:t>
            </w:r>
          </w:p>
          <w:p w14:paraId="26A70B78" w14:textId="77777777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This app provides insight into products Finance health and Analyse its </w:t>
            </w:r>
            <w:proofErr w:type="gramStart"/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Investment</w:t>
            </w:r>
            <w:proofErr w:type="gramEnd"/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decision.</w:t>
            </w:r>
          </w:p>
        </w:tc>
      </w:tr>
      <w:tr w:rsidR="0067679B" w:rsidRPr="00AC655C" w14:paraId="54352503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83EE0D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Deadline: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5064BB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29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vertAlign w:val="superscript"/>
                <w:lang w:eastAsia="en-IN"/>
              </w:rPr>
              <w:t>th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March 2025</w:t>
            </w:r>
          </w:p>
        </w:tc>
      </w:tr>
      <w:tr w:rsidR="0067679B" w:rsidRPr="00AC655C" w14:paraId="76223685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D9BE15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Student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DE4DF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Mohammed Aiman Khan</w:t>
            </w:r>
          </w:p>
        </w:tc>
      </w:tr>
    </w:tbl>
    <w:p w14:paraId="76D79D9D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04FFC141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060665FC" w14:textId="5AFAEFFC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67D56BD0" w14:textId="0195FF88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278A645" w14:textId="198FA92B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37599EA1" w14:textId="04274F53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31AC58B" w14:textId="65194DA5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16C49F5E" w14:textId="10228642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178552CB" w14:textId="70C5EDCA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440597D" w14:textId="63B5FB08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576C4E07" w14:textId="77777777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7B94A2D" w14:textId="78BEA8B6" w:rsidR="00E44BC5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Context </w:t>
      </w:r>
      <w:r w:rsidR="0067679B">
        <w:rPr>
          <w:b/>
          <w:bCs/>
          <w:sz w:val="48"/>
          <w:szCs w:val="48"/>
          <w:lang w:val="en-US"/>
        </w:rPr>
        <w:t>Flow</w:t>
      </w:r>
      <w:r w:rsidR="0067679B" w:rsidRPr="0067679B">
        <w:rPr>
          <w:b/>
          <w:bCs/>
          <w:sz w:val="48"/>
          <w:szCs w:val="48"/>
          <w:lang w:val="en-US"/>
        </w:rPr>
        <w:t xml:space="preserve"> diagram</w:t>
      </w:r>
      <w:r w:rsidR="0067679B">
        <w:rPr>
          <w:b/>
          <w:bCs/>
          <w:sz w:val="48"/>
          <w:szCs w:val="48"/>
          <w:lang w:val="en-US"/>
        </w:rPr>
        <w:t>s</w:t>
      </w:r>
    </w:p>
    <w:p w14:paraId="455B4F38" w14:textId="73286370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Flow Diagram - 0</w:t>
      </w:r>
    </w:p>
    <w:p w14:paraId="6C7CFFE1" w14:textId="0940FA4E" w:rsidR="0067679B" w:rsidRPr="0067679B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F4506" wp14:editId="47BCF232">
                <wp:simplePos x="0" y="0"/>
                <wp:positionH relativeFrom="column">
                  <wp:posOffset>-171450</wp:posOffset>
                </wp:positionH>
                <wp:positionV relativeFrom="paragraph">
                  <wp:posOffset>285115</wp:posOffset>
                </wp:positionV>
                <wp:extent cx="6153150" cy="23336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6AF0E" id="Rectangle: Rounded Corners 2" o:spid="_x0000_s1026" style="position:absolute;margin-left:-13.5pt;margin-top:22.45pt;width:484.5pt;height:18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6F21EF7B" w14:textId="03ED3108" w:rsidR="0067679B" w:rsidRDefault="0067679B">
      <w:pPr>
        <w:rPr>
          <w:lang w:val="en-US"/>
        </w:rPr>
      </w:pPr>
    </w:p>
    <w:p w14:paraId="3D7EB063" w14:textId="35151FF1" w:rsidR="0067679B" w:rsidRDefault="001F5F96">
      <w:r w:rsidRPr="001F5F96">
        <w:drawing>
          <wp:inline distT="0" distB="0" distL="0" distR="0" wp14:anchorId="14C1F9AC" wp14:editId="3CA22FEB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4AA" w14:textId="23C64582" w:rsidR="001F5F96" w:rsidRDefault="001F5F96"/>
    <w:p w14:paraId="0865451A" w14:textId="3018A4C1" w:rsidR="001F5F96" w:rsidRDefault="001F5F96"/>
    <w:p w14:paraId="3C753D55" w14:textId="59600D68" w:rsidR="001F5F96" w:rsidRDefault="001F5F96"/>
    <w:p w14:paraId="54EF2E9D" w14:textId="4D7B4F00" w:rsidR="00D87E37" w:rsidRDefault="00D87E37"/>
    <w:p w14:paraId="0E929EFA" w14:textId="29E9867B" w:rsidR="00D87E37" w:rsidRDefault="00D87E37"/>
    <w:p w14:paraId="755F2187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630A87E5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41EB4FC1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175FA972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74C77083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47F9DB1F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659B0A37" w14:textId="09E6131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50E44724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0892712A" w14:textId="590DC429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Flow Diagram - 1</w:t>
      </w:r>
    </w:p>
    <w:p w14:paraId="68DD8BF8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05F9BE7F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646AC4DE" w14:textId="164F9452" w:rsidR="00D87E37" w:rsidRDefault="006959F5" w:rsidP="00D87E37">
      <w:pPr>
        <w:jc w:val="center"/>
        <w:rPr>
          <w:b/>
          <w:bCs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2BB1D5" wp14:editId="338DF15E">
                <wp:simplePos x="0" y="0"/>
                <wp:positionH relativeFrom="column">
                  <wp:posOffset>-371475</wp:posOffset>
                </wp:positionH>
                <wp:positionV relativeFrom="paragraph">
                  <wp:posOffset>460375</wp:posOffset>
                </wp:positionV>
                <wp:extent cx="6438900" cy="42005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20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5C830" id="Rectangle: Rounded Corners 4" o:spid="_x0000_s1026" style="position:absolute;margin-left:-29.25pt;margin-top:36.25pt;width:507pt;height:330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ED8F638" w14:textId="40559F30" w:rsidR="00D87E37" w:rsidRDefault="00D87E37"/>
    <w:p w14:paraId="5A2CF1DD" w14:textId="4756988F" w:rsidR="006959F5" w:rsidRDefault="006959F5"/>
    <w:p w14:paraId="1746B440" w14:textId="4CFDD3C6" w:rsidR="006959F5" w:rsidRDefault="006959F5">
      <w:r w:rsidRPr="006959F5">
        <w:drawing>
          <wp:inline distT="0" distB="0" distL="0" distR="0" wp14:anchorId="6E1C46AD" wp14:editId="162302E7">
            <wp:extent cx="57315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E58" w14:textId="0EA8B087" w:rsidR="002021AB" w:rsidRDefault="002021AB"/>
    <w:p w14:paraId="7888D440" w14:textId="344397B5" w:rsidR="002021AB" w:rsidRDefault="002021AB"/>
    <w:p w14:paraId="201FC95B" w14:textId="7E7C7049" w:rsidR="002021AB" w:rsidRDefault="002021AB"/>
    <w:p w14:paraId="06ECA49F" w14:textId="3F74243B" w:rsidR="002021AB" w:rsidRDefault="002021AB"/>
    <w:p w14:paraId="659EB550" w14:textId="149E9BA7" w:rsidR="002021AB" w:rsidRDefault="002021AB"/>
    <w:p w14:paraId="23C60420" w14:textId="7E990AC6" w:rsidR="002021AB" w:rsidRDefault="002021AB"/>
    <w:p w14:paraId="503F5540" w14:textId="28B653E4" w:rsidR="002021AB" w:rsidRDefault="002021AB"/>
    <w:p w14:paraId="75BD0AEC" w14:textId="7058E94E" w:rsidR="002021AB" w:rsidRDefault="002021AB"/>
    <w:p w14:paraId="1DFB52FE" w14:textId="4DABA547" w:rsidR="002021AB" w:rsidRDefault="002021AB"/>
    <w:p w14:paraId="4720478E" w14:textId="77777777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2ADE9DC8" w14:textId="77777777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421F6005" w14:textId="068A4E40" w:rsidR="002021AB" w:rsidRDefault="003D78F1" w:rsidP="003D78F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 Flow Diagram </w:t>
      </w:r>
      <w:r w:rsidR="00EA511D">
        <w:rPr>
          <w:b/>
          <w:bCs/>
          <w:sz w:val="48"/>
          <w:szCs w:val="48"/>
          <w:lang w:val="en-US"/>
        </w:rPr>
        <w:t>–</w:t>
      </w:r>
      <w:r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2</w:t>
      </w:r>
    </w:p>
    <w:p w14:paraId="7A9AC829" w14:textId="02E88EF9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2EC18FE5" w14:textId="77777777" w:rsidR="00EA511D" w:rsidRDefault="00EA511D" w:rsidP="003D78F1">
      <w:pPr>
        <w:jc w:val="center"/>
      </w:pPr>
    </w:p>
    <w:p w14:paraId="27354061" w14:textId="40F3907F" w:rsidR="002021AB" w:rsidRDefault="002021AB"/>
    <w:p w14:paraId="5AFB2802" w14:textId="703AC6B1" w:rsidR="002021AB" w:rsidRDefault="002021AB"/>
    <w:p w14:paraId="19E558B5" w14:textId="0E88DA85" w:rsidR="002021AB" w:rsidRDefault="002021AB"/>
    <w:p w14:paraId="3333CDB9" w14:textId="65680EE4" w:rsidR="002021AB" w:rsidRDefault="002021AB"/>
    <w:p w14:paraId="6410351D" w14:textId="5CD29624" w:rsidR="002021AB" w:rsidRDefault="002021AB"/>
    <w:p w14:paraId="15D6BF8B" w14:textId="6A7EF084" w:rsidR="002021AB" w:rsidRDefault="002021AB"/>
    <w:p w14:paraId="22DDDA90" w14:textId="34167B4A" w:rsidR="002021AB" w:rsidRDefault="002021AB"/>
    <w:p w14:paraId="5D848977" w14:textId="409A944A" w:rsidR="002021AB" w:rsidRDefault="002021AB"/>
    <w:p w14:paraId="0537B09B" w14:textId="77777777" w:rsidR="002021AB" w:rsidRDefault="002021AB"/>
    <w:sectPr w:rsidR="0020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085"/>
    <w:multiLevelType w:val="multilevel"/>
    <w:tmpl w:val="EB6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7E0C"/>
    <w:multiLevelType w:val="hybridMultilevel"/>
    <w:tmpl w:val="E0A84242"/>
    <w:lvl w:ilvl="0" w:tplc="D40C7A7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6D9D"/>
    <w:multiLevelType w:val="multilevel"/>
    <w:tmpl w:val="022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A69A7"/>
    <w:multiLevelType w:val="multilevel"/>
    <w:tmpl w:val="087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B"/>
    <w:rsid w:val="001F5F96"/>
    <w:rsid w:val="002021AB"/>
    <w:rsid w:val="003D78F1"/>
    <w:rsid w:val="0067679B"/>
    <w:rsid w:val="006959F5"/>
    <w:rsid w:val="00D87E37"/>
    <w:rsid w:val="00E44BC5"/>
    <w:rsid w:val="00E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9CCC"/>
  <w15:chartTrackingRefBased/>
  <w15:docId w15:val="{920233FC-D239-4DDE-860B-44F71BED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2025-02-08T18:31:00Z</dcterms:created>
  <dcterms:modified xsi:type="dcterms:W3CDTF">2025-02-08T18:44:00Z</dcterms:modified>
</cp:coreProperties>
</file>