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D45" w:rsidRPr="00186F28" w:rsidRDefault="001001E5" w:rsidP="009D2D4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86F28">
        <w:rPr>
          <w:rFonts w:ascii="Times New Roman" w:hAnsi="Times New Roman" w:cs="Times New Roman"/>
          <w:b/>
          <w:sz w:val="32"/>
          <w:szCs w:val="32"/>
          <w:u w:val="single"/>
        </w:rPr>
        <w:t>LAB 07</w:t>
      </w:r>
    </w:p>
    <w:p w:rsidR="00B549F2" w:rsidRPr="00D3043F" w:rsidRDefault="00D3043F" w:rsidP="001001E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043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7C5D6E" wp14:editId="0218FA8A">
                <wp:simplePos x="0" y="0"/>
                <wp:positionH relativeFrom="column">
                  <wp:posOffset>3095625</wp:posOffset>
                </wp:positionH>
                <wp:positionV relativeFrom="paragraph">
                  <wp:posOffset>309245</wp:posOffset>
                </wp:positionV>
                <wp:extent cx="9525" cy="4752975"/>
                <wp:effectExtent l="76200" t="19050" r="66675" b="666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52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24.35pt" to="244.5pt,3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22C4B" w:rsidRPr="00D3043F">
        <w:rPr>
          <w:rFonts w:ascii="Times New Roman" w:hAnsi="Times New Roman" w:cs="Times New Roman"/>
          <w:sz w:val="32"/>
          <w:szCs w:val="32"/>
          <w:u w:val="single"/>
        </w:rPr>
        <w:t xml:space="preserve">1. Example of </w:t>
      </w:r>
      <w:r>
        <w:rPr>
          <w:rFonts w:ascii="Times New Roman" w:hAnsi="Times New Roman" w:cs="Times New Roman"/>
          <w:sz w:val="32"/>
          <w:szCs w:val="32"/>
          <w:u w:val="single"/>
        </w:rPr>
        <w:t>feedback &amp;</w:t>
      </w:r>
      <w:r w:rsidR="00BE40EC" w:rsidRPr="00D3043F">
        <w:rPr>
          <w:rFonts w:ascii="Times New Roman" w:hAnsi="Times New Roman" w:cs="Times New Roman"/>
          <w:sz w:val="32"/>
          <w:szCs w:val="32"/>
          <w:u w:val="single"/>
        </w:rPr>
        <w:t xml:space="preserve"> guidance</w:t>
      </w:r>
      <w:r w:rsidR="00422C4B" w:rsidRPr="00186F28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3D2F2A" w:rsidRPr="003D2F2A" w:rsidRDefault="004B52AE" w:rsidP="003D2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246380</wp:posOffset>
                </wp:positionV>
                <wp:extent cx="6477000" cy="47625"/>
                <wp:effectExtent l="57150" t="38100" r="57150" b="857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9.4pt" to="495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8433F4" w:rsidRPr="003D2F2A">
        <w:rPr>
          <w:rFonts w:ascii="Times New Roman" w:hAnsi="Times New Roman" w:cs="Times New Roman"/>
          <w:sz w:val="28"/>
          <w:szCs w:val="28"/>
        </w:rPr>
        <w:t xml:space="preserve">Without using good </w:t>
      </w:r>
      <w:r w:rsidR="00705C7C" w:rsidRPr="003D2F2A">
        <w:rPr>
          <w:rFonts w:ascii="Times New Roman" w:hAnsi="Times New Roman" w:cs="Times New Roman"/>
          <w:sz w:val="28"/>
          <w:szCs w:val="28"/>
        </w:rPr>
        <w:t xml:space="preserve">UI design </w:t>
      </w:r>
      <w:r w:rsidR="003D2F2A" w:rsidRPr="003D2F2A">
        <w:rPr>
          <w:rFonts w:ascii="Times New Roman" w:hAnsi="Times New Roman" w:cs="Times New Roman"/>
          <w:sz w:val="28"/>
          <w:szCs w:val="28"/>
        </w:rPr>
        <w:t xml:space="preserve">principle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C2B60" w:rsidRPr="003D2F2A">
        <w:rPr>
          <w:rFonts w:ascii="Times New Roman" w:hAnsi="Times New Roman" w:cs="Times New Roman"/>
          <w:sz w:val="28"/>
          <w:szCs w:val="28"/>
        </w:rPr>
        <w:t>using</w:t>
      </w:r>
      <w:r w:rsidR="003D2F2A" w:rsidRPr="003D2F2A">
        <w:rPr>
          <w:rFonts w:ascii="Times New Roman" w:hAnsi="Times New Roman" w:cs="Times New Roman"/>
          <w:sz w:val="28"/>
          <w:szCs w:val="28"/>
        </w:rPr>
        <w:t xml:space="preserve"> principle of good UI design</w:t>
      </w:r>
    </w:p>
    <w:p w:rsidR="00B549F2" w:rsidRDefault="000C42C6" w:rsidP="001001E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59BC5A" wp14:editId="1C9BB6C4">
            <wp:simplePos x="0" y="0"/>
            <wp:positionH relativeFrom="column">
              <wp:posOffset>3352800</wp:posOffset>
            </wp:positionH>
            <wp:positionV relativeFrom="paragraph">
              <wp:posOffset>-1270</wp:posOffset>
            </wp:positionV>
            <wp:extent cx="2819400" cy="4067175"/>
            <wp:effectExtent l="38100" t="38100" r="38100" b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671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F2A">
        <w:rPr>
          <w:noProof/>
        </w:rPr>
        <w:drawing>
          <wp:inline distT="0" distB="0" distL="0" distR="0" wp14:anchorId="0961C1F5" wp14:editId="065A902D">
            <wp:extent cx="295275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1D6" w:rsidRDefault="004941D6" w:rsidP="004941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How effectively the feedback is provided to the user? Explain with respect to your project.</w:t>
      </w:r>
    </w:p>
    <w:p w:rsidR="00262A5C" w:rsidRDefault="00D84F39" w:rsidP="004941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</w:t>
      </w:r>
      <w:r w:rsidR="002B2E2F">
        <w:rPr>
          <w:color w:val="000000"/>
          <w:sz w:val="27"/>
          <w:szCs w:val="27"/>
        </w:rPr>
        <w:t xml:space="preserve">alerting </w:t>
      </w:r>
      <w:r w:rsidR="00C83FD1">
        <w:rPr>
          <w:color w:val="000000"/>
          <w:sz w:val="27"/>
          <w:szCs w:val="27"/>
        </w:rPr>
        <w:t>facility is provided by the system</w:t>
      </w:r>
      <w:r w:rsidR="00A072CD">
        <w:rPr>
          <w:color w:val="000000"/>
          <w:sz w:val="27"/>
          <w:szCs w:val="27"/>
        </w:rPr>
        <w:t xml:space="preserve"> without delay in </w:t>
      </w:r>
      <w:r w:rsidR="00C32CD4">
        <w:rPr>
          <w:color w:val="000000"/>
          <w:sz w:val="27"/>
          <w:szCs w:val="27"/>
        </w:rPr>
        <w:t xml:space="preserve">time </w:t>
      </w:r>
      <w:r w:rsidR="00801AB9">
        <w:rPr>
          <w:color w:val="000000"/>
          <w:sz w:val="27"/>
          <w:szCs w:val="27"/>
        </w:rPr>
        <w:t>(instantly when person press delete but</w:t>
      </w:r>
      <w:r w:rsidR="00446B6F">
        <w:rPr>
          <w:color w:val="000000"/>
          <w:sz w:val="27"/>
          <w:szCs w:val="27"/>
        </w:rPr>
        <w:t xml:space="preserve">ton its shows alert immediately and also instantly replying back </w:t>
      </w:r>
      <w:r w:rsidR="000B564F">
        <w:rPr>
          <w:color w:val="000000"/>
          <w:sz w:val="27"/>
          <w:szCs w:val="27"/>
        </w:rPr>
        <w:t>without</w:t>
      </w:r>
      <w:r w:rsidR="002A5CEF">
        <w:rPr>
          <w:color w:val="000000"/>
          <w:sz w:val="27"/>
          <w:szCs w:val="27"/>
        </w:rPr>
        <w:t xml:space="preserve"> </w:t>
      </w:r>
      <w:r w:rsidR="00C36D12">
        <w:rPr>
          <w:color w:val="000000"/>
          <w:sz w:val="27"/>
          <w:szCs w:val="27"/>
        </w:rPr>
        <w:t>delaying and accepting resp</w:t>
      </w:r>
      <w:r w:rsidR="00323EAE">
        <w:rPr>
          <w:color w:val="000000"/>
          <w:sz w:val="27"/>
          <w:szCs w:val="27"/>
        </w:rPr>
        <w:t>onse on pressing YES, NO button.</w:t>
      </w:r>
    </w:p>
    <w:p w:rsidR="004941D6" w:rsidRDefault="004941D6" w:rsidP="004941D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What kind of help and assistance is provided in your project?</w:t>
      </w:r>
    </w:p>
    <w:p w:rsidR="00363160" w:rsidRDefault="00DD7971" w:rsidP="00C73344">
      <w:pPr>
        <w:pStyle w:val="NormalWeb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Regarding above given two screen one is using good UI design and another without using good UI design on above given scenario with good UI design </w:t>
      </w:r>
      <w:r w:rsidR="00760A0F">
        <w:rPr>
          <w:color w:val="000000"/>
          <w:sz w:val="27"/>
          <w:szCs w:val="27"/>
        </w:rPr>
        <w:t>ha</w:t>
      </w:r>
      <w:r w:rsidR="00724C25">
        <w:rPr>
          <w:color w:val="000000"/>
          <w:sz w:val="27"/>
          <w:szCs w:val="27"/>
        </w:rPr>
        <w:t xml:space="preserve">ving multiple features </w:t>
      </w:r>
      <w:r w:rsidR="000856D5">
        <w:rPr>
          <w:color w:val="000000"/>
          <w:sz w:val="27"/>
          <w:szCs w:val="27"/>
        </w:rPr>
        <w:t xml:space="preserve">and </w:t>
      </w:r>
      <w:r w:rsidR="00C30973">
        <w:rPr>
          <w:color w:val="000000"/>
          <w:sz w:val="27"/>
          <w:szCs w:val="27"/>
        </w:rPr>
        <w:t>user friendly etc.</w:t>
      </w:r>
      <w:r w:rsidR="0012335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system</w:t>
      </w:r>
      <w:r w:rsidR="00CE16EA">
        <w:rPr>
          <w:color w:val="000000"/>
          <w:sz w:val="27"/>
          <w:szCs w:val="27"/>
        </w:rPr>
        <w:t xml:space="preserve"> giving</w:t>
      </w:r>
      <w:r>
        <w:rPr>
          <w:color w:val="000000"/>
          <w:sz w:val="27"/>
          <w:szCs w:val="27"/>
        </w:rPr>
        <w:t xml:space="preserve">  alerting the person that he is sure to delete task or not</w:t>
      </w:r>
      <w:r w:rsidR="00A72D03">
        <w:rPr>
          <w:color w:val="000000"/>
          <w:sz w:val="27"/>
          <w:szCs w:val="27"/>
        </w:rPr>
        <w:t>,</w:t>
      </w:r>
      <w:r w:rsidR="00976406">
        <w:rPr>
          <w:color w:val="000000"/>
          <w:sz w:val="27"/>
          <w:szCs w:val="27"/>
        </w:rPr>
        <w:t xml:space="preserve"> </w:t>
      </w:r>
      <w:r w:rsidR="00632418">
        <w:rPr>
          <w:color w:val="000000"/>
          <w:sz w:val="27"/>
          <w:szCs w:val="27"/>
        </w:rPr>
        <w:t>it as much user friendly</w:t>
      </w:r>
      <w:r w:rsidR="00E036D4">
        <w:t xml:space="preserve"> </w:t>
      </w:r>
      <w:r w:rsidR="00DC762C" w:rsidRPr="009625AE">
        <w:rPr>
          <w:sz w:val="28"/>
          <w:szCs w:val="28"/>
        </w:rPr>
        <w:t>that one without using</w:t>
      </w:r>
      <w:r w:rsidR="0054407D" w:rsidRPr="009625AE">
        <w:rPr>
          <w:sz w:val="28"/>
          <w:szCs w:val="28"/>
        </w:rPr>
        <w:t xml:space="preserve"> good UI design </w:t>
      </w:r>
      <w:r w:rsidR="00DC762C" w:rsidRPr="009625AE">
        <w:rPr>
          <w:sz w:val="28"/>
          <w:szCs w:val="28"/>
        </w:rPr>
        <w:t xml:space="preserve"> </w:t>
      </w:r>
    </w:p>
    <w:p w:rsidR="00C73344" w:rsidRPr="00C73344" w:rsidRDefault="00C73344" w:rsidP="00C7334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3043F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5CF213" wp14:editId="5DBFACA0">
                <wp:simplePos x="0" y="0"/>
                <wp:positionH relativeFrom="column">
                  <wp:posOffset>3095625</wp:posOffset>
                </wp:positionH>
                <wp:positionV relativeFrom="paragraph">
                  <wp:posOffset>304800</wp:posOffset>
                </wp:positionV>
                <wp:extent cx="0" cy="7077075"/>
                <wp:effectExtent l="76200" t="19050" r="76200" b="666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7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75pt,24pt" to="243.75pt,5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624C70">
        <w:rPr>
          <w:rFonts w:ascii="Times New Roman" w:hAnsi="Times New Roman" w:cs="Times New Roman"/>
          <w:sz w:val="32"/>
          <w:szCs w:val="32"/>
          <w:u w:val="single"/>
        </w:rPr>
        <w:t>2</w:t>
      </w:r>
      <w:r w:rsidRPr="00D3043F">
        <w:rPr>
          <w:rFonts w:ascii="Times New Roman" w:hAnsi="Times New Roman" w:cs="Times New Roman"/>
          <w:sz w:val="32"/>
          <w:szCs w:val="32"/>
          <w:u w:val="single"/>
        </w:rPr>
        <w:t xml:space="preserve">. Example of </w:t>
      </w:r>
      <w:r>
        <w:rPr>
          <w:rFonts w:ascii="Times New Roman" w:hAnsi="Times New Roman" w:cs="Times New Roman"/>
          <w:sz w:val="32"/>
          <w:szCs w:val="32"/>
          <w:u w:val="single"/>
        </w:rPr>
        <w:t>feedback &amp;</w:t>
      </w:r>
      <w:r w:rsidRPr="00D3043F">
        <w:rPr>
          <w:rFonts w:ascii="Times New Roman" w:hAnsi="Times New Roman" w:cs="Times New Roman"/>
          <w:sz w:val="32"/>
          <w:szCs w:val="32"/>
          <w:u w:val="single"/>
        </w:rPr>
        <w:t xml:space="preserve"> guidance</w:t>
      </w:r>
      <w:r w:rsidRPr="00186F28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B532CF" w:rsidRPr="00A35C0A" w:rsidRDefault="00066C5E" w:rsidP="00100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280671</wp:posOffset>
                </wp:positionV>
                <wp:extent cx="6448425" cy="9524"/>
                <wp:effectExtent l="57150" t="38100" r="47625" b="863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95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22.1pt" to="488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B064DB" w:rsidRPr="003D2F2A">
        <w:rPr>
          <w:rFonts w:ascii="Times New Roman" w:hAnsi="Times New Roman" w:cs="Times New Roman"/>
          <w:sz w:val="28"/>
          <w:szCs w:val="28"/>
        </w:rPr>
        <w:t xml:space="preserve">Without using good UI design principle      </w:t>
      </w:r>
      <w:r w:rsidR="00B064DB">
        <w:rPr>
          <w:rFonts w:ascii="Times New Roman" w:hAnsi="Times New Roman" w:cs="Times New Roman"/>
          <w:sz w:val="28"/>
          <w:szCs w:val="28"/>
        </w:rPr>
        <w:t xml:space="preserve">      </w:t>
      </w:r>
      <w:r w:rsidR="00B064DB" w:rsidRPr="003D2F2A">
        <w:rPr>
          <w:rFonts w:ascii="Times New Roman" w:hAnsi="Times New Roman" w:cs="Times New Roman"/>
          <w:sz w:val="28"/>
          <w:szCs w:val="28"/>
        </w:rPr>
        <w:t xml:space="preserve"> </w:t>
      </w:r>
      <w:r w:rsidRPr="003D2F2A">
        <w:rPr>
          <w:rFonts w:ascii="Times New Roman" w:hAnsi="Times New Roman" w:cs="Times New Roman"/>
          <w:sz w:val="28"/>
          <w:szCs w:val="28"/>
        </w:rPr>
        <w:t>using</w:t>
      </w:r>
      <w:r w:rsidR="00B064DB" w:rsidRPr="003D2F2A">
        <w:rPr>
          <w:rFonts w:ascii="Times New Roman" w:hAnsi="Times New Roman" w:cs="Times New Roman"/>
          <w:sz w:val="28"/>
          <w:szCs w:val="28"/>
        </w:rPr>
        <w:t xml:space="preserve"> principle of good UI design</w:t>
      </w:r>
    </w:p>
    <w:p w:rsidR="003B6CEA" w:rsidRDefault="00E96EFA" w:rsidP="001001E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5FB94F" wp14:editId="2154B2E4">
            <wp:simplePos x="0" y="0"/>
            <wp:positionH relativeFrom="column">
              <wp:posOffset>3333750</wp:posOffset>
            </wp:positionH>
            <wp:positionV relativeFrom="paragraph">
              <wp:posOffset>61595</wp:posOffset>
            </wp:positionV>
            <wp:extent cx="3057525" cy="61531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696ED5" wp14:editId="2FCDD48C">
            <wp:simplePos x="0" y="0"/>
            <wp:positionH relativeFrom="column">
              <wp:posOffset>-200025</wp:posOffset>
            </wp:positionH>
            <wp:positionV relativeFrom="paragraph">
              <wp:posOffset>127635</wp:posOffset>
            </wp:positionV>
            <wp:extent cx="2962275" cy="6238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CEA" w:rsidRDefault="003B6CEA" w:rsidP="001001E5">
      <w:pPr>
        <w:rPr>
          <w:noProof/>
        </w:rPr>
      </w:pPr>
    </w:p>
    <w:p w:rsidR="003B6CEA" w:rsidRDefault="003B6CEA" w:rsidP="001001E5">
      <w:pPr>
        <w:rPr>
          <w:rFonts w:ascii="Times New Roman" w:hAnsi="Times New Roman" w:cs="Times New Roman"/>
          <w:sz w:val="40"/>
          <w:szCs w:val="40"/>
        </w:rPr>
      </w:pPr>
    </w:p>
    <w:p w:rsidR="003B6CEA" w:rsidRPr="003B6CEA" w:rsidRDefault="00B549F2" w:rsidP="003B6CE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321945</wp:posOffset>
                </wp:positionV>
                <wp:extent cx="2266950" cy="714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9F2" w:rsidRDefault="00B549F2" w:rsidP="00B549F2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14.25pt;margin-top:25.35pt;width:178.5pt;height:5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" fillcolor="white [3212]" strokecolor="white [3212]" strokeweight="2pt">
                <v:textbox>
                  <w:txbxContent>
                    <w:p w:rsidR="00B549F2" w:rsidRDefault="00B549F2" w:rsidP="00B549F2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</w:p>
    <w:p w:rsidR="003B6CEA" w:rsidRPr="003B6CEA" w:rsidRDefault="003B6CEA" w:rsidP="003B6CEA">
      <w:pPr>
        <w:rPr>
          <w:rFonts w:ascii="Times New Roman" w:hAnsi="Times New Roman" w:cs="Times New Roman"/>
          <w:sz w:val="40"/>
          <w:szCs w:val="40"/>
        </w:rPr>
      </w:pPr>
    </w:p>
    <w:p w:rsidR="003B6CEA" w:rsidRPr="003B6CEA" w:rsidRDefault="003B6CEA" w:rsidP="003B6CEA">
      <w:pPr>
        <w:rPr>
          <w:rFonts w:ascii="Times New Roman" w:hAnsi="Times New Roman" w:cs="Times New Roman"/>
          <w:sz w:val="40"/>
          <w:szCs w:val="40"/>
        </w:rPr>
      </w:pPr>
    </w:p>
    <w:p w:rsidR="00363160" w:rsidRDefault="003B6CEA" w:rsidP="003B6CEA">
      <w:pPr>
        <w:tabs>
          <w:tab w:val="left" w:pos="37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3B6CEA" w:rsidRDefault="003B6CEA" w:rsidP="003B6CEA">
      <w:pPr>
        <w:tabs>
          <w:tab w:val="left" w:pos="3735"/>
        </w:tabs>
        <w:rPr>
          <w:rFonts w:ascii="Times New Roman" w:hAnsi="Times New Roman" w:cs="Times New Roman"/>
          <w:sz w:val="40"/>
          <w:szCs w:val="40"/>
        </w:rPr>
      </w:pPr>
    </w:p>
    <w:p w:rsidR="009D2D45" w:rsidRDefault="009D2D45" w:rsidP="003B6CEA">
      <w:pPr>
        <w:tabs>
          <w:tab w:val="left" w:pos="3735"/>
        </w:tabs>
        <w:rPr>
          <w:rFonts w:ascii="Times New Roman" w:hAnsi="Times New Roman" w:cs="Times New Roman"/>
          <w:sz w:val="40"/>
          <w:szCs w:val="40"/>
        </w:rPr>
      </w:pPr>
    </w:p>
    <w:p w:rsidR="009D2D45" w:rsidRDefault="009D2D45" w:rsidP="003B6CEA">
      <w:pPr>
        <w:tabs>
          <w:tab w:val="left" w:pos="3735"/>
        </w:tabs>
        <w:rPr>
          <w:rFonts w:ascii="Times New Roman" w:hAnsi="Times New Roman" w:cs="Times New Roman"/>
          <w:sz w:val="40"/>
          <w:szCs w:val="40"/>
        </w:rPr>
      </w:pPr>
    </w:p>
    <w:p w:rsidR="009D2D45" w:rsidRDefault="009D2D45" w:rsidP="003B6CEA">
      <w:pPr>
        <w:tabs>
          <w:tab w:val="left" w:pos="3735"/>
        </w:tabs>
        <w:rPr>
          <w:rFonts w:ascii="Times New Roman" w:hAnsi="Times New Roman" w:cs="Times New Roman"/>
          <w:sz w:val="40"/>
          <w:szCs w:val="40"/>
        </w:rPr>
      </w:pPr>
    </w:p>
    <w:p w:rsidR="009D2D45" w:rsidRDefault="009D2D45" w:rsidP="003B6CEA">
      <w:pPr>
        <w:tabs>
          <w:tab w:val="left" w:pos="3735"/>
        </w:tabs>
        <w:rPr>
          <w:rFonts w:ascii="Times New Roman" w:hAnsi="Times New Roman" w:cs="Times New Roman"/>
          <w:sz w:val="40"/>
          <w:szCs w:val="40"/>
        </w:rPr>
      </w:pPr>
    </w:p>
    <w:p w:rsidR="009D2D45" w:rsidRDefault="009D2D45" w:rsidP="003B6CEA">
      <w:pPr>
        <w:tabs>
          <w:tab w:val="left" w:pos="3735"/>
        </w:tabs>
        <w:rPr>
          <w:rFonts w:ascii="Times New Roman" w:hAnsi="Times New Roman" w:cs="Times New Roman"/>
          <w:sz w:val="40"/>
          <w:szCs w:val="40"/>
        </w:rPr>
      </w:pPr>
    </w:p>
    <w:p w:rsidR="009D2D45" w:rsidRDefault="009D2D45" w:rsidP="003B6CEA">
      <w:pPr>
        <w:tabs>
          <w:tab w:val="left" w:pos="3735"/>
        </w:tabs>
        <w:rPr>
          <w:rFonts w:ascii="Times New Roman" w:hAnsi="Times New Roman" w:cs="Times New Roman"/>
          <w:sz w:val="40"/>
          <w:szCs w:val="40"/>
        </w:rPr>
      </w:pPr>
    </w:p>
    <w:p w:rsidR="007F16D3" w:rsidRDefault="007F16D3" w:rsidP="007D1DAA">
      <w:pPr>
        <w:pStyle w:val="NormalWeb"/>
        <w:rPr>
          <w:color w:val="000000"/>
          <w:sz w:val="27"/>
          <w:szCs w:val="27"/>
        </w:rPr>
      </w:pPr>
    </w:p>
    <w:p w:rsidR="007F16D3" w:rsidRDefault="007F16D3" w:rsidP="007D1DAA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7F16D3" w:rsidRDefault="007F16D3" w:rsidP="007D1DAA">
      <w:pPr>
        <w:pStyle w:val="NormalWeb"/>
        <w:rPr>
          <w:color w:val="000000"/>
          <w:sz w:val="27"/>
          <w:szCs w:val="27"/>
        </w:rPr>
      </w:pPr>
    </w:p>
    <w:p w:rsidR="007D1DAA" w:rsidRDefault="007D1DAA" w:rsidP="007D1D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How effectively the feedback is provided to the user? Explain with respect to your project.</w:t>
      </w:r>
    </w:p>
    <w:p w:rsidR="0089401D" w:rsidRDefault="00181645" w:rsidP="007D1D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</w:t>
      </w:r>
      <w:r w:rsidR="000164FB">
        <w:rPr>
          <w:color w:val="000000"/>
          <w:sz w:val="27"/>
          <w:szCs w:val="27"/>
        </w:rPr>
        <w:t xml:space="preserve">he </w:t>
      </w:r>
      <w:r w:rsidR="002A5EC5">
        <w:rPr>
          <w:color w:val="000000"/>
          <w:sz w:val="27"/>
          <w:szCs w:val="27"/>
        </w:rPr>
        <w:t xml:space="preserve">feedback, guidance, </w:t>
      </w:r>
      <w:r w:rsidR="00A04AEC">
        <w:rPr>
          <w:color w:val="000000"/>
          <w:sz w:val="27"/>
          <w:szCs w:val="27"/>
        </w:rPr>
        <w:t>hints &amp; tips and alert facility</w:t>
      </w:r>
      <w:r w:rsidR="00272913">
        <w:rPr>
          <w:color w:val="000000"/>
          <w:sz w:val="27"/>
          <w:szCs w:val="27"/>
        </w:rPr>
        <w:t xml:space="preserve"> giving user </w:t>
      </w:r>
      <w:r w:rsidR="00F27FC0">
        <w:rPr>
          <w:color w:val="000000"/>
          <w:sz w:val="27"/>
          <w:szCs w:val="27"/>
        </w:rPr>
        <w:t xml:space="preserve">perfect </w:t>
      </w:r>
      <w:r w:rsidR="00E547A8">
        <w:rPr>
          <w:color w:val="000000"/>
          <w:sz w:val="27"/>
          <w:szCs w:val="27"/>
        </w:rPr>
        <w:t xml:space="preserve">response instantly </w:t>
      </w:r>
      <w:r w:rsidR="00C84B18">
        <w:rPr>
          <w:color w:val="000000"/>
          <w:sz w:val="27"/>
          <w:szCs w:val="27"/>
        </w:rPr>
        <w:t xml:space="preserve">without any time </w:t>
      </w:r>
      <w:r w:rsidR="00B265D4">
        <w:rPr>
          <w:color w:val="000000"/>
          <w:sz w:val="27"/>
          <w:szCs w:val="27"/>
        </w:rPr>
        <w:t>delay</w:t>
      </w:r>
      <w:r w:rsidR="00E41C85">
        <w:rPr>
          <w:color w:val="000000"/>
          <w:sz w:val="27"/>
          <w:szCs w:val="27"/>
        </w:rPr>
        <w:t xml:space="preserve"> </w:t>
      </w:r>
      <w:r w:rsidR="001A6DFC">
        <w:rPr>
          <w:color w:val="000000"/>
          <w:sz w:val="27"/>
          <w:szCs w:val="27"/>
        </w:rPr>
        <w:t xml:space="preserve">alerting them </w:t>
      </w:r>
      <w:r w:rsidR="009B47B6">
        <w:rPr>
          <w:color w:val="000000"/>
          <w:sz w:val="27"/>
          <w:szCs w:val="27"/>
        </w:rPr>
        <w:t xml:space="preserve">responsibly </w:t>
      </w:r>
      <w:r w:rsidR="002A3E0B">
        <w:rPr>
          <w:color w:val="000000"/>
          <w:sz w:val="27"/>
          <w:szCs w:val="27"/>
        </w:rPr>
        <w:t>at the moment</w:t>
      </w:r>
      <w:r w:rsidR="00642928">
        <w:rPr>
          <w:color w:val="000000"/>
          <w:sz w:val="27"/>
          <w:szCs w:val="27"/>
        </w:rPr>
        <w:t xml:space="preserve"> and also</w:t>
      </w:r>
      <w:r w:rsidR="00C123CC">
        <w:rPr>
          <w:color w:val="000000"/>
          <w:sz w:val="27"/>
          <w:szCs w:val="27"/>
        </w:rPr>
        <w:t xml:space="preserve"> </w:t>
      </w:r>
      <w:r w:rsidR="00152742">
        <w:rPr>
          <w:color w:val="000000"/>
          <w:sz w:val="27"/>
          <w:szCs w:val="27"/>
        </w:rPr>
        <w:t>responding</w:t>
      </w:r>
      <w:r w:rsidR="00D81444">
        <w:rPr>
          <w:color w:val="000000"/>
          <w:sz w:val="27"/>
          <w:szCs w:val="27"/>
        </w:rPr>
        <w:t xml:space="preserve"> back them on user</w:t>
      </w:r>
      <w:r w:rsidR="004701AE">
        <w:rPr>
          <w:color w:val="000000"/>
          <w:sz w:val="27"/>
          <w:szCs w:val="27"/>
        </w:rPr>
        <w:t xml:space="preserve"> input</w:t>
      </w:r>
      <w:r w:rsidR="00C6572C">
        <w:rPr>
          <w:color w:val="000000"/>
          <w:sz w:val="27"/>
          <w:szCs w:val="27"/>
        </w:rPr>
        <w:t>.</w:t>
      </w:r>
      <w:r w:rsidR="00D81444">
        <w:rPr>
          <w:color w:val="000000"/>
          <w:sz w:val="27"/>
          <w:szCs w:val="27"/>
        </w:rPr>
        <w:t xml:space="preserve"> </w:t>
      </w:r>
      <w:r w:rsidR="00FA5C02">
        <w:rPr>
          <w:color w:val="000000"/>
          <w:sz w:val="27"/>
          <w:szCs w:val="27"/>
        </w:rPr>
        <w:t xml:space="preserve">Like taking </w:t>
      </w:r>
      <w:r w:rsidR="00DB1DF2">
        <w:rPr>
          <w:color w:val="000000"/>
          <w:sz w:val="27"/>
          <w:szCs w:val="27"/>
        </w:rPr>
        <w:t xml:space="preserve">response back </w:t>
      </w:r>
      <w:r w:rsidR="00900813">
        <w:rPr>
          <w:color w:val="000000"/>
          <w:sz w:val="27"/>
          <w:szCs w:val="27"/>
        </w:rPr>
        <w:t>that user</w:t>
      </w:r>
      <w:r w:rsidR="00DA49F3">
        <w:rPr>
          <w:color w:val="000000"/>
          <w:sz w:val="27"/>
          <w:szCs w:val="27"/>
        </w:rPr>
        <w:t xml:space="preserve"> chooses a new username</w:t>
      </w:r>
      <w:r w:rsidR="0003446D">
        <w:rPr>
          <w:color w:val="000000"/>
          <w:sz w:val="27"/>
          <w:szCs w:val="27"/>
        </w:rPr>
        <w:t xml:space="preserve">, or field is </w:t>
      </w:r>
      <w:r w:rsidR="00BF1F23">
        <w:rPr>
          <w:color w:val="000000"/>
          <w:sz w:val="27"/>
          <w:szCs w:val="27"/>
        </w:rPr>
        <w:t xml:space="preserve">empty fill it or not </w:t>
      </w:r>
      <w:r w:rsidR="00E34D46">
        <w:rPr>
          <w:color w:val="000000"/>
          <w:sz w:val="27"/>
          <w:szCs w:val="27"/>
        </w:rPr>
        <w:t>signup person until all fields filled</w:t>
      </w:r>
      <w:r w:rsidR="006B1677">
        <w:rPr>
          <w:color w:val="000000"/>
          <w:sz w:val="27"/>
          <w:szCs w:val="27"/>
        </w:rPr>
        <w:t xml:space="preserve"> etc.</w:t>
      </w:r>
    </w:p>
    <w:p w:rsidR="0089401D" w:rsidRDefault="0089401D" w:rsidP="007D1DAA">
      <w:pPr>
        <w:pStyle w:val="NormalWeb"/>
        <w:rPr>
          <w:color w:val="000000"/>
          <w:sz w:val="27"/>
          <w:szCs w:val="27"/>
        </w:rPr>
      </w:pPr>
    </w:p>
    <w:p w:rsidR="007D1DAA" w:rsidRDefault="007D1DAA" w:rsidP="007D1D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What kind of help and assistance is provided in your project?</w:t>
      </w:r>
    </w:p>
    <w:p w:rsidR="0089401D" w:rsidRDefault="0089401D" w:rsidP="007D1DA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One with good UI design providing assistance to the user </w:t>
      </w:r>
      <w:r w:rsidR="000C2CD9">
        <w:rPr>
          <w:color w:val="000000"/>
          <w:sz w:val="27"/>
          <w:szCs w:val="27"/>
        </w:rPr>
        <w:t xml:space="preserve">like </w:t>
      </w:r>
      <w:r w:rsidR="00A5549A">
        <w:rPr>
          <w:color w:val="000000"/>
          <w:sz w:val="27"/>
          <w:szCs w:val="27"/>
        </w:rPr>
        <w:t xml:space="preserve">giving them </w:t>
      </w:r>
      <w:r w:rsidR="007967DD">
        <w:rPr>
          <w:color w:val="000000"/>
          <w:sz w:val="27"/>
          <w:szCs w:val="27"/>
        </w:rPr>
        <w:t xml:space="preserve">feedback not to leave </w:t>
      </w:r>
      <w:r w:rsidR="00DA328A">
        <w:rPr>
          <w:color w:val="000000"/>
          <w:sz w:val="27"/>
          <w:szCs w:val="27"/>
        </w:rPr>
        <w:t xml:space="preserve">field empty, giving tips </w:t>
      </w:r>
      <w:r w:rsidR="00754D0E">
        <w:rPr>
          <w:color w:val="000000"/>
          <w:sz w:val="27"/>
          <w:szCs w:val="27"/>
        </w:rPr>
        <w:t>in decid</w:t>
      </w:r>
      <w:r w:rsidR="00FE1900">
        <w:rPr>
          <w:color w:val="000000"/>
          <w:sz w:val="27"/>
          <w:szCs w:val="27"/>
        </w:rPr>
        <w:t xml:space="preserve">ing their username </w:t>
      </w:r>
      <w:r w:rsidR="00A7478C">
        <w:rPr>
          <w:color w:val="000000"/>
          <w:sz w:val="27"/>
          <w:szCs w:val="27"/>
        </w:rPr>
        <w:t xml:space="preserve">and </w:t>
      </w:r>
      <w:r w:rsidR="00DE1F1E">
        <w:rPr>
          <w:color w:val="000000"/>
          <w:sz w:val="27"/>
          <w:szCs w:val="27"/>
        </w:rPr>
        <w:t>also</w:t>
      </w:r>
      <w:r w:rsidR="00BB391F">
        <w:rPr>
          <w:color w:val="000000"/>
          <w:sz w:val="27"/>
          <w:szCs w:val="27"/>
        </w:rPr>
        <w:t xml:space="preserve"> giving them</w:t>
      </w:r>
      <w:r w:rsidR="006475A1">
        <w:rPr>
          <w:color w:val="000000"/>
          <w:sz w:val="27"/>
          <w:szCs w:val="27"/>
        </w:rPr>
        <w:t xml:space="preserve"> help </w:t>
      </w:r>
      <w:r w:rsidR="00D712E0">
        <w:rPr>
          <w:color w:val="000000"/>
          <w:sz w:val="27"/>
          <w:szCs w:val="27"/>
        </w:rPr>
        <w:t xml:space="preserve">in terms of </w:t>
      </w:r>
      <w:r w:rsidR="001C79BD">
        <w:rPr>
          <w:color w:val="000000"/>
          <w:sz w:val="27"/>
          <w:szCs w:val="27"/>
        </w:rPr>
        <w:t>selecting st</w:t>
      </w:r>
      <w:r w:rsidR="00B20FF8">
        <w:rPr>
          <w:color w:val="000000"/>
          <w:sz w:val="27"/>
          <w:szCs w:val="27"/>
        </w:rPr>
        <w:t xml:space="preserve">rong password </w:t>
      </w:r>
      <w:r w:rsidR="004E6032">
        <w:rPr>
          <w:color w:val="000000"/>
          <w:sz w:val="27"/>
          <w:szCs w:val="27"/>
        </w:rPr>
        <w:t>which is system requirement to secure user data and credentials.</w:t>
      </w:r>
    </w:p>
    <w:p w:rsidR="009D2D45" w:rsidRDefault="009D2D45" w:rsidP="003B6CEA">
      <w:pPr>
        <w:tabs>
          <w:tab w:val="left" w:pos="3735"/>
        </w:tabs>
        <w:rPr>
          <w:rFonts w:ascii="Times New Roman" w:hAnsi="Times New Roman" w:cs="Times New Roman"/>
          <w:sz w:val="40"/>
          <w:szCs w:val="40"/>
        </w:rPr>
      </w:pPr>
    </w:p>
    <w:p w:rsidR="009D2D45" w:rsidRDefault="009D2D45" w:rsidP="003B6CEA">
      <w:pPr>
        <w:tabs>
          <w:tab w:val="left" w:pos="3735"/>
        </w:tabs>
        <w:rPr>
          <w:rFonts w:ascii="Times New Roman" w:hAnsi="Times New Roman" w:cs="Times New Roman"/>
          <w:sz w:val="40"/>
          <w:szCs w:val="40"/>
        </w:rPr>
      </w:pPr>
    </w:p>
    <w:p w:rsidR="009D2D45" w:rsidRDefault="009D2D45" w:rsidP="003B6CEA">
      <w:pPr>
        <w:tabs>
          <w:tab w:val="left" w:pos="3735"/>
        </w:tabs>
        <w:rPr>
          <w:rFonts w:ascii="Times New Roman" w:hAnsi="Times New Roman" w:cs="Times New Roman"/>
          <w:sz w:val="40"/>
          <w:szCs w:val="40"/>
        </w:rPr>
      </w:pPr>
    </w:p>
    <w:p w:rsidR="003B6CEA" w:rsidRPr="003B6CEA" w:rsidRDefault="003B6CEA" w:rsidP="003B6CEA">
      <w:pPr>
        <w:tabs>
          <w:tab w:val="left" w:pos="3735"/>
        </w:tabs>
        <w:rPr>
          <w:rFonts w:ascii="Times New Roman" w:hAnsi="Times New Roman" w:cs="Times New Roman"/>
          <w:sz w:val="40"/>
          <w:szCs w:val="40"/>
        </w:rPr>
      </w:pPr>
    </w:p>
    <w:sectPr w:rsidR="003B6CEA" w:rsidRPr="003B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F2"/>
    <w:rsid w:val="000164FB"/>
    <w:rsid w:val="0003446D"/>
    <w:rsid w:val="00057B39"/>
    <w:rsid w:val="00066C5E"/>
    <w:rsid w:val="000856D5"/>
    <w:rsid w:val="000B564F"/>
    <w:rsid w:val="000C2CD9"/>
    <w:rsid w:val="000C42C6"/>
    <w:rsid w:val="000D1331"/>
    <w:rsid w:val="000F008D"/>
    <w:rsid w:val="001001E5"/>
    <w:rsid w:val="00123353"/>
    <w:rsid w:val="00152742"/>
    <w:rsid w:val="00181645"/>
    <w:rsid w:val="00186F28"/>
    <w:rsid w:val="00191D75"/>
    <w:rsid w:val="001A6DFC"/>
    <w:rsid w:val="001C79BD"/>
    <w:rsid w:val="0020250F"/>
    <w:rsid w:val="00205A15"/>
    <w:rsid w:val="00234788"/>
    <w:rsid w:val="00240CC2"/>
    <w:rsid w:val="00244542"/>
    <w:rsid w:val="00244760"/>
    <w:rsid w:val="00254DCE"/>
    <w:rsid w:val="00262A5C"/>
    <w:rsid w:val="00272913"/>
    <w:rsid w:val="002A3E0B"/>
    <w:rsid w:val="002A5CEF"/>
    <w:rsid w:val="002A5EC5"/>
    <w:rsid w:val="002B2E2F"/>
    <w:rsid w:val="002C74AB"/>
    <w:rsid w:val="002E4DC2"/>
    <w:rsid w:val="00302786"/>
    <w:rsid w:val="00323EAE"/>
    <w:rsid w:val="00357744"/>
    <w:rsid w:val="00363160"/>
    <w:rsid w:val="0036687A"/>
    <w:rsid w:val="00367488"/>
    <w:rsid w:val="003B6CEA"/>
    <w:rsid w:val="003D2F2A"/>
    <w:rsid w:val="00422C4B"/>
    <w:rsid w:val="00446B6F"/>
    <w:rsid w:val="004701AE"/>
    <w:rsid w:val="00471C82"/>
    <w:rsid w:val="0047242E"/>
    <w:rsid w:val="004941D6"/>
    <w:rsid w:val="0049471F"/>
    <w:rsid w:val="004B52AE"/>
    <w:rsid w:val="004E6032"/>
    <w:rsid w:val="00525C5A"/>
    <w:rsid w:val="0054407D"/>
    <w:rsid w:val="00563D33"/>
    <w:rsid w:val="005A5E7D"/>
    <w:rsid w:val="005C42A2"/>
    <w:rsid w:val="00624C70"/>
    <w:rsid w:val="00632418"/>
    <w:rsid w:val="00642928"/>
    <w:rsid w:val="006462F0"/>
    <w:rsid w:val="0064632A"/>
    <w:rsid w:val="006475A1"/>
    <w:rsid w:val="006B1677"/>
    <w:rsid w:val="006E1A1D"/>
    <w:rsid w:val="00705C7C"/>
    <w:rsid w:val="00724C25"/>
    <w:rsid w:val="00754D0E"/>
    <w:rsid w:val="00760A0F"/>
    <w:rsid w:val="00760AFE"/>
    <w:rsid w:val="00780A8B"/>
    <w:rsid w:val="007967DD"/>
    <w:rsid w:val="007B108B"/>
    <w:rsid w:val="007B78F2"/>
    <w:rsid w:val="007C1E88"/>
    <w:rsid w:val="007D1DAA"/>
    <w:rsid w:val="007D7EB7"/>
    <w:rsid w:val="007F16D3"/>
    <w:rsid w:val="00801AB9"/>
    <w:rsid w:val="008433F4"/>
    <w:rsid w:val="0089401D"/>
    <w:rsid w:val="008E18BA"/>
    <w:rsid w:val="00900813"/>
    <w:rsid w:val="00960E97"/>
    <w:rsid w:val="009625AE"/>
    <w:rsid w:val="00976406"/>
    <w:rsid w:val="00984EF9"/>
    <w:rsid w:val="00985E42"/>
    <w:rsid w:val="009B057A"/>
    <w:rsid w:val="009B47B6"/>
    <w:rsid w:val="009C2543"/>
    <w:rsid w:val="009D2D45"/>
    <w:rsid w:val="009D4B5B"/>
    <w:rsid w:val="009F3DBD"/>
    <w:rsid w:val="00A04AEC"/>
    <w:rsid w:val="00A072CD"/>
    <w:rsid w:val="00A35C0A"/>
    <w:rsid w:val="00A5549A"/>
    <w:rsid w:val="00A72D03"/>
    <w:rsid w:val="00A7478C"/>
    <w:rsid w:val="00B064DB"/>
    <w:rsid w:val="00B14D25"/>
    <w:rsid w:val="00B20FF8"/>
    <w:rsid w:val="00B265D4"/>
    <w:rsid w:val="00B40079"/>
    <w:rsid w:val="00B532CF"/>
    <w:rsid w:val="00B549F2"/>
    <w:rsid w:val="00BA0AA5"/>
    <w:rsid w:val="00BB391F"/>
    <w:rsid w:val="00BE40EC"/>
    <w:rsid w:val="00BF1F23"/>
    <w:rsid w:val="00C123CC"/>
    <w:rsid w:val="00C15ACE"/>
    <w:rsid w:val="00C30973"/>
    <w:rsid w:val="00C32CD4"/>
    <w:rsid w:val="00C36D12"/>
    <w:rsid w:val="00C56BDB"/>
    <w:rsid w:val="00C6572C"/>
    <w:rsid w:val="00C73344"/>
    <w:rsid w:val="00C74867"/>
    <w:rsid w:val="00C83FD1"/>
    <w:rsid w:val="00C84B18"/>
    <w:rsid w:val="00C87BEE"/>
    <w:rsid w:val="00C946EE"/>
    <w:rsid w:val="00CC4B29"/>
    <w:rsid w:val="00CE16EA"/>
    <w:rsid w:val="00CF4E80"/>
    <w:rsid w:val="00D3043F"/>
    <w:rsid w:val="00D712E0"/>
    <w:rsid w:val="00D71739"/>
    <w:rsid w:val="00D81444"/>
    <w:rsid w:val="00D84F39"/>
    <w:rsid w:val="00DA328A"/>
    <w:rsid w:val="00DA49F3"/>
    <w:rsid w:val="00DB1DF2"/>
    <w:rsid w:val="00DC762C"/>
    <w:rsid w:val="00DD7971"/>
    <w:rsid w:val="00DE1F1E"/>
    <w:rsid w:val="00E036D4"/>
    <w:rsid w:val="00E32802"/>
    <w:rsid w:val="00E34D46"/>
    <w:rsid w:val="00E35A69"/>
    <w:rsid w:val="00E41C85"/>
    <w:rsid w:val="00E4356E"/>
    <w:rsid w:val="00E547A8"/>
    <w:rsid w:val="00E96EFA"/>
    <w:rsid w:val="00F27FC0"/>
    <w:rsid w:val="00FA5C02"/>
    <w:rsid w:val="00FC2B60"/>
    <w:rsid w:val="00FE1900"/>
    <w:rsid w:val="00FF2F57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1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267</Words>
  <Characters>1523</Characters>
  <Application>Microsoft Office Word</Application>
  <DocSecurity>0</DocSecurity>
  <Lines>12</Lines>
  <Paragraphs>3</Paragraphs>
  <ScaleCrop>false</ScaleCrop>
  <Company>home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206</cp:revision>
  <dcterms:created xsi:type="dcterms:W3CDTF">2021-01-08T04:31:00Z</dcterms:created>
  <dcterms:modified xsi:type="dcterms:W3CDTF">2021-01-08T09:56:00Z</dcterms:modified>
</cp:coreProperties>
</file>