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7D470" w14:textId="50163EC7" w:rsidR="00DC51DF" w:rsidRDefault="00DC51DF" w:rsidP="00473260">
      <w:pPr>
        <w:rPr>
          <w:rFonts w:ascii="Times New Roman" w:hAnsi="Times New Roman" w:cs="Times New Roman"/>
          <w:lang w:val="en-US"/>
        </w:rPr>
      </w:pPr>
      <w:proofErr w:type="spellStart"/>
      <w:r w:rsidRPr="00DC51DF">
        <w:rPr>
          <w:rFonts w:ascii="Times New Roman" w:hAnsi="Times New Roman" w:cs="Times New Roman"/>
          <w:lang w:val="en-US"/>
        </w:rPr>
        <w:t>HackBio</w:t>
      </w:r>
      <w:proofErr w:type="spellEnd"/>
      <w:r w:rsidRPr="00DC51DF">
        <w:rPr>
          <w:rFonts w:ascii="Times New Roman" w:hAnsi="Times New Roman" w:cs="Times New Roman"/>
          <w:lang w:val="en-US"/>
        </w:rPr>
        <w:t xml:space="preserve"> Internship  in Oncology</w:t>
      </w:r>
    </w:p>
    <w:p w14:paraId="64397284" w14:textId="20FA8F4A"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 xml:space="preserve">Title: The Role of Transcriptomics in Biomarker Discovery for Cancer Research </w:t>
      </w:r>
    </w:p>
    <w:p w14:paraId="0AEB1A68" w14:textId="508B7575"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Student Name:</w:t>
      </w:r>
      <w:r w:rsidRPr="00DC51DF">
        <w:rPr>
          <w:rFonts w:ascii="Times New Roman" w:hAnsi="Times New Roman" w:cs="Times New Roman"/>
          <w:lang w:val="en-US"/>
        </w:rPr>
        <w:t xml:space="preserve"> </w:t>
      </w:r>
      <w:proofErr w:type="spellStart"/>
      <w:r w:rsidRPr="00DC51DF">
        <w:rPr>
          <w:rFonts w:ascii="Times New Roman" w:hAnsi="Times New Roman" w:cs="Times New Roman"/>
          <w:lang w:val="en-US"/>
        </w:rPr>
        <w:t>Soidihane</w:t>
      </w:r>
      <w:proofErr w:type="spellEnd"/>
      <w:r w:rsidRPr="00DC51DF">
        <w:rPr>
          <w:rFonts w:ascii="Times New Roman" w:hAnsi="Times New Roman" w:cs="Times New Roman"/>
          <w:lang w:val="en-US"/>
        </w:rPr>
        <w:t xml:space="preserve"> </w:t>
      </w:r>
      <w:proofErr w:type="spellStart"/>
      <w:r w:rsidRPr="00DC51DF">
        <w:rPr>
          <w:rFonts w:ascii="Times New Roman" w:hAnsi="Times New Roman" w:cs="Times New Roman"/>
          <w:lang w:val="en-US"/>
        </w:rPr>
        <w:t>Aimane</w:t>
      </w:r>
      <w:proofErr w:type="spellEnd"/>
      <w:r w:rsidRPr="00DC51DF">
        <w:rPr>
          <w:rFonts w:ascii="Times New Roman" w:hAnsi="Times New Roman" w:cs="Times New Roman"/>
          <w:lang w:val="en-US"/>
        </w:rPr>
        <w:t xml:space="preserve"> </w:t>
      </w:r>
    </w:p>
    <w:p w14:paraId="7860C332" w14:textId="304BC73B"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Course Title:</w:t>
      </w:r>
      <w:r w:rsidRPr="00DC51DF">
        <w:rPr>
          <w:rFonts w:ascii="Times New Roman" w:hAnsi="Times New Roman" w:cs="Times New Roman"/>
          <w:lang w:val="en-US"/>
        </w:rPr>
        <w:t xml:space="preserve"> </w:t>
      </w:r>
      <w:r w:rsidRPr="00DC51DF">
        <w:rPr>
          <w:rFonts w:ascii="Times New Roman" w:hAnsi="Times New Roman" w:cs="Times New Roman"/>
          <w:lang w:val="en-US"/>
        </w:rPr>
        <w:t xml:space="preserve"> Biomarker Discovery  </w:t>
      </w:r>
    </w:p>
    <w:p w14:paraId="332D56F1" w14:textId="38D2CABF"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Date:</w:t>
      </w:r>
      <w:r w:rsidRPr="00DC51DF">
        <w:rPr>
          <w:rFonts w:ascii="Times New Roman" w:hAnsi="Times New Roman" w:cs="Times New Roman"/>
          <w:lang w:val="en-US"/>
        </w:rPr>
        <w:t xml:space="preserve"> 06/09/2024 </w:t>
      </w:r>
    </w:p>
    <w:p w14:paraId="49418909" w14:textId="7232FDA7" w:rsidR="00DC51DF" w:rsidRPr="00DC51DF" w:rsidRDefault="00DC51DF" w:rsidP="00DC51DF">
      <w:pPr>
        <w:jc w:val="center"/>
        <w:rPr>
          <w:rFonts w:ascii="Times New Roman" w:hAnsi="Times New Roman" w:cs="Times New Roman"/>
          <w:u w:val="single"/>
          <w:lang w:val="en-US"/>
        </w:rPr>
      </w:pPr>
      <w:r w:rsidRPr="00DC51DF">
        <w:rPr>
          <w:rFonts w:ascii="Times New Roman" w:hAnsi="Times New Roman" w:cs="Times New Roman"/>
          <w:u w:val="single"/>
          <w:lang w:val="en-US"/>
        </w:rPr>
        <w:t>Stage 0 Essay</w:t>
      </w:r>
    </w:p>
    <w:p w14:paraId="67DAAED8" w14:textId="0CE040B5" w:rsidR="00473260" w:rsidRPr="00DC51DF" w:rsidRDefault="00473260" w:rsidP="00013398">
      <w:pPr>
        <w:jc w:val="both"/>
        <w:rPr>
          <w:rFonts w:ascii="Times New Roman" w:hAnsi="Times New Roman" w:cs="Times New Roman"/>
          <w:lang w:val="en-US"/>
        </w:rPr>
      </w:pPr>
      <w:r w:rsidRPr="00DC51DF">
        <w:rPr>
          <w:rFonts w:ascii="Times New Roman" w:hAnsi="Times New Roman" w:cs="Times New Roman"/>
          <w:lang w:val="en-US"/>
        </w:rPr>
        <w:t xml:space="preserve">Biomarker discovery is essential in the </w:t>
      </w:r>
      <w:r w:rsidRPr="00DC51DF">
        <w:rPr>
          <w:rFonts w:ascii="Times New Roman" w:hAnsi="Times New Roman" w:cs="Times New Roman"/>
          <w:lang w:val="en-US"/>
        </w:rPr>
        <w:t>area</w:t>
      </w:r>
      <w:r w:rsidRPr="00DC51DF">
        <w:rPr>
          <w:rFonts w:ascii="Times New Roman" w:hAnsi="Times New Roman" w:cs="Times New Roman"/>
          <w:lang w:val="en-US"/>
        </w:rPr>
        <w:t xml:space="preserve"> of precision medicine, particularly in cancer research. A biomarker is a measurable indicator of a biological state or condition, such as disease presence or progression. Transcriptomics, the study of the RNA transcripts produced by the genome, has become a vital tool in the identification of biomarkers for diagnosis, prognosis, and therapeutic intervention. This essay explores the role of transcriptomics in biomarker discovery, highlighting its application in cancer research and its contribution to personalized medicine.</w:t>
      </w:r>
    </w:p>
    <w:p w14:paraId="2A1DCF17" w14:textId="3E34CB8B" w:rsidR="00473260" w:rsidRPr="00DC51DF" w:rsidRDefault="00473260" w:rsidP="00013398">
      <w:pPr>
        <w:jc w:val="both"/>
        <w:rPr>
          <w:rFonts w:ascii="Times New Roman" w:hAnsi="Times New Roman" w:cs="Times New Roman"/>
          <w:lang w:val="en-US"/>
        </w:rPr>
      </w:pPr>
      <w:r w:rsidRPr="00DC51DF">
        <w:rPr>
          <w:rFonts w:ascii="Times New Roman" w:hAnsi="Times New Roman" w:cs="Times New Roman"/>
          <w:lang w:val="en-US"/>
        </w:rPr>
        <w:t>Transcriptomics involves the quantitative and qualitative analysis of the complete set of RNA</w:t>
      </w:r>
      <w:r w:rsidR="00013398" w:rsidRPr="00DC51DF">
        <w:rPr>
          <w:rFonts w:ascii="Times New Roman" w:hAnsi="Times New Roman" w:cs="Times New Roman"/>
          <w:lang w:val="en-US"/>
        </w:rPr>
        <w:t xml:space="preserve"> or a targeted </w:t>
      </w:r>
      <w:r w:rsidRPr="00DC51DF">
        <w:rPr>
          <w:rFonts w:ascii="Times New Roman" w:hAnsi="Times New Roman" w:cs="Times New Roman"/>
          <w:lang w:val="en-US"/>
        </w:rPr>
        <w:t xml:space="preserve"> transcript</w:t>
      </w:r>
      <w:r w:rsidR="00013398" w:rsidRPr="00DC51DF">
        <w:rPr>
          <w:rFonts w:ascii="Times New Roman" w:hAnsi="Times New Roman" w:cs="Times New Roman"/>
          <w:lang w:val="en-US"/>
        </w:rPr>
        <w:t xml:space="preserve">. All transcripts is </w:t>
      </w:r>
      <w:r w:rsidRPr="00DC51DF">
        <w:rPr>
          <w:rFonts w:ascii="Times New Roman" w:hAnsi="Times New Roman" w:cs="Times New Roman"/>
          <w:lang w:val="en-US"/>
        </w:rPr>
        <w:t xml:space="preserve">commonly referred to as the transcriptome—within a cell or tissue at a given time. The primary objective is to understand gene expression patterns that influence biological functions. The most widely used technique in transcriptomics is RNA sequencing (RNA-Seq), which allows </w:t>
      </w:r>
      <w:r w:rsidR="00013398" w:rsidRPr="00DC51DF">
        <w:rPr>
          <w:rFonts w:ascii="Times New Roman" w:hAnsi="Times New Roman" w:cs="Times New Roman"/>
          <w:lang w:val="en-US"/>
        </w:rPr>
        <w:t>us</w:t>
      </w:r>
      <w:r w:rsidRPr="00DC51DF">
        <w:rPr>
          <w:rFonts w:ascii="Times New Roman" w:hAnsi="Times New Roman" w:cs="Times New Roman"/>
          <w:lang w:val="en-US"/>
        </w:rPr>
        <w:t xml:space="preserve"> to measure gene expression levels, identify differentially expressed genes</w:t>
      </w:r>
      <w:r w:rsidR="00013398" w:rsidRPr="00DC51DF">
        <w:rPr>
          <w:rFonts w:ascii="Times New Roman" w:hAnsi="Times New Roman" w:cs="Times New Roman"/>
          <w:lang w:val="en-US"/>
        </w:rPr>
        <w:t>(DEGs)</w:t>
      </w:r>
      <w:r w:rsidRPr="00DC51DF">
        <w:rPr>
          <w:rFonts w:ascii="Times New Roman" w:hAnsi="Times New Roman" w:cs="Times New Roman"/>
          <w:lang w:val="en-US"/>
        </w:rPr>
        <w:t>, and detect novel RNA variants. These capabilities make transcriptomics a critical tool in understanding complex diseases like cancer, where gene expression changes are often key drivers of disease progression.</w:t>
      </w:r>
    </w:p>
    <w:p w14:paraId="549E70F5" w14:textId="39CA6CF4"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Transcriptomics in Cancer Biomarker Discovery</w:t>
      </w:r>
    </w:p>
    <w:p w14:paraId="5239BDE8" w14:textId="5CF78463"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 xml:space="preserve">Cancer is </w:t>
      </w:r>
      <w:r w:rsidR="00013398" w:rsidRPr="00DC51DF">
        <w:rPr>
          <w:rFonts w:ascii="Times New Roman" w:hAnsi="Times New Roman" w:cs="Times New Roman"/>
          <w:lang w:val="en-US"/>
        </w:rPr>
        <w:t xml:space="preserve">multifactorial disease as environmental factors , age, nutritional consummation, exposure to some compounds, and mostly genetic factors </w:t>
      </w:r>
      <w:r w:rsidRPr="00DC51DF">
        <w:rPr>
          <w:rFonts w:ascii="Times New Roman" w:hAnsi="Times New Roman" w:cs="Times New Roman"/>
          <w:lang w:val="en-US"/>
        </w:rPr>
        <w:t xml:space="preserve">characterized by altered gene expression, and transcriptomics enables the detection of these changes by comparing the RNA profiles of cancerous and normal tissues. Through differential expression analysis, </w:t>
      </w:r>
      <w:r w:rsidR="00013398" w:rsidRPr="00DC51DF">
        <w:rPr>
          <w:rFonts w:ascii="Times New Roman" w:hAnsi="Times New Roman" w:cs="Times New Roman"/>
          <w:lang w:val="en-US"/>
        </w:rPr>
        <w:t>it’s possible to</w:t>
      </w:r>
      <w:r w:rsidRPr="00DC51DF">
        <w:rPr>
          <w:rFonts w:ascii="Times New Roman" w:hAnsi="Times New Roman" w:cs="Times New Roman"/>
          <w:lang w:val="en-US"/>
        </w:rPr>
        <w:t xml:space="preserve"> identify specific genes or non-coding RNAs—such as microRNAs</w:t>
      </w:r>
      <w:r w:rsidR="00013398" w:rsidRPr="00DC51DF">
        <w:rPr>
          <w:rFonts w:ascii="Times New Roman" w:hAnsi="Times New Roman" w:cs="Times New Roman"/>
          <w:lang w:val="en-US"/>
        </w:rPr>
        <w:t xml:space="preserve">, LncRNA, </w:t>
      </w:r>
      <w:r w:rsidRPr="00DC51DF">
        <w:rPr>
          <w:rFonts w:ascii="Times New Roman" w:hAnsi="Times New Roman" w:cs="Times New Roman"/>
          <w:lang w:val="en-US"/>
        </w:rPr>
        <w:t>that are either upregulated or downregulated in tumors. These changes often represent biomarkers that can be used to predict the onset of cancer, gauge disease severity, or determine a patient’s likelihood of responding to treatment.</w:t>
      </w:r>
    </w:p>
    <w:p w14:paraId="0396C613" w14:textId="71FD50FE" w:rsidR="00473260" w:rsidRPr="00DC51DF" w:rsidRDefault="00473260" w:rsidP="00013398">
      <w:pPr>
        <w:rPr>
          <w:rFonts w:ascii="Times New Roman" w:hAnsi="Times New Roman" w:cs="Times New Roman"/>
          <w:lang w:val="en-US"/>
        </w:rPr>
      </w:pPr>
      <w:r w:rsidRPr="00DC51DF">
        <w:rPr>
          <w:rFonts w:ascii="Times New Roman" w:hAnsi="Times New Roman" w:cs="Times New Roman"/>
          <w:lang w:val="en-US"/>
        </w:rPr>
        <w:t>For instance, in breast cancer</w:t>
      </w:r>
      <w:r w:rsidR="00013398" w:rsidRPr="00DC51DF">
        <w:rPr>
          <w:rFonts w:ascii="Times New Roman" w:hAnsi="Times New Roman" w:cs="Times New Roman"/>
          <w:lang w:val="en-US"/>
        </w:rPr>
        <w:t xml:space="preserve"> </w:t>
      </w:r>
      <w:r w:rsidRPr="00DC51DF">
        <w:rPr>
          <w:rFonts w:ascii="Times New Roman" w:hAnsi="Times New Roman" w:cs="Times New Roman"/>
          <w:lang w:val="en-US"/>
        </w:rPr>
        <w:t>, transcriptomic studies have revealed that the HER2 gene is overexpressed in certain tumors, leading to the development of targeted therapies like trastuzumab</w:t>
      </w:r>
      <w:r w:rsidR="00013398" w:rsidRPr="00DC51DF">
        <w:rPr>
          <w:rFonts w:ascii="Times New Roman" w:hAnsi="Times New Roman" w:cs="Times New Roman"/>
          <w:lang w:val="en-US"/>
        </w:rPr>
        <w:t xml:space="preserve">. </w:t>
      </w:r>
      <w:r w:rsidRPr="00DC51DF">
        <w:rPr>
          <w:rFonts w:ascii="Times New Roman" w:hAnsi="Times New Roman" w:cs="Times New Roman"/>
          <w:lang w:val="en-US"/>
        </w:rPr>
        <w:t>This illustrates the role of transcriptomics in identifying biomarkers that not only aid in diagnosing cancer subtypes but also in tailoring therapies based on the molecular characteristics of the tumor.</w:t>
      </w:r>
    </w:p>
    <w:p w14:paraId="7C8C5DC2" w14:textId="01B829E0"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Applications in Large-Scale Projects</w:t>
      </w:r>
    </w:p>
    <w:p w14:paraId="2FF5DD2E" w14:textId="29FD3595" w:rsidR="00473260" w:rsidRPr="00DC51DF" w:rsidRDefault="00473260" w:rsidP="00013398">
      <w:pPr>
        <w:jc w:val="both"/>
        <w:rPr>
          <w:rFonts w:ascii="Times New Roman" w:hAnsi="Times New Roman" w:cs="Times New Roman"/>
          <w:lang w:val="en-US"/>
        </w:rPr>
      </w:pPr>
      <w:r w:rsidRPr="00DC51DF">
        <w:rPr>
          <w:rFonts w:ascii="Times New Roman" w:hAnsi="Times New Roman" w:cs="Times New Roman"/>
          <w:lang w:val="en-US"/>
        </w:rPr>
        <w:t>The importance of transcriptomics in biomarker discovery has been demonstrated through initiatives like The Cancer Genome Atlas (TCGA), which integrates transcriptomic data from thousands of patients across various cancer types. This large-scale project has enabled the identification of molecular subtypes within cancers that were previously indistinguishable through traditional methods. For example, in glioblastoma, transcriptomic analyses revealed different subtypes that correlate with survival rates and treatment responses. Such findings underscore the potential of transcriptomics to refine cancer classification, improving diagnosis and treatment strategies.</w:t>
      </w:r>
    </w:p>
    <w:p w14:paraId="3B6CAF4A" w14:textId="77777777" w:rsidR="00013398" w:rsidRPr="00DC51DF" w:rsidRDefault="00013398" w:rsidP="00473260">
      <w:pPr>
        <w:rPr>
          <w:rFonts w:ascii="Times New Roman" w:hAnsi="Times New Roman" w:cs="Times New Roman"/>
          <w:lang w:val="en-US"/>
        </w:rPr>
      </w:pPr>
    </w:p>
    <w:p w14:paraId="580CCD69" w14:textId="4DD9E681"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Predictive and Prognostic Biomarkers</w:t>
      </w:r>
    </w:p>
    <w:p w14:paraId="1CA5462E" w14:textId="226C33AA" w:rsidR="00AC45CA" w:rsidRPr="00DC51DF" w:rsidRDefault="00473260" w:rsidP="00013398">
      <w:pPr>
        <w:jc w:val="both"/>
        <w:rPr>
          <w:rFonts w:ascii="Times New Roman" w:hAnsi="Times New Roman" w:cs="Times New Roman"/>
          <w:lang w:val="en-US"/>
        </w:rPr>
      </w:pPr>
      <w:r w:rsidRPr="00DC51DF">
        <w:rPr>
          <w:rFonts w:ascii="Times New Roman" w:hAnsi="Times New Roman" w:cs="Times New Roman"/>
          <w:lang w:val="en-US"/>
        </w:rPr>
        <w:lastRenderedPageBreak/>
        <w:t>In addition to identifying biomarkers for diagnosis, transcriptomics plays a significant role in predicting therapeutic responses and patient outcomes. Transcriptomic data allows researchers to monitor changes in gene expression during and after treatment. For example, the expression of immune checkpoint-related genes like PD-1and PD-L1 has been shown to predict the success of immunotherapy treatments. Patients with higher expression levels of these genes often respond better to therapies that target immune checkpoints, making them valuable biomarkers in determining treatment strategies.</w:t>
      </w:r>
    </w:p>
    <w:p w14:paraId="6B906028" w14:textId="7D6D9B23" w:rsidR="00473260" w:rsidRPr="00DC51DF" w:rsidRDefault="00473260" w:rsidP="00DC51DF">
      <w:pPr>
        <w:jc w:val="both"/>
        <w:rPr>
          <w:rFonts w:ascii="Times New Roman" w:hAnsi="Times New Roman" w:cs="Times New Roman"/>
          <w:lang w:val="en-US"/>
        </w:rPr>
      </w:pPr>
      <w:r w:rsidRPr="00DC51DF">
        <w:rPr>
          <w:rFonts w:ascii="Times New Roman" w:hAnsi="Times New Roman" w:cs="Times New Roman"/>
          <w:lang w:val="en-US"/>
        </w:rPr>
        <w:t>Conclusion</w:t>
      </w:r>
    </w:p>
    <w:p w14:paraId="42E32AE5" w14:textId="1274EF44" w:rsidR="00473260" w:rsidRPr="00DC51DF" w:rsidRDefault="00473260" w:rsidP="00DC51DF">
      <w:pPr>
        <w:jc w:val="both"/>
        <w:rPr>
          <w:rFonts w:ascii="Times New Roman" w:hAnsi="Times New Roman" w:cs="Times New Roman"/>
          <w:lang w:val="en-US"/>
        </w:rPr>
      </w:pPr>
      <w:r w:rsidRPr="00DC51DF">
        <w:rPr>
          <w:rFonts w:ascii="Times New Roman" w:hAnsi="Times New Roman" w:cs="Times New Roman"/>
          <w:lang w:val="en-US"/>
        </w:rPr>
        <w:t>Transcriptomics is an indispensable tool in the field of biomarker discovery, especially for cancer research. Its ability to provide a dynamic view of gene expression offers insights into the molecular mechanisms driving cancer and helps uncover novel biomarkers for diagnosis, prognosis, and treatment. Through initiatives like **TCGA** and breakthroughs in RNA-Seq technology, transcriptomics has paved the way for personalized medicine, where treatments are tailored to the unique molecular profile of each patient’s tumor. As research advances, transcriptomics will continue to play a crucial role in developing more effective, individualized therapies for cancer patients.</w:t>
      </w:r>
    </w:p>
    <w:p w14:paraId="0A9B5CB8" w14:textId="77777777" w:rsidR="00AC45CA" w:rsidRPr="00DC51DF" w:rsidRDefault="00AC45CA" w:rsidP="00473260">
      <w:pPr>
        <w:rPr>
          <w:rFonts w:ascii="Times New Roman" w:hAnsi="Times New Roman" w:cs="Times New Roman"/>
          <w:lang w:val="en-US"/>
        </w:rPr>
      </w:pPr>
    </w:p>
    <w:p w14:paraId="1FF1702E" w14:textId="616C162B" w:rsidR="00473260" w:rsidRPr="00DC51DF" w:rsidRDefault="00473260" w:rsidP="00473260">
      <w:pPr>
        <w:rPr>
          <w:rFonts w:ascii="Times New Roman" w:hAnsi="Times New Roman" w:cs="Times New Roman"/>
          <w:lang w:val="en-US"/>
        </w:rPr>
      </w:pPr>
      <w:r w:rsidRPr="00DC51DF">
        <w:rPr>
          <w:rFonts w:ascii="Times New Roman" w:hAnsi="Times New Roman" w:cs="Times New Roman"/>
          <w:lang w:val="en-US"/>
        </w:rPr>
        <w:t xml:space="preserve">References  </w:t>
      </w:r>
    </w:p>
    <w:p w14:paraId="1653998F" w14:textId="0BFA7E8B" w:rsidR="00655765" w:rsidRPr="00DC51DF" w:rsidRDefault="00DC51DF" w:rsidP="00DC51DF">
      <w:pPr>
        <w:pStyle w:val="Paragraphedeliste"/>
        <w:numPr>
          <w:ilvl w:val="0"/>
          <w:numId w:val="1"/>
        </w:numPr>
        <w:rPr>
          <w:rFonts w:ascii="Times New Roman" w:hAnsi="Times New Roman" w:cs="Times New Roman"/>
        </w:rPr>
      </w:pPr>
      <w:r w:rsidRPr="00DC51DF">
        <w:rPr>
          <w:rFonts w:ascii="Times New Roman" w:hAnsi="Times New Roman" w:cs="Times New Roman"/>
          <w:lang w:val="en-US"/>
        </w:rPr>
        <w:t xml:space="preserve">Wang Z, Gerstein M, Snyder M. RNA-Seq: a revolutionary tool for transcriptomics. </w:t>
      </w:r>
      <w:r w:rsidRPr="00DC51DF">
        <w:rPr>
          <w:rFonts w:ascii="Times New Roman" w:hAnsi="Times New Roman" w:cs="Times New Roman"/>
        </w:rPr>
        <w:t xml:space="preserve">Nat </w:t>
      </w:r>
      <w:proofErr w:type="spellStart"/>
      <w:r w:rsidRPr="00DC51DF">
        <w:rPr>
          <w:rFonts w:ascii="Times New Roman" w:hAnsi="Times New Roman" w:cs="Times New Roman"/>
        </w:rPr>
        <w:t>Rev</w:t>
      </w:r>
      <w:proofErr w:type="spellEnd"/>
      <w:r w:rsidRPr="00DC51DF">
        <w:rPr>
          <w:rFonts w:ascii="Times New Roman" w:hAnsi="Times New Roman" w:cs="Times New Roman"/>
        </w:rPr>
        <w:t xml:space="preserve"> Genet. 2009 Jan;10(1):57-63. </w:t>
      </w:r>
      <w:proofErr w:type="spellStart"/>
      <w:r w:rsidRPr="00DC51DF">
        <w:rPr>
          <w:rFonts w:ascii="Times New Roman" w:hAnsi="Times New Roman" w:cs="Times New Roman"/>
        </w:rPr>
        <w:t>doi</w:t>
      </w:r>
      <w:proofErr w:type="spellEnd"/>
      <w:r w:rsidRPr="00DC51DF">
        <w:rPr>
          <w:rFonts w:ascii="Times New Roman" w:hAnsi="Times New Roman" w:cs="Times New Roman"/>
        </w:rPr>
        <w:t>: 10.1038/nrg2484. PMID: 19015660; PMCID: PMC2949280.</w:t>
      </w:r>
    </w:p>
    <w:p w14:paraId="18A58561" w14:textId="77777777" w:rsidR="00DC51DF" w:rsidRPr="00DC51DF" w:rsidRDefault="00DC51DF" w:rsidP="00DC51DF">
      <w:pPr>
        <w:pStyle w:val="Paragraphedeliste"/>
        <w:rPr>
          <w:rFonts w:ascii="Times New Roman" w:hAnsi="Times New Roman" w:cs="Times New Roman"/>
        </w:rPr>
      </w:pPr>
    </w:p>
    <w:p w14:paraId="2849367B" w14:textId="3C7324E7" w:rsidR="00DC51DF" w:rsidRPr="00DC51DF" w:rsidRDefault="00DC51DF" w:rsidP="00DC51DF">
      <w:pPr>
        <w:pStyle w:val="Paragraphedeliste"/>
        <w:numPr>
          <w:ilvl w:val="0"/>
          <w:numId w:val="1"/>
        </w:numPr>
        <w:rPr>
          <w:rFonts w:ascii="Times New Roman" w:hAnsi="Times New Roman" w:cs="Times New Roman"/>
        </w:rPr>
      </w:pPr>
      <w:r w:rsidRPr="00DC51DF">
        <w:rPr>
          <w:rFonts w:ascii="Times New Roman" w:hAnsi="Times New Roman" w:cs="Times New Roman"/>
          <w:lang w:val="en-US"/>
        </w:rPr>
        <w:t>Sánchez-</w:t>
      </w:r>
      <w:proofErr w:type="spellStart"/>
      <w:r w:rsidRPr="00DC51DF">
        <w:rPr>
          <w:rFonts w:ascii="Times New Roman" w:hAnsi="Times New Roman" w:cs="Times New Roman"/>
          <w:lang w:val="en-US"/>
        </w:rPr>
        <w:t>Baizán</w:t>
      </w:r>
      <w:proofErr w:type="spellEnd"/>
      <w:r w:rsidRPr="00DC51DF">
        <w:rPr>
          <w:rFonts w:ascii="Times New Roman" w:hAnsi="Times New Roman" w:cs="Times New Roman"/>
          <w:lang w:val="en-US"/>
        </w:rPr>
        <w:t xml:space="preserve"> N, </w:t>
      </w:r>
      <w:proofErr w:type="spellStart"/>
      <w:r w:rsidRPr="00DC51DF">
        <w:rPr>
          <w:rFonts w:ascii="Times New Roman" w:hAnsi="Times New Roman" w:cs="Times New Roman"/>
          <w:lang w:val="en-US"/>
        </w:rPr>
        <w:t>Ribas</w:t>
      </w:r>
      <w:proofErr w:type="spellEnd"/>
      <w:r w:rsidRPr="00DC51DF">
        <w:rPr>
          <w:rFonts w:ascii="Times New Roman" w:hAnsi="Times New Roman" w:cs="Times New Roman"/>
          <w:lang w:val="en-US"/>
        </w:rPr>
        <w:t xml:space="preserve"> L, </w:t>
      </w:r>
      <w:proofErr w:type="spellStart"/>
      <w:r w:rsidRPr="00DC51DF">
        <w:rPr>
          <w:rFonts w:ascii="Times New Roman" w:hAnsi="Times New Roman" w:cs="Times New Roman"/>
          <w:lang w:val="en-US"/>
        </w:rPr>
        <w:t>Piferrer</w:t>
      </w:r>
      <w:proofErr w:type="spellEnd"/>
      <w:r w:rsidRPr="00DC51DF">
        <w:rPr>
          <w:rFonts w:ascii="Times New Roman" w:hAnsi="Times New Roman" w:cs="Times New Roman"/>
          <w:lang w:val="en-US"/>
        </w:rPr>
        <w:t xml:space="preserve"> F. Improved biomarker discovery through a plot twist in transcriptomic data analysis. </w:t>
      </w:r>
      <w:r w:rsidRPr="00DC51DF">
        <w:rPr>
          <w:rFonts w:ascii="Times New Roman" w:hAnsi="Times New Roman" w:cs="Times New Roman"/>
        </w:rPr>
        <w:t xml:space="preserve">BMC Biol. 2022 Sep 24;20(1):208. </w:t>
      </w:r>
      <w:proofErr w:type="spellStart"/>
      <w:r w:rsidRPr="00DC51DF">
        <w:rPr>
          <w:rFonts w:ascii="Times New Roman" w:hAnsi="Times New Roman" w:cs="Times New Roman"/>
        </w:rPr>
        <w:t>doi</w:t>
      </w:r>
      <w:proofErr w:type="spellEnd"/>
      <w:r w:rsidRPr="00DC51DF">
        <w:rPr>
          <w:rFonts w:ascii="Times New Roman" w:hAnsi="Times New Roman" w:cs="Times New Roman"/>
        </w:rPr>
        <w:t>: 10.1186/s12915-022-01398-w. PMID: 36153614; PMCID: PMC9509653.</w:t>
      </w:r>
    </w:p>
    <w:sectPr w:rsidR="00DC51DF" w:rsidRPr="00DC5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A2449"/>
    <w:multiLevelType w:val="hybridMultilevel"/>
    <w:tmpl w:val="8B72FC10"/>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206818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60"/>
    <w:rsid w:val="00013398"/>
    <w:rsid w:val="00473260"/>
    <w:rsid w:val="00655765"/>
    <w:rsid w:val="00AC45CA"/>
    <w:rsid w:val="00CA4CC9"/>
    <w:rsid w:val="00DC51DF"/>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5524"/>
  <w15:chartTrackingRefBased/>
  <w15:docId w15:val="{28DFF42A-CAED-4D1E-B678-0CE63C48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5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7C6490-8728-471B-A4E0-DE33DDF3615E}">
  <we:reference id="wa104382081" version="1.55.1.0" store="fr-FR"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99BEB-B077-4496-9DA8-F7E8F9FA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777</Words>
  <Characters>4275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SOIDIHANE AIMANE</dc:creator>
  <cp:keywords/>
  <dc:description/>
  <cp:lastModifiedBy>SOIDIHANE AIMANE</cp:lastModifiedBy>
  <cp:revision>1</cp:revision>
  <dcterms:created xsi:type="dcterms:W3CDTF">2024-09-06T14:24:00Z</dcterms:created>
  <dcterms:modified xsi:type="dcterms:W3CDTF">2024-09-06T15:09:00Z</dcterms:modified>
</cp:coreProperties>
</file>