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110DD" w14:textId="0CB45F2D" w:rsidR="00B430F5" w:rsidRDefault="00B430F5" w:rsidP="00B430F5">
      <w:pPr>
        <w:jc w:val="center"/>
        <w:rPr>
          <w:rFonts w:asciiTheme="majorHAnsi" w:hAnsiTheme="majorHAnsi" w:cstheme="majorHAnsi"/>
          <w:sz w:val="36"/>
          <w:szCs w:val="36"/>
        </w:rPr>
      </w:pPr>
      <w:r w:rsidRPr="00B430F5">
        <w:rPr>
          <w:rFonts w:asciiTheme="majorHAnsi" w:hAnsiTheme="majorHAnsi" w:cstheme="majorHAnsi"/>
          <w:sz w:val="36"/>
          <w:szCs w:val="36"/>
        </w:rPr>
        <w:t>IES Comercio Trabajo Fin de Grado</w:t>
      </w:r>
    </w:p>
    <w:p w14:paraId="205F88A9" w14:textId="40927067" w:rsidR="00B430F5" w:rsidRDefault="00000000" w:rsidP="00B430F5">
      <w:pPr>
        <w:jc w:val="center"/>
        <w:rPr>
          <w:rFonts w:asciiTheme="majorHAnsi" w:hAnsiTheme="majorHAnsi" w:cstheme="majorHAnsi"/>
          <w:sz w:val="36"/>
          <w:szCs w:val="36"/>
        </w:rPr>
      </w:pPr>
      <w:r>
        <w:rPr>
          <w:rFonts w:asciiTheme="majorHAnsi" w:hAnsiTheme="majorHAnsi" w:cstheme="majorHAnsi"/>
          <w:sz w:val="36"/>
          <w:szCs w:val="36"/>
        </w:rPr>
        <w:pict w14:anchorId="0BC9FEF5">
          <v:rect id="_x0000_i1025" style="width:0;height:1.5pt" o:hralign="center" o:hrstd="t" o:hr="t" fillcolor="#a0a0a0" stroked="f"/>
        </w:pict>
      </w:r>
    </w:p>
    <w:p w14:paraId="4E4F2FFD" w14:textId="7EB3F100" w:rsidR="001F5D64" w:rsidRPr="00B430F5" w:rsidRDefault="00B430F5" w:rsidP="00B430F5">
      <w:pPr>
        <w:jc w:val="center"/>
        <w:rPr>
          <w:rFonts w:asciiTheme="majorHAnsi" w:hAnsiTheme="majorHAnsi" w:cstheme="majorHAnsi"/>
          <w:sz w:val="36"/>
          <w:szCs w:val="36"/>
        </w:rPr>
      </w:pPr>
      <w:r w:rsidRPr="00B430F5">
        <w:rPr>
          <w:noProof/>
          <w:sz w:val="36"/>
          <w:szCs w:val="36"/>
        </w:rPr>
        <w:drawing>
          <wp:anchor distT="0" distB="0" distL="114300" distR="114300" simplePos="0" relativeHeight="251658752" behindDoc="1" locked="0" layoutInCell="1" allowOverlap="1" wp14:anchorId="06F90414" wp14:editId="15E15FC3">
            <wp:simplePos x="0" y="0"/>
            <wp:positionH relativeFrom="column">
              <wp:posOffset>-376799</wp:posOffset>
            </wp:positionH>
            <wp:positionV relativeFrom="paragraph">
              <wp:posOffset>294054</wp:posOffset>
            </wp:positionV>
            <wp:extent cx="5760720" cy="5760720"/>
            <wp:effectExtent l="0" t="0" r="0" b="0"/>
            <wp:wrapNone/>
            <wp:docPr id="2128848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48264" name="Imagen 2128848264"/>
                    <pic:cNvPicPr/>
                  </pic:nvPicPr>
                  <pic:blipFill>
                    <a:blip r:embed="rId8"/>
                    <a:stretch>
                      <a:fillRect/>
                    </a:stretch>
                  </pic:blipFill>
                  <pic:spPr>
                    <a:xfrm>
                      <a:off x="0" y="0"/>
                      <a:ext cx="5760720" cy="5760720"/>
                    </a:xfrm>
                    <a:prstGeom prst="rect">
                      <a:avLst/>
                    </a:prstGeom>
                  </pic:spPr>
                </pic:pic>
              </a:graphicData>
            </a:graphic>
            <wp14:sizeRelH relativeFrom="page">
              <wp14:pctWidth>0</wp14:pctWidth>
            </wp14:sizeRelH>
            <wp14:sizeRelV relativeFrom="page">
              <wp14:pctHeight>0</wp14:pctHeight>
            </wp14:sizeRelV>
          </wp:anchor>
        </w:drawing>
      </w:r>
    </w:p>
    <w:p w14:paraId="0BC3EEE3" w14:textId="131D0CEE" w:rsidR="001F5D64" w:rsidRPr="00B430F5" w:rsidRDefault="00000000">
      <w:pPr>
        <w:jc w:val="center"/>
        <w:rPr>
          <w:rFonts w:cs="Calibri"/>
          <w:color w:val="17365D" w:themeColor="text2" w:themeShade="BF"/>
        </w:rPr>
      </w:pPr>
      <w:r w:rsidRPr="00B430F5">
        <w:rPr>
          <w:rFonts w:asciiTheme="majorHAnsi" w:hAnsiTheme="majorHAnsi" w:cstheme="majorHAnsi"/>
          <w:b/>
          <w:color w:val="0F243E" w:themeColor="text2" w:themeShade="80"/>
          <w:sz w:val="56"/>
          <w:szCs w:val="56"/>
        </w:rPr>
        <w:t>Docklite</w:t>
      </w:r>
      <w:r w:rsidRPr="00B430F5">
        <w:rPr>
          <w:b/>
          <w:color w:val="3333FF"/>
          <w:sz w:val="48"/>
        </w:rPr>
        <w:br/>
      </w:r>
      <w:r w:rsidRPr="00B430F5">
        <w:rPr>
          <w:rFonts w:cs="Calibri"/>
          <w:color w:val="17365D" w:themeColor="text2" w:themeShade="BF"/>
          <w:sz w:val="48"/>
          <w:szCs w:val="48"/>
        </w:rPr>
        <w:t>Aplicación web para la gestión de contenedores Docker</w:t>
      </w:r>
    </w:p>
    <w:p w14:paraId="76B02D0A" w14:textId="5E11EE9F" w:rsidR="001F5D64" w:rsidRPr="00B430F5" w:rsidRDefault="00000000">
      <w:r w:rsidRPr="00B430F5">
        <w:br/>
      </w:r>
      <w:r w:rsidRPr="00B430F5">
        <w:br/>
      </w:r>
      <w:r w:rsidRPr="00B430F5">
        <w:br/>
      </w:r>
    </w:p>
    <w:p w14:paraId="278F8F41" w14:textId="77777777" w:rsidR="00B430F5" w:rsidRDefault="00B430F5">
      <w:pPr>
        <w:jc w:val="center"/>
      </w:pPr>
    </w:p>
    <w:p w14:paraId="0897665F" w14:textId="77777777" w:rsidR="00B430F5" w:rsidRDefault="00B430F5">
      <w:pPr>
        <w:jc w:val="center"/>
      </w:pPr>
    </w:p>
    <w:p w14:paraId="112175EA" w14:textId="77777777" w:rsidR="00B430F5" w:rsidRDefault="00B430F5">
      <w:pPr>
        <w:jc w:val="center"/>
      </w:pPr>
    </w:p>
    <w:p w14:paraId="066ADE60" w14:textId="77777777" w:rsidR="00B430F5" w:rsidRDefault="00B430F5">
      <w:pPr>
        <w:jc w:val="center"/>
      </w:pPr>
    </w:p>
    <w:p w14:paraId="0AA1DEC5" w14:textId="77777777" w:rsidR="00B430F5" w:rsidRDefault="00B430F5">
      <w:pPr>
        <w:jc w:val="center"/>
      </w:pPr>
    </w:p>
    <w:p w14:paraId="37C79277" w14:textId="77777777" w:rsidR="00B430F5" w:rsidRDefault="00B430F5">
      <w:pPr>
        <w:jc w:val="center"/>
      </w:pPr>
    </w:p>
    <w:p w14:paraId="444882CE" w14:textId="453D380A" w:rsidR="001F5D64" w:rsidRDefault="00000000" w:rsidP="005917CA">
      <w:pPr>
        <w:ind w:firstLine="720"/>
        <w:rPr>
          <w:rFonts w:asciiTheme="majorHAnsi" w:hAnsiTheme="majorHAnsi" w:cstheme="majorHAnsi"/>
          <w:sz w:val="36"/>
          <w:szCs w:val="36"/>
        </w:rPr>
      </w:pPr>
      <w:r w:rsidRPr="005917CA">
        <w:rPr>
          <w:rFonts w:asciiTheme="majorHAnsi" w:hAnsiTheme="majorHAnsi" w:cstheme="majorHAnsi"/>
          <w:sz w:val="36"/>
          <w:szCs w:val="36"/>
        </w:rPr>
        <w:t>Autor: Aimar</w:t>
      </w:r>
      <w:r w:rsidR="00B430F5" w:rsidRPr="005917CA">
        <w:rPr>
          <w:rFonts w:asciiTheme="majorHAnsi" w:hAnsiTheme="majorHAnsi" w:cstheme="majorHAnsi"/>
          <w:sz w:val="36"/>
          <w:szCs w:val="36"/>
        </w:rPr>
        <w:t xml:space="preserve"> Merodo</w:t>
      </w:r>
      <w:r w:rsidR="005917CA" w:rsidRPr="005917CA">
        <w:rPr>
          <w:rFonts w:asciiTheme="majorHAnsi" w:hAnsiTheme="majorHAnsi" w:cstheme="majorHAnsi"/>
          <w:sz w:val="36"/>
          <w:szCs w:val="36"/>
        </w:rPr>
        <w:t xml:space="preserve"> Alba</w:t>
      </w:r>
    </w:p>
    <w:p w14:paraId="41B612D5" w14:textId="77777777" w:rsidR="005917CA" w:rsidRDefault="005917CA" w:rsidP="005917CA">
      <w:pPr>
        <w:jc w:val="center"/>
        <w:rPr>
          <w:rFonts w:asciiTheme="minorHAnsi" w:hAnsiTheme="minorHAnsi"/>
        </w:rPr>
      </w:pPr>
    </w:p>
    <w:p w14:paraId="113F443C" w14:textId="77777777" w:rsidR="005917CA" w:rsidRDefault="005917CA" w:rsidP="005917CA">
      <w:pPr>
        <w:jc w:val="center"/>
        <w:rPr>
          <w:rFonts w:asciiTheme="minorHAnsi" w:hAnsiTheme="minorHAnsi"/>
        </w:rPr>
      </w:pPr>
    </w:p>
    <w:p w14:paraId="26332AB3" w14:textId="77777777" w:rsidR="005917CA" w:rsidRDefault="005917CA" w:rsidP="005917CA">
      <w:pPr>
        <w:jc w:val="center"/>
        <w:rPr>
          <w:rFonts w:asciiTheme="minorHAnsi" w:hAnsiTheme="minorHAnsi"/>
        </w:rPr>
      </w:pPr>
    </w:p>
    <w:p w14:paraId="741D0589" w14:textId="77777777" w:rsidR="005917CA" w:rsidRDefault="005917CA" w:rsidP="005917CA">
      <w:pPr>
        <w:jc w:val="center"/>
        <w:rPr>
          <w:rFonts w:asciiTheme="minorHAnsi" w:hAnsiTheme="minorHAnsi"/>
        </w:rPr>
      </w:pPr>
    </w:p>
    <w:p w14:paraId="42853E8C" w14:textId="77777777" w:rsidR="005917CA" w:rsidRPr="005917CA" w:rsidRDefault="005917CA" w:rsidP="005917CA">
      <w:pPr>
        <w:jc w:val="center"/>
        <w:rPr>
          <w:rFonts w:asciiTheme="minorHAnsi" w:hAnsiTheme="minorHAnsi"/>
          <w:sz w:val="32"/>
          <w:szCs w:val="32"/>
        </w:rPr>
      </w:pPr>
    </w:p>
    <w:p w14:paraId="63D16EDC" w14:textId="63490CFC" w:rsidR="001E4644" w:rsidRDefault="005917CA" w:rsidP="001E4644">
      <w:pPr>
        <w:jc w:val="center"/>
        <w:rPr>
          <w:rFonts w:asciiTheme="majorHAnsi" w:hAnsiTheme="majorHAnsi" w:cstheme="majorHAnsi"/>
          <w:sz w:val="32"/>
          <w:szCs w:val="32"/>
        </w:rPr>
        <w:sectPr w:rsidR="001E4644" w:rsidSect="00C15F6D">
          <w:headerReference w:type="default" r:id="rId9"/>
          <w:footerReference w:type="default" r:id="rId10"/>
          <w:pgSz w:w="11906" w:h="16838"/>
          <w:pgMar w:top="1417" w:right="1417" w:bottom="1417" w:left="1417" w:header="720" w:footer="720" w:gutter="0"/>
          <w:pgNumType w:start="1"/>
          <w:cols w:space="720"/>
          <w:titlePg/>
          <w:docGrid w:linePitch="360"/>
        </w:sectPr>
      </w:pPr>
      <w:r w:rsidRPr="005917CA">
        <w:rPr>
          <w:rFonts w:asciiTheme="majorHAnsi" w:hAnsiTheme="majorHAnsi" w:cstheme="majorHAnsi"/>
          <w:sz w:val="32"/>
          <w:szCs w:val="32"/>
        </w:rPr>
        <w:t>Desarrollo de Aplicaciones Web</w:t>
      </w:r>
      <w:r w:rsidRPr="005917CA">
        <w:rPr>
          <w:rFonts w:asciiTheme="majorHAnsi" w:hAnsiTheme="majorHAnsi" w:cstheme="majorHAnsi"/>
          <w:sz w:val="32"/>
          <w:szCs w:val="32"/>
        </w:rPr>
        <w:br/>
        <w:t>Curso 2025–202</w:t>
      </w:r>
      <w:r w:rsidR="00771616">
        <w:rPr>
          <w:rFonts w:asciiTheme="majorHAnsi" w:hAnsiTheme="majorHAnsi" w:cstheme="majorHAnsi"/>
          <w:sz w:val="32"/>
          <w:szCs w:val="32"/>
        </w:rPr>
        <w:t>6</w:t>
      </w:r>
    </w:p>
    <w:p w14:paraId="6820577E" w14:textId="3BC8F0DD" w:rsidR="00333A0F" w:rsidRDefault="00333A0F" w:rsidP="00333A0F">
      <w:pPr>
        <w:pStyle w:val="Ttulo"/>
        <w:jc w:val="center"/>
      </w:pPr>
      <w:r>
        <w:lastRenderedPageBreak/>
        <w:t>Índice de contenidos</w:t>
      </w:r>
    </w:p>
    <w:p w14:paraId="6EBD0E9A" w14:textId="766D1573" w:rsidR="003E31AD" w:rsidRDefault="00333A0F">
      <w:pPr>
        <w:pStyle w:val="TDC1"/>
        <w:tabs>
          <w:tab w:val="left" w:pos="480"/>
          <w:tab w:val="right" w:leader="dot" w:pos="9062"/>
        </w:tabs>
        <w:rPr>
          <w:rFonts w:asciiTheme="minorHAnsi" w:hAnsiTheme="minorHAnsi"/>
          <w:noProof/>
          <w:kern w:val="2"/>
          <w:szCs w:val="24"/>
          <w:lang w:eastAsia="es-ES"/>
          <w14:ligatures w14:val="standardContextual"/>
        </w:rPr>
      </w:pPr>
      <w:r>
        <w:fldChar w:fldCharType="begin"/>
      </w:r>
      <w:r>
        <w:instrText xml:space="preserve"> TOC \o "1-3" \h \z \u </w:instrText>
      </w:r>
      <w:r>
        <w:fldChar w:fldCharType="separate"/>
      </w:r>
      <w:hyperlink w:anchor="_Toc226548523" w:history="1">
        <w:r w:rsidR="003E31AD" w:rsidRPr="00E91EA0">
          <w:rPr>
            <w:rStyle w:val="Hipervnculo"/>
            <w:noProof/>
          </w:rPr>
          <w:t>1</w:t>
        </w:r>
        <w:r w:rsidR="003E31AD">
          <w:rPr>
            <w:rFonts w:asciiTheme="minorHAnsi" w:hAnsiTheme="minorHAnsi"/>
            <w:noProof/>
            <w:kern w:val="2"/>
            <w:szCs w:val="24"/>
            <w:lang w:eastAsia="es-ES"/>
            <w14:ligatures w14:val="standardContextual"/>
          </w:rPr>
          <w:tab/>
        </w:r>
        <w:r w:rsidR="003E31AD" w:rsidRPr="00E91EA0">
          <w:rPr>
            <w:rStyle w:val="Hipervnculo"/>
            <w:noProof/>
          </w:rPr>
          <w:t>Introducción</w:t>
        </w:r>
        <w:r w:rsidR="003E31AD">
          <w:rPr>
            <w:noProof/>
            <w:webHidden/>
          </w:rPr>
          <w:tab/>
        </w:r>
        <w:r w:rsidR="003E31AD">
          <w:rPr>
            <w:noProof/>
            <w:webHidden/>
          </w:rPr>
          <w:fldChar w:fldCharType="begin"/>
        </w:r>
        <w:r w:rsidR="003E31AD">
          <w:rPr>
            <w:noProof/>
            <w:webHidden/>
          </w:rPr>
          <w:instrText xml:space="preserve"> PAGEREF _Toc226548523 \h </w:instrText>
        </w:r>
        <w:r w:rsidR="003E31AD">
          <w:rPr>
            <w:noProof/>
            <w:webHidden/>
          </w:rPr>
        </w:r>
        <w:r w:rsidR="003E31AD">
          <w:rPr>
            <w:noProof/>
            <w:webHidden/>
          </w:rPr>
          <w:fldChar w:fldCharType="separate"/>
        </w:r>
        <w:r w:rsidR="003E31AD">
          <w:rPr>
            <w:noProof/>
            <w:webHidden/>
          </w:rPr>
          <w:t>3</w:t>
        </w:r>
        <w:r w:rsidR="003E31AD">
          <w:rPr>
            <w:noProof/>
            <w:webHidden/>
          </w:rPr>
          <w:fldChar w:fldCharType="end"/>
        </w:r>
      </w:hyperlink>
    </w:p>
    <w:p w14:paraId="65E60E33" w14:textId="1E5BDA49" w:rsidR="003E31AD" w:rsidRDefault="003E31AD">
      <w:pPr>
        <w:pStyle w:val="TDC1"/>
        <w:tabs>
          <w:tab w:val="left" w:pos="480"/>
          <w:tab w:val="right" w:leader="dot" w:pos="9062"/>
        </w:tabs>
        <w:rPr>
          <w:rFonts w:asciiTheme="minorHAnsi" w:hAnsiTheme="minorHAnsi"/>
          <w:noProof/>
          <w:kern w:val="2"/>
          <w:szCs w:val="24"/>
          <w:lang w:eastAsia="es-ES"/>
          <w14:ligatures w14:val="standardContextual"/>
        </w:rPr>
      </w:pPr>
      <w:hyperlink w:anchor="_Toc226548524" w:history="1">
        <w:r w:rsidRPr="00E91EA0">
          <w:rPr>
            <w:rStyle w:val="Hipervnculo"/>
            <w:noProof/>
          </w:rPr>
          <w:t>2</w:t>
        </w:r>
        <w:r>
          <w:rPr>
            <w:rFonts w:asciiTheme="minorHAnsi" w:hAnsiTheme="minorHAnsi"/>
            <w:noProof/>
            <w:kern w:val="2"/>
            <w:szCs w:val="24"/>
            <w:lang w:eastAsia="es-ES"/>
            <w14:ligatures w14:val="standardContextual"/>
          </w:rPr>
          <w:tab/>
        </w:r>
        <w:r w:rsidRPr="00E91EA0">
          <w:rPr>
            <w:rStyle w:val="Hipervnculo"/>
            <w:noProof/>
          </w:rPr>
          <w:t>Objetivos del proyecto</w:t>
        </w:r>
        <w:r>
          <w:rPr>
            <w:noProof/>
            <w:webHidden/>
          </w:rPr>
          <w:tab/>
        </w:r>
        <w:r>
          <w:rPr>
            <w:noProof/>
            <w:webHidden/>
          </w:rPr>
          <w:fldChar w:fldCharType="begin"/>
        </w:r>
        <w:r>
          <w:rPr>
            <w:noProof/>
            <w:webHidden/>
          </w:rPr>
          <w:instrText xml:space="preserve"> PAGEREF _Toc226548524 \h </w:instrText>
        </w:r>
        <w:r>
          <w:rPr>
            <w:noProof/>
            <w:webHidden/>
          </w:rPr>
        </w:r>
        <w:r>
          <w:rPr>
            <w:noProof/>
            <w:webHidden/>
          </w:rPr>
          <w:fldChar w:fldCharType="separate"/>
        </w:r>
        <w:r>
          <w:rPr>
            <w:noProof/>
            <w:webHidden/>
          </w:rPr>
          <w:t>3</w:t>
        </w:r>
        <w:r>
          <w:rPr>
            <w:noProof/>
            <w:webHidden/>
          </w:rPr>
          <w:fldChar w:fldCharType="end"/>
        </w:r>
      </w:hyperlink>
    </w:p>
    <w:p w14:paraId="45BB95DD" w14:textId="4192833B" w:rsidR="003E31AD" w:rsidRDefault="003E31AD">
      <w:pPr>
        <w:pStyle w:val="TDC2"/>
        <w:tabs>
          <w:tab w:val="left" w:pos="960"/>
          <w:tab w:val="right" w:leader="dot" w:pos="9062"/>
        </w:tabs>
        <w:rPr>
          <w:rFonts w:asciiTheme="minorHAnsi" w:hAnsiTheme="minorHAnsi"/>
          <w:noProof/>
          <w:kern w:val="2"/>
          <w:szCs w:val="24"/>
          <w:lang w:eastAsia="es-ES"/>
          <w14:ligatures w14:val="standardContextual"/>
        </w:rPr>
      </w:pPr>
      <w:hyperlink w:anchor="_Toc226548525" w:history="1">
        <w:r w:rsidRPr="00E91EA0">
          <w:rPr>
            <w:rStyle w:val="Hipervnculo"/>
            <w:noProof/>
          </w:rPr>
          <w:t>2.1</w:t>
        </w:r>
        <w:r>
          <w:rPr>
            <w:rFonts w:asciiTheme="minorHAnsi" w:hAnsiTheme="minorHAnsi"/>
            <w:noProof/>
            <w:kern w:val="2"/>
            <w:szCs w:val="24"/>
            <w:lang w:eastAsia="es-ES"/>
            <w14:ligatures w14:val="standardContextual"/>
          </w:rPr>
          <w:tab/>
        </w:r>
        <w:r w:rsidRPr="00E91EA0">
          <w:rPr>
            <w:rStyle w:val="Hipervnculo"/>
            <w:noProof/>
          </w:rPr>
          <w:t>Objetivo general</w:t>
        </w:r>
        <w:r>
          <w:rPr>
            <w:noProof/>
            <w:webHidden/>
          </w:rPr>
          <w:tab/>
        </w:r>
        <w:r>
          <w:rPr>
            <w:noProof/>
            <w:webHidden/>
          </w:rPr>
          <w:fldChar w:fldCharType="begin"/>
        </w:r>
        <w:r>
          <w:rPr>
            <w:noProof/>
            <w:webHidden/>
          </w:rPr>
          <w:instrText xml:space="preserve"> PAGEREF _Toc226548525 \h </w:instrText>
        </w:r>
        <w:r>
          <w:rPr>
            <w:noProof/>
            <w:webHidden/>
          </w:rPr>
        </w:r>
        <w:r>
          <w:rPr>
            <w:noProof/>
            <w:webHidden/>
          </w:rPr>
          <w:fldChar w:fldCharType="separate"/>
        </w:r>
        <w:r>
          <w:rPr>
            <w:noProof/>
            <w:webHidden/>
          </w:rPr>
          <w:t>3</w:t>
        </w:r>
        <w:r>
          <w:rPr>
            <w:noProof/>
            <w:webHidden/>
          </w:rPr>
          <w:fldChar w:fldCharType="end"/>
        </w:r>
      </w:hyperlink>
    </w:p>
    <w:p w14:paraId="4871293C" w14:textId="0DA55B1D" w:rsidR="003E31AD" w:rsidRDefault="003E31AD">
      <w:pPr>
        <w:pStyle w:val="TDC2"/>
        <w:tabs>
          <w:tab w:val="left" w:pos="960"/>
          <w:tab w:val="right" w:leader="dot" w:pos="9062"/>
        </w:tabs>
        <w:rPr>
          <w:rFonts w:asciiTheme="minorHAnsi" w:hAnsiTheme="minorHAnsi"/>
          <w:noProof/>
          <w:kern w:val="2"/>
          <w:szCs w:val="24"/>
          <w:lang w:eastAsia="es-ES"/>
          <w14:ligatures w14:val="standardContextual"/>
        </w:rPr>
      </w:pPr>
      <w:hyperlink w:anchor="_Toc226548526" w:history="1">
        <w:r w:rsidRPr="00E91EA0">
          <w:rPr>
            <w:rStyle w:val="Hipervnculo"/>
            <w:noProof/>
          </w:rPr>
          <w:t>2.2</w:t>
        </w:r>
        <w:r>
          <w:rPr>
            <w:rFonts w:asciiTheme="minorHAnsi" w:hAnsiTheme="minorHAnsi"/>
            <w:noProof/>
            <w:kern w:val="2"/>
            <w:szCs w:val="24"/>
            <w:lang w:eastAsia="es-ES"/>
            <w14:ligatures w14:val="standardContextual"/>
          </w:rPr>
          <w:tab/>
        </w:r>
        <w:r w:rsidRPr="00E91EA0">
          <w:rPr>
            <w:rStyle w:val="Hipervnculo"/>
            <w:noProof/>
          </w:rPr>
          <w:t>Objetivos específicos</w:t>
        </w:r>
        <w:r>
          <w:rPr>
            <w:noProof/>
            <w:webHidden/>
          </w:rPr>
          <w:tab/>
        </w:r>
        <w:r>
          <w:rPr>
            <w:noProof/>
            <w:webHidden/>
          </w:rPr>
          <w:fldChar w:fldCharType="begin"/>
        </w:r>
        <w:r>
          <w:rPr>
            <w:noProof/>
            <w:webHidden/>
          </w:rPr>
          <w:instrText xml:space="preserve"> PAGEREF _Toc226548526 \h </w:instrText>
        </w:r>
        <w:r>
          <w:rPr>
            <w:noProof/>
            <w:webHidden/>
          </w:rPr>
        </w:r>
        <w:r>
          <w:rPr>
            <w:noProof/>
            <w:webHidden/>
          </w:rPr>
          <w:fldChar w:fldCharType="separate"/>
        </w:r>
        <w:r>
          <w:rPr>
            <w:noProof/>
            <w:webHidden/>
          </w:rPr>
          <w:t>3</w:t>
        </w:r>
        <w:r>
          <w:rPr>
            <w:noProof/>
            <w:webHidden/>
          </w:rPr>
          <w:fldChar w:fldCharType="end"/>
        </w:r>
      </w:hyperlink>
    </w:p>
    <w:p w14:paraId="3847B67E" w14:textId="29DE9EAF" w:rsidR="003E31AD" w:rsidRDefault="003E31AD">
      <w:pPr>
        <w:pStyle w:val="TDC1"/>
        <w:tabs>
          <w:tab w:val="left" w:pos="480"/>
          <w:tab w:val="right" w:leader="dot" w:pos="9062"/>
        </w:tabs>
        <w:rPr>
          <w:rFonts w:asciiTheme="minorHAnsi" w:hAnsiTheme="minorHAnsi"/>
          <w:noProof/>
          <w:kern w:val="2"/>
          <w:szCs w:val="24"/>
          <w:lang w:eastAsia="es-ES"/>
          <w14:ligatures w14:val="standardContextual"/>
        </w:rPr>
      </w:pPr>
      <w:hyperlink w:anchor="_Toc226548527" w:history="1">
        <w:r w:rsidRPr="00E91EA0">
          <w:rPr>
            <w:rStyle w:val="Hipervnculo"/>
            <w:noProof/>
          </w:rPr>
          <w:t>3</w:t>
        </w:r>
        <w:r>
          <w:rPr>
            <w:rFonts w:asciiTheme="minorHAnsi" w:hAnsiTheme="minorHAnsi"/>
            <w:noProof/>
            <w:kern w:val="2"/>
            <w:szCs w:val="24"/>
            <w:lang w:eastAsia="es-ES"/>
            <w14:ligatures w14:val="standardContextual"/>
          </w:rPr>
          <w:tab/>
        </w:r>
        <w:r w:rsidRPr="00E91EA0">
          <w:rPr>
            <w:rStyle w:val="Hipervnculo"/>
            <w:noProof/>
          </w:rPr>
          <w:t>Especificación de requisitos</w:t>
        </w:r>
        <w:r>
          <w:rPr>
            <w:noProof/>
            <w:webHidden/>
          </w:rPr>
          <w:tab/>
        </w:r>
        <w:r>
          <w:rPr>
            <w:noProof/>
            <w:webHidden/>
          </w:rPr>
          <w:fldChar w:fldCharType="begin"/>
        </w:r>
        <w:r>
          <w:rPr>
            <w:noProof/>
            <w:webHidden/>
          </w:rPr>
          <w:instrText xml:space="preserve"> PAGEREF _Toc226548527 \h </w:instrText>
        </w:r>
        <w:r>
          <w:rPr>
            <w:noProof/>
            <w:webHidden/>
          </w:rPr>
        </w:r>
        <w:r>
          <w:rPr>
            <w:noProof/>
            <w:webHidden/>
          </w:rPr>
          <w:fldChar w:fldCharType="separate"/>
        </w:r>
        <w:r>
          <w:rPr>
            <w:noProof/>
            <w:webHidden/>
          </w:rPr>
          <w:t>4</w:t>
        </w:r>
        <w:r>
          <w:rPr>
            <w:noProof/>
            <w:webHidden/>
          </w:rPr>
          <w:fldChar w:fldCharType="end"/>
        </w:r>
      </w:hyperlink>
    </w:p>
    <w:p w14:paraId="3230D57E" w14:textId="5E912BB5" w:rsidR="003E31AD" w:rsidRDefault="003E31AD">
      <w:pPr>
        <w:pStyle w:val="TDC2"/>
        <w:tabs>
          <w:tab w:val="left" w:pos="960"/>
          <w:tab w:val="right" w:leader="dot" w:pos="9062"/>
        </w:tabs>
        <w:rPr>
          <w:rFonts w:asciiTheme="minorHAnsi" w:hAnsiTheme="minorHAnsi"/>
          <w:noProof/>
          <w:kern w:val="2"/>
          <w:szCs w:val="24"/>
          <w:lang w:eastAsia="es-ES"/>
          <w14:ligatures w14:val="standardContextual"/>
        </w:rPr>
      </w:pPr>
      <w:hyperlink w:anchor="_Toc226548528" w:history="1">
        <w:r w:rsidRPr="00E91EA0">
          <w:rPr>
            <w:rStyle w:val="Hipervnculo"/>
            <w:noProof/>
          </w:rPr>
          <w:t>3.1</w:t>
        </w:r>
        <w:r>
          <w:rPr>
            <w:rFonts w:asciiTheme="minorHAnsi" w:hAnsiTheme="minorHAnsi"/>
            <w:noProof/>
            <w:kern w:val="2"/>
            <w:szCs w:val="24"/>
            <w:lang w:eastAsia="es-ES"/>
            <w14:ligatures w14:val="standardContextual"/>
          </w:rPr>
          <w:tab/>
        </w:r>
        <w:r w:rsidRPr="00E91EA0">
          <w:rPr>
            <w:rStyle w:val="Hipervnculo"/>
            <w:noProof/>
          </w:rPr>
          <w:t>Actores del sistema</w:t>
        </w:r>
        <w:r>
          <w:rPr>
            <w:noProof/>
            <w:webHidden/>
          </w:rPr>
          <w:tab/>
        </w:r>
        <w:r>
          <w:rPr>
            <w:noProof/>
            <w:webHidden/>
          </w:rPr>
          <w:fldChar w:fldCharType="begin"/>
        </w:r>
        <w:r>
          <w:rPr>
            <w:noProof/>
            <w:webHidden/>
          </w:rPr>
          <w:instrText xml:space="preserve"> PAGEREF _Toc226548528 \h </w:instrText>
        </w:r>
        <w:r>
          <w:rPr>
            <w:noProof/>
            <w:webHidden/>
          </w:rPr>
        </w:r>
        <w:r>
          <w:rPr>
            <w:noProof/>
            <w:webHidden/>
          </w:rPr>
          <w:fldChar w:fldCharType="separate"/>
        </w:r>
        <w:r>
          <w:rPr>
            <w:noProof/>
            <w:webHidden/>
          </w:rPr>
          <w:t>4</w:t>
        </w:r>
        <w:r>
          <w:rPr>
            <w:noProof/>
            <w:webHidden/>
          </w:rPr>
          <w:fldChar w:fldCharType="end"/>
        </w:r>
      </w:hyperlink>
    </w:p>
    <w:p w14:paraId="167B14D3" w14:textId="6D32C488" w:rsidR="003E31AD" w:rsidRDefault="003E31AD">
      <w:pPr>
        <w:pStyle w:val="TDC2"/>
        <w:tabs>
          <w:tab w:val="left" w:pos="960"/>
          <w:tab w:val="right" w:leader="dot" w:pos="9062"/>
        </w:tabs>
        <w:rPr>
          <w:rFonts w:asciiTheme="minorHAnsi" w:hAnsiTheme="minorHAnsi"/>
          <w:noProof/>
          <w:kern w:val="2"/>
          <w:szCs w:val="24"/>
          <w:lang w:eastAsia="es-ES"/>
          <w14:ligatures w14:val="standardContextual"/>
        </w:rPr>
      </w:pPr>
      <w:hyperlink w:anchor="_Toc226548529" w:history="1">
        <w:r w:rsidRPr="00E91EA0">
          <w:rPr>
            <w:rStyle w:val="Hipervnculo"/>
            <w:noProof/>
          </w:rPr>
          <w:t>3.2</w:t>
        </w:r>
        <w:r>
          <w:rPr>
            <w:rFonts w:asciiTheme="minorHAnsi" w:hAnsiTheme="minorHAnsi"/>
            <w:noProof/>
            <w:kern w:val="2"/>
            <w:szCs w:val="24"/>
            <w:lang w:eastAsia="es-ES"/>
            <w14:ligatures w14:val="standardContextual"/>
          </w:rPr>
          <w:tab/>
        </w:r>
        <w:r w:rsidRPr="00E91EA0">
          <w:rPr>
            <w:rStyle w:val="Hipervnculo"/>
            <w:noProof/>
          </w:rPr>
          <w:t>Requisitos funcionales</w:t>
        </w:r>
        <w:r>
          <w:rPr>
            <w:noProof/>
            <w:webHidden/>
          </w:rPr>
          <w:tab/>
        </w:r>
        <w:r>
          <w:rPr>
            <w:noProof/>
            <w:webHidden/>
          </w:rPr>
          <w:fldChar w:fldCharType="begin"/>
        </w:r>
        <w:r>
          <w:rPr>
            <w:noProof/>
            <w:webHidden/>
          </w:rPr>
          <w:instrText xml:space="preserve"> PAGEREF _Toc226548529 \h </w:instrText>
        </w:r>
        <w:r>
          <w:rPr>
            <w:noProof/>
            <w:webHidden/>
          </w:rPr>
        </w:r>
        <w:r>
          <w:rPr>
            <w:noProof/>
            <w:webHidden/>
          </w:rPr>
          <w:fldChar w:fldCharType="separate"/>
        </w:r>
        <w:r>
          <w:rPr>
            <w:noProof/>
            <w:webHidden/>
          </w:rPr>
          <w:t>4</w:t>
        </w:r>
        <w:r>
          <w:rPr>
            <w:noProof/>
            <w:webHidden/>
          </w:rPr>
          <w:fldChar w:fldCharType="end"/>
        </w:r>
      </w:hyperlink>
    </w:p>
    <w:p w14:paraId="0ADA9229" w14:textId="594C8332" w:rsidR="003E31AD" w:rsidRDefault="003E31AD">
      <w:pPr>
        <w:pStyle w:val="TDC2"/>
        <w:tabs>
          <w:tab w:val="left" w:pos="960"/>
          <w:tab w:val="right" w:leader="dot" w:pos="9062"/>
        </w:tabs>
        <w:rPr>
          <w:rFonts w:asciiTheme="minorHAnsi" w:hAnsiTheme="minorHAnsi"/>
          <w:noProof/>
          <w:kern w:val="2"/>
          <w:szCs w:val="24"/>
          <w:lang w:eastAsia="es-ES"/>
          <w14:ligatures w14:val="standardContextual"/>
        </w:rPr>
      </w:pPr>
      <w:hyperlink w:anchor="_Toc226548530" w:history="1">
        <w:r w:rsidRPr="00E91EA0">
          <w:rPr>
            <w:rStyle w:val="Hipervnculo"/>
            <w:noProof/>
          </w:rPr>
          <w:t>3.3</w:t>
        </w:r>
        <w:r>
          <w:rPr>
            <w:rFonts w:asciiTheme="minorHAnsi" w:hAnsiTheme="minorHAnsi"/>
            <w:noProof/>
            <w:kern w:val="2"/>
            <w:szCs w:val="24"/>
            <w:lang w:eastAsia="es-ES"/>
            <w14:ligatures w14:val="standardContextual"/>
          </w:rPr>
          <w:tab/>
        </w:r>
        <w:r w:rsidRPr="00E91EA0">
          <w:rPr>
            <w:rStyle w:val="Hipervnculo"/>
            <w:noProof/>
          </w:rPr>
          <w:t>Requisitos no funcionales</w:t>
        </w:r>
        <w:r>
          <w:rPr>
            <w:noProof/>
            <w:webHidden/>
          </w:rPr>
          <w:tab/>
        </w:r>
        <w:r>
          <w:rPr>
            <w:noProof/>
            <w:webHidden/>
          </w:rPr>
          <w:fldChar w:fldCharType="begin"/>
        </w:r>
        <w:r>
          <w:rPr>
            <w:noProof/>
            <w:webHidden/>
          </w:rPr>
          <w:instrText xml:space="preserve"> PAGEREF _Toc226548530 \h </w:instrText>
        </w:r>
        <w:r>
          <w:rPr>
            <w:noProof/>
            <w:webHidden/>
          </w:rPr>
        </w:r>
        <w:r>
          <w:rPr>
            <w:noProof/>
            <w:webHidden/>
          </w:rPr>
          <w:fldChar w:fldCharType="separate"/>
        </w:r>
        <w:r>
          <w:rPr>
            <w:noProof/>
            <w:webHidden/>
          </w:rPr>
          <w:t>4</w:t>
        </w:r>
        <w:r>
          <w:rPr>
            <w:noProof/>
            <w:webHidden/>
          </w:rPr>
          <w:fldChar w:fldCharType="end"/>
        </w:r>
      </w:hyperlink>
    </w:p>
    <w:p w14:paraId="7E25E883" w14:textId="4DD1E4F5" w:rsidR="003E31AD" w:rsidRDefault="003E31AD">
      <w:pPr>
        <w:pStyle w:val="TDC1"/>
        <w:tabs>
          <w:tab w:val="left" w:pos="480"/>
          <w:tab w:val="right" w:leader="dot" w:pos="9062"/>
        </w:tabs>
        <w:rPr>
          <w:rFonts w:asciiTheme="minorHAnsi" w:hAnsiTheme="minorHAnsi"/>
          <w:noProof/>
          <w:kern w:val="2"/>
          <w:szCs w:val="24"/>
          <w:lang w:eastAsia="es-ES"/>
          <w14:ligatures w14:val="standardContextual"/>
        </w:rPr>
      </w:pPr>
      <w:hyperlink w:anchor="_Toc226548531" w:history="1">
        <w:r w:rsidRPr="00E91EA0">
          <w:rPr>
            <w:rStyle w:val="Hipervnculo"/>
            <w:noProof/>
          </w:rPr>
          <w:t>4</w:t>
        </w:r>
        <w:r>
          <w:rPr>
            <w:rFonts w:asciiTheme="minorHAnsi" w:hAnsiTheme="minorHAnsi"/>
            <w:noProof/>
            <w:kern w:val="2"/>
            <w:szCs w:val="24"/>
            <w:lang w:eastAsia="es-ES"/>
            <w14:ligatures w14:val="standardContextual"/>
          </w:rPr>
          <w:tab/>
        </w:r>
        <w:r w:rsidRPr="00E91EA0">
          <w:rPr>
            <w:rStyle w:val="Hipervnculo"/>
            <w:noProof/>
          </w:rPr>
          <w:t>Diseño del sistema</w:t>
        </w:r>
        <w:r>
          <w:rPr>
            <w:noProof/>
            <w:webHidden/>
          </w:rPr>
          <w:tab/>
        </w:r>
        <w:r>
          <w:rPr>
            <w:noProof/>
            <w:webHidden/>
          </w:rPr>
          <w:fldChar w:fldCharType="begin"/>
        </w:r>
        <w:r>
          <w:rPr>
            <w:noProof/>
            <w:webHidden/>
          </w:rPr>
          <w:instrText xml:space="preserve"> PAGEREF _Toc226548531 \h </w:instrText>
        </w:r>
        <w:r>
          <w:rPr>
            <w:noProof/>
            <w:webHidden/>
          </w:rPr>
        </w:r>
        <w:r>
          <w:rPr>
            <w:noProof/>
            <w:webHidden/>
          </w:rPr>
          <w:fldChar w:fldCharType="separate"/>
        </w:r>
        <w:r>
          <w:rPr>
            <w:noProof/>
            <w:webHidden/>
          </w:rPr>
          <w:t>5</w:t>
        </w:r>
        <w:r>
          <w:rPr>
            <w:noProof/>
            <w:webHidden/>
          </w:rPr>
          <w:fldChar w:fldCharType="end"/>
        </w:r>
      </w:hyperlink>
    </w:p>
    <w:p w14:paraId="0F55DD95" w14:textId="02556827" w:rsidR="003E31AD" w:rsidRDefault="003E31AD">
      <w:pPr>
        <w:pStyle w:val="TDC2"/>
        <w:tabs>
          <w:tab w:val="left" w:pos="960"/>
          <w:tab w:val="right" w:leader="dot" w:pos="9062"/>
        </w:tabs>
        <w:rPr>
          <w:rFonts w:asciiTheme="minorHAnsi" w:hAnsiTheme="minorHAnsi"/>
          <w:noProof/>
          <w:kern w:val="2"/>
          <w:szCs w:val="24"/>
          <w:lang w:eastAsia="es-ES"/>
          <w14:ligatures w14:val="standardContextual"/>
        </w:rPr>
      </w:pPr>
      <w:hyperlink w:anchor="_Toc226548532" w:history="1">
        <w:r w:rsidRPr="00E91EA0">
          <w:rPr>
            <w:rStyle w:val="Hipervnculo"/>
            <w:noProof/>
          </w:rPr>
          <w:t>4.1</w:t>
        </w:r>
        <w:r>
          <w:rPr>
            <w:rFonts w:asciiTheme="minorHAnsi" w:hAnsiTheme="minorHAnsi"/>
            <w:noProof/>
            <w:kern w:val="2"/>
            <w:szCs w:val="24"/>
            <w:lang w:eastAsia="es-ES"/>
            <w14:ligatures w14:val="standardContextual"/>
          </w:rPr>
          <w:tab/>
        </w:r>
        <w:r w:rsidRPr="00E91EA0">
          <w:rPr>
            <w:rStyle w:val="Hipervnculo"/>
            <w:bCs/>
            <w:noProof/>
          </w:rPr>
          <w:t>Arquitectura general</w:t>
        </w:r>
        <w:r>
          <w:rPr>
            <w:noProof/>
            <w:webHidden/>
          </w:rPr>
          <w:tab/>
        </w:r>
        <w:r>
          <w:rPr>
            <w:noProof/>
            <w:webHidden/>
          </w:rPr>
          <w:fldChar w:fldCharType="begin"/>
        </w:r>
        <w:r>
          <w:rPr>
            <w:noProof/>
            <w:webHidden/>
          </w:rPr>
          <w:instrText xml:space="preserve"> PAGEREF _Toc226548532 \h </w:instrText>
        </w:r>
        <w:r>
          <w:rPr>
            <w:noProof/>
            <w:webHidden/>
          </w:rPr>
        </w:r>
        <w:r>
          <w:rPr>
            <w:noProof/>
            <w:webHidden/>
          </w:rPr>
          <w:fldChar w:fldCharType="separate"/>
        </w:r>
        <w:r>
          <w:rPr>
            <w:noProof/>
            <w:webHidden/>
          </w:rPr>
          <w:t>5</w:t>
        </w:r>
        <w:r>
          <w:rPr>
            <w:noProof/>
            <w:webHidden/>
          </w:rPr>
          <w:fldChar w:fldCharType="end"/>
        </w:r>
      </w:hyperlink>
    </w:p>
    <w:p w14:paraId="6C22577F" w14:textId="2E2F3D89" w:rsidR="003E31AD" w:rsidRDefault="003E31AD">
      <w:pPr>
        <w:pStyle w:val="TDC2"/>
        <w:tabs>
          <w:tab w:val="left" w:pos="960"/>
          <w:tab w:val="right" w:leader="dot" w:pos="9062"/>
        </w:tabs>
        <w:rPr>
          <w:rFonts w:asciiTheme="minorHAnsi" w:hAnsiTheme="minorHAnsi"/>
          <w:noProof/>
          <w:kern w:val="2"/>
          <w:szCs w:val="24"/>
          <w:lang w:eastAsia="es-ES"/>
          <w14:ligatures w14:val="standardContextual"/>
        </w:rPr>
      </w:pPr>
      <w:hyperlink w:anchor="_Toc226548533" w:history="1">
        <w:r w:rsidRPr="00E91EA0">
          <w:rPr>
            <w:rStyle w:val="Hipervnculo"/>
            <w:noProof/>
          </w:rPr>
          <w:t>4.2</w:t>
        </w:r>
        <w:r>
          <w:rPr>
            <w:rFonts w:asciiTheme="minorHAnsi" w:hAnsiTheme="minorHAnsi"/>
            <w:noProof/>
            <w:kern w:val="2"/>
            <w:szCs w:val="24"/>
            <w:lang w:eastAsia="es-ES"/>
            <w14:ligatures w14:val="standardContextual"/>
          </w:rPr>
          <w:tab/>
        </w:r>
        <w:r w:rsidRPr="00E91EA0">
          <w:rPr>
            <w:rStyle w:val="Hipervnculo"/>
            <w:noProof/>
          </w:rPr>
          <w:t>Modelo de datos</w:t>
        </w:r>
        <w:r>
          <w:rPr>
            <w:noProof/>
            <w:webHidden/>
          </w:rPr>
          <w:tab/>
        </w:r>
        <w:r>
          <w:rPr>
            <w:noProof/>
            <w:webHidden/>
          </w:rPr>
          <w:fldChar w:fldCharType="begin"/>
        </w:r>
        <w:r>
          <w:rPr>
            <w:noProof/>
            <w:webHidden/>
          </w:rPr>
          <w:instrText xml:space="preserve"> PAGEREF _Toc226548533 \h </w:instrText>
        </w:r>
        <w:r>
          <w:rPr>
            <w:noProof/>
            <w:webHidden/>
          </w:rPr>
        </w:r>
        <w:r>
          <w:rPr>
            <w:noProof/>
            <w:webHidden/>
          </w:rPr>
          <w:fldChar w:fldCharType="separate"/>
        </w:r>
        <w:r>
          <w:rPr>
            <w:noProof/>
            <w:webHidden/>
          </w:rPr>
          <w:t>6</w:t>
        </w:r>
        <w:r>
          <w:rPr>
            <w:noProof/>
            <w:webHidden/>
          </w:rPr>
          <w:fldChar w:fldCharType="end"/>
        </w:r>
      </w:hyperlink>
    </w:p>
    <w:p w14:paraId="7C839014" w14:textId="113D4F2D" w:rsidR="003E31AD" w:rsidRDefault="003E31AD">
      <w:pPr>
        <w:pStyle w:val="TDC2"/>
        <w:tabs>
          <w:tab w:val="left" w:pos="960"/>
          <w:tab w:val="right" w:leader="dot" w:pos="9062"/>
        </w:tabs>
        <w:rPr>
          <w:rFonts w:asciiTheme="minorHAnsi" w:hAnsiTheme="minorHAnsi"/>
          <w:noProof/>
          <w:kern w:val="2"/>
          <w:szCs w:val="24"/>
          <w:lang w:eastAsia="es-ES"/>
          <w14:ligatures w14:val="standardContextual"/>
        </w:rPr>
      </w:pPr>
      <w:hyperlink w:anchor="_Toc226548534" w:history="1">
        <w:r w:rsidRPr="00E91EA0">
          <w:rPr>
            <w:rStyle w:val="Hipervnculo"/>
            <w:noProof/>
          </w:rPr>
          <w:t>4.3</w:t>
        </w:r>
        <w:r>
          <w:rPr>
            <w:rFonts w:asciiTheme="minorHAnsi" w:hAnsiTheme="minorHAnsi"/>
            <w:noProof/>
            <w:kern w:val="2"/>
            <w:szCs w:val="24"/>
            <w:lang w:eastAsia="es-ES"/>
            <w14:ligatures w14:val="standardContextual"/>
          </w:rPr>
          <w:tab/>
        </w:r>
        <w:r w:rsidRPr="00E91EA0">
          <w:rPr>
            <w:rStyle w:val="Hipervnculo"/>
            <w:noProof/>
          </w:rPr>
          <w:t>Casos de uso</w:t>
        </w:r>
        <w:r>
          <w:rPr>
            <w:noProof/>
            <w:webHidden/>
          </w:rPr>
          <w:tab/>
        </w:r>
        <w:r>
          <w:rPr>
            <w:noProof/>
            <w:webHidden/>
          </w:rPr>
          <w:fldChar w:fldCharType="begin"/>
        </w:r>
        <w:r>
          <w:rPr>
            <w:noProof/>
            <w:webHidden/>
          </w:rPr>
          <w:instrText xml:space="preserve"> PAGEREF _Toc226548534 \h </w:instrText>
        </w:r>
        <w:r>
          <w:rPr>
            <w:noProof/>
            <w:webHidden/>
          </w:rPr>
        </w:r>
        <w:r>
          <w:rPr>
            <w:noProof/>
            <w:webHidden/>
          </w:rPr>
          <w:fldChar w:fldCharType="separate"/>
        </w:r>
        <w:r>
          <w:rPr>
            <w:noProof/>
            <w:webHidden/>
          </w:rPr>
          <w:t>7</w:t>
        </w:r>
        <w:r>
          <w:rPr>
            <w:noProof/>
            <w:webHidden/>
          </w:rPr>
          <w:fldChar w:fldCharType="end"/>
        </w:r>
      </w:hyperlink>
    </w:p>
    <w:p w14:paraId="5E3B53AA" w14:textId="0FB258C3" w:rsidR="003E31AD" w:rsidRDefault="003E31AD">
      <w:pPr>
        <w:pStyle w:val="TDC2"/>
        <w:tabs>
          <w:tab w:val="left" w:pos="960"/>
          <w:tab w:val="right" w:leader="dot" w:pos="9062"/>
        </w:tabs>
        <w:rPr>
          <w:rFonts w:asciiTheme="minorHAnsi" w:hAnsiTheme="minorHAnsi"/>
          <w:noProof/>
          <w:kern w:val="2"/>
          <w:szCs w:val="24"/>
          <w:lang w:eastAsia="es-ES"/>
          <w14:ligatures w14:val="standardContextual"/>
        </w:rPr>
      </w:pPr>
      <w:hyperlink w:anchor="_Toc226548535" w:history="1">
        <w:r w:rsidRPr="00E91EA0">
          <w:rPr>
            <w:rStyle w:val="Hipervnculo"/>
            <w:bCs/>
            <w:noProof/>
          </w:rPr>
          <w:t>4.4</w:t>
        </w:r>
        <w:r>
          <w:rPr>
            <w:rFonts w:asciiTheme="minorHAnsi" w:hAnsiTheme="minorHAnsi"/>
            <w:noProof/>
            <w:kern w:val="2"/>
            <w:szCs w:val="24"/>
            <w:lang w:eastAsia="es-ES"/>
            <w14:ligatures w14:val="standardContextual"/>
          </w:rPr>
          <w:tab/>
        </w:r>
        <w:r w:rsidRPr="00E91EA0">
          <w:rPr>
            <w:rStyle w:val="Hipervnculo"/>
            <w:bCs/>
            <w:noProof/>
          </w:rPr>
          <w:t>Diseño de la base de datos</w:t>
        </w:r>
        <w:r>
          <w:rPr>
            <w:noProof/>
            <w:webHidden/>
          </w:rPr>
          <w:tab/>
        </w:r>
        <w:r>
          <w:rPr>
            <w:noProof/>
            <w:webHidden/>
          </w:rPr>
          <w:fldChar w:fldCharType="begin"/>
        </w:r>
        <w:r>
          <w:rPr>
            <w:noProof/>
            <w:webHidden/>
          </w:rPr>
          <w:instrText xml:space="preserve"> PAGEREF _Toc226548535 \h </w:instrText>
        </w:r>
        <w:r>
          <w:rPr>
            <w:noProof/>
            <w:webHidden/>
          </w:rPr>
        </w:r>
        <w:r>
          <w:rPr>
            <w:noProof/>
            <w:webHidden/>
          </w:rPr>
          <w:fldChar w:fldCharType="separate"/>
        </w:r>
        <w:r>
          <w:rPr>
            <w:noProof/>
            <w:webHidden/>
          </w:rPr>
          <w:t>8</w:t>
        </w:r>
        <w:r>
          <w:rPr>
            <w:noProof/>
            <w:webHidden/>
          </w:rPr>
          <w:fldChar w:fldCharType="end"/>
        </w:r>
      </w:hyperlink>
    </w:p>
    <w:p w14:paraId="2505791A" w14:textId="58214BAF" w:rsidR="003E31AD" w:rsidRDefault="003E31AD">
      <w:pPr>
        <w:pStyle w:val="TDC1"/>
        <w:tabs>
          <w:tab w:val="left" w:pos="480"/>
          <w:tab w:val="right" w:leader="dot" w:pos="9062"/>
        </w:tabs>
        <w:rPr>
          <w:rFonts w:asciiTheme="minorHAnsi" w:hAnsiTheme="minorHAnsi"/>
          <w:noProof/>
          <w:kern w:val="2"/>
          <w:szCs w:val="24"/>
          <w:lang w:eastAsia="es-ES"/>
          <w14:ligatures w14:val="standardContextual"/>
        </w:rPr>
      </w:pPr>
      <w:hyperlink w:anchor="_Toc226548536" w:history="1">
        <w:r w:rsidRPr="00E91EA0">
          <w:rPr>
            <w:rStyle w:val="Hipervnculo"/>
            <w:noProof/>
          </w:rPr>
          <w:t>5</w:t>
        </w:r>
        <w:r>
          <w:rPr>
            <w:rFonts w:asciiTheme="minorHAnsi" w:hAnsiTheme="minorHAnsi"/>
            <w:noProof/>
            <w:kern w:val="2"/>
            <w:szCs w:val="24"/>
            <w:lang w:eastAsia="es-ES"/>
            <w14:ligatures w14:val="standardContextual"/>
          </w:rPr>
          <w:tab/>
        </w:r>
        <w:r w:rsidRPr="00E91EA0">
          <w:rPr>
            <w:rStyle w:val="Hipervnculo"/>
            <w:noProof/>
          </w:rPr>
          <w:t>Fases del proyecto</w:t>
        </w:r>
        <w:r>
          <w:rPr>
            <w:noProof/>
            <w:webHidden/>
          </w:rPr>
          <w:tab/>
        </w:r>
        <w:r>
          <w:rPr>
            <w:noProof/>
            <w:webHidden/>
          </w:rPr>
          <w:fldChar w:fldCharType="begin"/>
        </w:r>
        <w:r>
          <w:rPr>
            <w:noProof/>
            <w:webHidden/>
          </w:rPr>
          <w:instrText xml:space="preserve"> PAGEREF _Toc226548536 \h </w:instrText>
        </w:r>
        <w:r>
          <w:rPr>
            <w:noProof/>
            <w:webHidden/>
          </w:rPr>
        </w:r>
        <w:r>
          <w:rPr>
            <w:noProof/>
            <w:webHidden/>
          </w:rPr>
          <w:fldChar w:fldCharType="separate"/>
        </w:r>
        <w:r>
          <w:rPr>
            <w:noProof/>
            <w:webHidden/>
          </w:rPr>
          <w:t>9</w:t>
        </w:r>
        <w:r>
          <w:rPr>
            <w:noProof/>
            <w:webHidden/>
          </w:rPr>
          <w:fldChar w:fldCharType="end"/>
        </w:r>
      </w:hyperlink>
    </w:p>
    <w:p w14:paraId="5E0393D7" w14:textId="016CB522" w:rsidR="003E31AD" w:rsidRDefault="003E31AD">
      <w:pPr>
        <w:pStyle w:val="TDC2"/>
        <w:tabs>
          <w:tab w:val="left" w:pos="960"/>
          <w:tab w:val="right" w:leader="dot" w:pos="9062"/>
        </w:tabs>
        <w:rPr>
          <w:rFonts w:asciiTheme="minorHAnsi" w:hAnsiTheme="minorHAnsi"/>
          <w:noProof/>
          <w:kern w:val="2"/>
          <w:szCs w:val="24"/>
          <w:lang w:eastAsia="es-ES"/>
          <w14:ligatures w14:val="standardContextual"/>
        </w:rPr>
      </w:pPr>
      <w:hyperlink w:anchor="_Toc226548537" w:history="1">
        <w:r w:rsidRPr="00E91EA0">
          <w:rPr>
            <w:rStyle w:val="Hipervnculo"/>
            <w:bCs/>
            <w:noProof/>
          </w:rPr>
          <w:t>5.1</w:t>
        </w:r>
        <w:r>
          <w:rPr>
            <w:rFonts w:asciiTheme="minorHAnsi" w:hAnsiTheme="minorHAnsi"/>
            <w:noProof/>
            <w:kern w:val="2"/>
            <w:szCs w:val="24"/>
            <w:lang w:eastAsia="es-ES"/>
            <w14:ligatures w14:val="standardContextual"/>
          </w:rPr>
          <w:tab/>
        </w:r>
        <w:r w:rsidRPr="00E91EA0">
          <w:rPr>
            <w:rStyle w:val="Hipervnculo"/>
            <w:noProof/>
          </w:rPr>
          <w:t xml:space="preserve">Fase 0 - </w:t>
        </w:r>
        <w:r w:rsidRPr="00E91EA0">
          <w:rPr>
            <w:rStyle w:val="Hipervnculo"/>
            <w:bCs/>
            <w:noProof/>
          </w:rPr>
          <w:t>Preparación del entorno</w:t>
        </w:r>
        <w:r>
          <w:rPr>
            <w:noProof/>
            <w:webHidden/>
          </w:rPr>
          <w:tab/>
        </w:r>
        <w:r>
          <w:rPr>
            <w:noProof/>
            <w:webHidden/>
          </w:rPr>
          <w:fldChar w:fldCharType="begin"/>
        </w:r>
        <w:r>
          <w:rPr>
            <w:noProof/>
            <w:webHidden/>
          </w:rPr>
          <w:instrText xml:space="preserve"> PAGEREF _Toc226548537 \h </w:instrText>
        </w:r>
        <w:r>
          <w:rPr>
            <w:noProof/>
            <w:webHidden/>
          </w:rPr>
        </w:r>
        <w:r>
          <w:rPr>
            <w:noProof/>
            <w:webHidden/>
          </w:rPr>
          <w:fldChar w:fldCharType="separate"/>
        </w:r>
        <w:r>
          <w:rPr>
            <w:noProof/>
            <w:webHidden/>
          </w:rPr>
          <w:t>9</w:t>
        </w:r>
        <w:r>
          <w:rPr>
            <w:noProof/>
            <w:webHidden/>
          </w:rPr>
          <w:fldChar w:fldCharType="end"/>
        </w:r>
      </w:hyperlink>
    </w:p>
    <w:p w14:paraId="4A4B7E30" w14:textId="7CB295DD" w:rsidR="003E31AD" w:rsidRDefault="003E31AD">
      <w:pPr>
        <w:pStyle w:val="TDC2"/>
        <w:tabs>
          <w:tab w:val="left" w:pos="960"/>
          <w:tab w:val="right" w:leader="dot" w:pos="9062"/>
        </w:tabs>
        <w:rPr>
          <w:rFonts w:asciiTheme="minorHAnsi" w:hAnsiTheme="minorHAnsi"/>
          <w:noProof/>
          <w:kern w:val="2"/>
          <w:szCs w:val="24"/>
          <w:lang w:eastAsia="es-ES"/>
          <w14:ligatures w14:val="standardContextual"/>
        </w:rPr>
      </w:pPr>
      <w:hyperlink w:anchor="_Toc226548538" w:history="1">
        <w:r w:rsidRPr="00E91EA0">
          <w:rPr>
            <w:rStyle w:val="Hipervnculo"/>
            <w:bCs/>
            <w:noProof/>
          </w:rPr>
          <w:t>5.2</w:t>
        </w:r>
        <w:r>
          <w:rPr>
            <w:rFonts w:asciiTheme="minorHAnsi" w:hAnsiTheme="minorHAnsi"/>
            <w:noProof/>
            <w:kern w:val="2"/>
            <w:szCs w:val="24"/>
            <w:lang w:eastAsia="es-ES"/>
            <w14:ligatures w14:val="standardContextual"/>
          </w:rPr>
          <w:tab/>
        </w:r>
        <w:r w:rsidRPr="00E91EA0">
          <w:rPr>
            <w:rStyle w:val="Hipervnculo"/>
            <w:noProof/>
          </w:rPr>
          <w:t xml:space="preserve">Fase 1 - </w:t>
        </w:r>
        <w:r w:rsidRPr="00E91EA0">
          <w:rPr>
            <w:rStyle w:val="Hipervnculo"/>
            <w:bCs/>
            <w:noProof/>
          </w:rPr>
          <w:t>Autenticación y gestión de usuarios</w:t>
        </w:r>
        <w:r>
          <w:rPr>
            <w:noProof/>
            <w:webHidden/>
          </w:rPr>
          <w:tab/>
        </w:r>
        <w:r>
          <w:rPr>
            <w:noProof/>
            <w:webHidden/>
          </w:rPr>
          <w:fldChar w:fldCharType="begin"/>
        </w:r>
        <w:r>
          <w:rPr>
            <w:noProof/>
            <w:webHidden/>
          </w:rPr>
          <w:instrText xml:space="preserve"> PAGEREF _Toc226548538 \h </w:instrText>
        </w:r>
        <w:r>
          <w:rPr>
            <w:noProof/>
            <w:webHidden/>
          </w:rPr>
        </w:r>
        <w:r>
          <w:rPr>
            <w:noProof/>
            <w:webHidden/>
          </w:rPr>
          <w:fldChar w:fldCharType="separate"/>
        </w:r>
        <w:r>
          <w:rPr>
            <w:noProof/>
            <w:webHidden/>
          </w:rPr>
          <w:t>9</w:t>
        </w:r>
        <w:r>
          <w:rPr>
            <w:noProof/>
            <w:webHidden/>
          </w:rPr>
          <w:fldChar w:fldCharType="end"/>
        </w:r>
      </w:hyperlink>
    </w:p>
    <w:p w14:paraId="4D34E488" w14:textId="3BB530F4" w:rsidR="003E31AD" w:rsidRDefault="003E31AD">
      <w:pPr>
        <w:pStyle w:val="TDC2"/>
        <w:tabs>
          <w:tab w:val="left" w:pos="960"/>
          <w:tab w:val="right" w:leader="dot" w:pos="9062"/>
        </w:tabs>
        <w:rPr>
          <w:rFonts w:asciiTheme="minorHAnsi" w:hAnsiTheme="minorHAnsi"/>
          <w:noProof/>
          <w:kern w:val="2"/>
          <w:szCs w:val="24"/>
          <w:lang w:eastAsia="es-ES"/>
          <w14:ligatures w14:val="standardContextual"/>
        </w:rPr>
      </w:pPr>
      <w:hyperlink w:anchor="_Toc226548539" w:history="1">
        <w:r w:rsidRPr="00E91EA0">
          <w:rPr>
            <w:rStyle w:val="Hipervnculo"/>
            <w:bCs/>
            <w:noProof/>
          </w:rPr>
          <w:t>5.3</w:t>
        </w:r>
        <w:r>
          <w:rPr>
            <w:rFonts w:asciiTheme="minorHAnsi" w:hAnsiTheme="minorHAnsi"/>
            <w:noProof/>
            <w:kern w:val="2"/>
            <w:szCs w:val="24"/>
            <w:lang w:eastAsia="es-ES"/>
            <w14:ligatures w14:val="standardContextual"/>
          </w:rPr>
          <w:tab/>
        </w:r>
        <w:r w:rsidRPr="00E91EA0">
          <w:rPr>
            <w:rStyle w:val="Hipervnculo"/>
            <w:noProof/>
          </w:rPr>
          <w:t xml:space="preserve">Fase 2 - </w:t>
        </w:r>
        <w:r w:rsidRPr="00E91EA0">
          <w:rPr>
            <w:rStyle w:val="Hipervnculo"/>
            <w:bCs/>
            <w:noProof/>
          </w:rPr>
          <w:t>Gestión de contenedores</w:t>
        </w:r>
        <w:r>
          <w:rPr>
            <w:noProof/>
            <w:webHidden/>
          </w:rPr>
          <w:tab/>
        </w:r>
        <w:r>
          <w:rPr>
            <w:noProof/>
            <w:webHidden/>
          </w:rPr>
          <w:fldChar w:fldCharType="begin"/>
        </w:r>
        <w:r>
          <w:rPr>
            <w:noProof/>
            <w:webHidden/>
          </w:rPr>
          <w:instrText xml:space="preserve"> PAGEREF _Toc226548539 \h </w:instrText>
        </w:r>
        <w:r>
          <w:rPr>
            <w:noProof/>
            <w:webHidden/>
          </w:rPr>
        </w:r>
        <w:r>
          <w:rPr>
            <w:noProof/>
            <w:webHidden/>
          </w:rPr>
          <w:fldChar w:fldCharType="separate"/>
        </w:r>
        <w:r>
          <w:rPr>
            <w:noProof/>
            <w:webHidden/>
          </w:rPr>
          <w:t>10</w:t>
        </w:r>
        <w:r>
          <w:rPr>
            <w:noProof/>
            <w:webHidden/>
          </w:rPr>
          <w:fldChar w:fldCharType="end"/>
        </w:r>
      </w:hyperlink>
    </w:p>
    <w:p w14:paraId="0130213B" w14:textId="44CCB186" w:rsidR="003E31AD" w:rsidRDefault="003E31AD">
      <w:pPr>
        <w:pStyle w:val="TDC2"/>
        <w:tabs>
          <w:tab w:val="left" w:pos="960"/>
          <w:tab w:val="right" w:leader="dot" w:pos="9062"/>
        </w:tabs>
        <w:rPr>
          <w:rFonts w:asciiTheme="minorHAnsi" w:hAnsiTheme="minorHAnsi"/>
          <w:noProof/>
          <w:kern w:val="2"/>
          <w:szCs w:val="24"/>
          <w:lang w:eastAsia="es-ES"/>
          <w14:ligatures w14:val="standardContextual"/>
        </w:rPr>
      </w:pPr>
      <w:hyperlink w:anchor="_Toc226548540" w:history="1">
        <w:r w:rsidRPr="00E91EA0">
          <w:rPr>
            <w:rStyle w:val="Hipervnculo"/>
            <w:noProof/>
          </w:rPr>
          <w:t>5.4</w:t>
        </w:r>
        <w:r>
          <w:rPr>
            <w:rFonts w:asciiTheme="minorHAnsi" w:hAnsiTheme="minorHAnsi"/>
            <w:noProof/>
            <w:kern w:val="2"/>
            <w:szCs w:val="24"/>
            <w:lang w:eastAsia="es-ES"/>
            <w14:ligatures w14:val="standardContextual"/>
          </w:rPr>
          <w:tab/>
        </w:r>
        <w:r w:rsidRPr="00E91EA0">
          <w:rPr>
            <w:rStyle w:val="Hipervnculo"/>
            <w:noProof/>
          </w:rPr>
          <w:t>Fase 3 - Gestión de imágenes, volúmenes y redes</w:t>
        </w:r>
        <w:r>
          <w:rPr>
            <w:noProof/>
            <w:webHidden/>
          </w:rPr>
          <w:tab/>
        </w:r>
        <w:r>
          <w:rPr>
            <w:noProof/>
            <w:webHidden/>
          </w:rPr>
          <w:fldChar w:fldCharType="begin"/>
        </w:r>
        <w:r>
          <w:rPr>
            <w:noProof/>
            <w:webHidden/>
          </w:rPr>
          <w:instrText xml:space="preserve"> PAGEREF _Toc226548540 \h </w:instrText>
        </w:r>
        <w:r>
          <w:rPr>
            <w:noProof/>
            <w:webHidden/>
          </w:rPr>
        </w:r>
        <w:r>
          <w:rPr>
            <w:noProof/>
            <w:webHidden/>
          </w:rPr>
          <w:fldChar w:fldCharType="separate"/>
        </w:r>
        <w:r>
          <w:rPr>
            <w:noProof/>
            <w:webHidden/>
          </w:rPr>
          <w:t>10</w:t>
        </w:r>
        <w:r>
          <w:rPr>
            <w:noProof/>
            <w:webHidden/>
          </w:rPr>
          <w:fldChar w:fldCharType="end"/>
        </w:r>
      </w:hyperlink>
    </w:p>
    <w:p w14:paraId="2E779686" w14:textId="0B1A1724" w:rsidR="003E31AD" w:rsidRDefault="003E31AD">
      <w:pPr>
        <w:pStyle w:val="TDC2"/>
        <w:tabs>
          <w:tab w:val="left" w:pos="960"/>
          <w:tab w:val="right" w:leader="dot" w:pos="9062"/>
        </w:tabs>
        <w:rPr>
          <w:rFonts w:asciiTheme="minorHAnsi" w:hAnsiTheme="minorHAnsi"/>
          <w:noProof/>
          <w:kern w:val="2"/>
          <w:szCs w:val="24"/>
          <w:lang w:eastAsia="es-ES"/>
          <w14:ligatures w14:val="standardContextual"/>
        </w:rPr>
      </w:pPr>
      <w:hyperlink w:anchor="_Toc226548541" w:history="1">
        <w:r w:rsidRPr="00E91EA0">
          <w:rPr>
            <w:rStyle w:val="Hipervnculo"/>
            <w:bCs/>
            <w:noProof/>
          </w:rPr>
          <w:t>5.5</w:t>
        </w:r>
        <w:r>
          <w:rPr>
            <w:rFonts w:asciiTheme="minorHAnsi" w:hAnsiTheme="minorHAnsi"/>
            <w:noProof/>
            <w:kern w:val="2"/>
            <w:szCs w:val="24"/>
            <w:lang w:eastAsia="es-ES"/>
            <w14:ligatures w14:val="standardContextual"/>
          </w:rPr>
          <w:tab/>
        </w:r>
        <w:r w:rsidRPr="00E91EA0">
          <w:rPr>
            <w:rStyle w:val="Hipervnculo"/>
            <w:noProof/>
          </w:rPr>
          <w:t xml:space="preserve">Fase 4 - </w:t>
        </w:r>
        <w:r w:rsidRPr="00E91EA0">
          <w:rPr>
            <w:rStyle w:val="Hipervnculo"/>
            <w:bCs/>
            <w:noProof/>
          </w:rPr>
          <w:t>Desarrollo del Frontend</w:t>
        </w:r>
        <w:r>
          <w:rPr>
            <w:noProof/>
            <w:webHidden/>
          </w:rPr>
          <w:tab/>
        </w:r>
        <w:r>
          <w:rPr>
            <w:noProof/>
            <w:webHidden/>
          </w:rPr>
          <w:fldChar w:fldCharType="begin"/>
        </w:r>
        <w:r>
          <w:rPr>
            <w:noProof/>
            <w:webHidden/>
          </w:rPr>
          <w:instrText xml:space="preserve"> PAGEREF _Toc226548541 \h </w:instrText>
        </w:r>
        <w:r>
          <w:rPr>
            <w:noProof/>
            <w:webHidden/>
          </w:rPr>
        </w:r>
        <w:r>
          <w:rPr>
            <w:noProof/>
            <w:webHidden/>
          </w:rPr>
          <w:fldChar w:fldCharType="separate"/>
        </w:r>
        <w:r>
          <w:rPr>
            <w:noProof/>
            <w:webHidden/>
          </w:rPr>
          <w:t>10</w:t>
        </w:r>
        <w:r>
          <w:rPr>
            <w:noProof/>
            <w:webHidden/>
          </w:rPr>
          <w:fldChar w:fldCharType="end"/>
        </w:r>
      </w:hyperlink>
    </w:p>
    <w:p w14:paraId="3CD64E19" w14:textId="4257704B" w:rsidR="003E31AD" w:rsidRDefault="003E31AD">
      <w:pPr>
        <w:pStyle w:val="TDC2"/>
        <w:tabs>
          <w:tab w:val="left" w:pos="960"/>
          <w:tab w:val="right" w:leader="dot" w:pos="9062"/>
        </w:tabs>
        <w:rPr>
          <w:rFonts w:asciiTheme="minorHAnsi" w:hAnsiTheme="minorHAnsi"/>
          <w:noProof/>
          <w:kern w:val="2"/>
          <w:szCs w:val="24"/>
          <w:lang w:eastAsia="es-ES"/>
          <w14:ligatures w14:val="standardContextual"/>
        </w:rPr>
      </w:pPr>
      <w:hyperlink w:anchor="_Toc226548542" w:history="1">
        <w:r w:rsidRPr="00E91EA0">
          <w:rPr>
            <w:rStyle w:val="Hipervnculo"/>
            <w:bCs/>
            <w:noProof/>
          </w:rPr>
          <w:t>5.6</w:t>
        </w:r>
        <w:r>
          <w:rPr>
            <w:rFonts w:asciiTheme="minorHAnsi" w:hAnsiTheme="minorHAnsi"/>
            <w:noProof/>
            <w:kern w:val="2"/>
            <w:szCs w:val="24"/>
            <w:lang w:eastAsia="es-ES"/>
            <w14:ligatures w14:val="standardContextual"/>
          </w:rPr>
          <w:tab/>
        </w:r>
        <w:r w:rsidRPr="00E91EA0">
          <w:rPr>
            <w:rStyle w:val="Hipervnculo"/>
            <w:noProof/>
          </w:rPr>
          <w:t xml:space="preserve">Fase 5 - </w:t>
        </w:r>
        <w:r w:rsidRPr="00E91EA0">
          <w:rPr>
            <w:rStyle w:val="Hipervnculo"/>
            <w:bCs/>
            <w:noProof/>
          </w:rPr>
          <w:t>Pruebas y despliegue</w:t>
        </w:r>
        <w:r>
          <w:rPr>
            <w:noProof/>
            <w:webHidden/>
          </w:rPr>
          <w:tab/>
        </w:r>
        <w:r>
          <w:rPr>
            <w:noProof/>
            <w:webHidden/>
          </w:rPr>
          <w:fldChar w:fldCharType="begin"/>
        </w:r>
        <w:r>
          <w:rPr>
            <w:noProof/>
            <w:webHidden/>
          </w:rPr>
          <w:instrText xml:space="preserve"> PAGEREF _Toc226548542 \h </w:instrText>
        </w:r>
        <w:r>
          <w:rPr>
            <w:noProof/>
            <w:webHidden/>
          </w:rPr>
        </w:r>
        <w:r>
          <w:rPr>
            <w:noProof/>
            <w:webHidden/>
          </w:rPr>
          <w:fldChar w:fldCharType="separate"/>
        </w:r>
        <w:r>
          <w:rPr>
            <w:noProof/>
            <w:webHidden/>
          </w:rPr>
          <w:t>10</w:t>
        </w:r>
        <w:r>
          <w:rPr>
            <w:noProof/>
            <w:webHidden/>
          </w:rPr>
          <w:fldChar w:fldCharType="end"/>
        </w:r>
      </w:hyperlink>
    </w:p>
    <w:p w14:paraId="047EFC00" w14:textId="3C57AB3C" w:rsidR="003E31AD" w:rsidRDefault="003E31AD">
      <w:pPr>
        <w:pStyle w:val="TDC2"/>
        <w:tabs>
          <w:tab w:val="left" w:pos="960"/>
          <w:tab w:val="right" w:leader="dot" w:pos="9062"/>
        </w:tabs>
        <w:rPr>
          <w:rFonts w:asciiTheme="minorHAnsi" w:hAnsiTheme="minorHAnsi"/>
          <w:noProof/>
          <w:kern w:val="2"/>
          <w:szCs w:val="24"/>
          <w:lang w:eastAsia="es-ES"/>
          <w14:ligatures w14:val="standardContextual"/>
        </w:rPr>
      </w:pPr>
      <w:hyperlink w:anchor="_Toc226548543" w:history="1">
        <w:r w:rsidRPr="00E91EA0">
          <w:rPr>
            <w:rStyle w:val="Hipervnculo"/>
            <w:bCs/>
            <w:noProof/>
          </w:rPr>
          <w:t>5.7</w:t>
        </w:r>
        <w:r>
          <w:rPr>
            <w:rFonts w:asciiTheme="minorHAnsi" w:hAnsiTheme="minorHAnsi"/>
            <w:noProof/>
            <w:kern w:val="2"/>
            <w:szCs w:val="24"/>
            <w:lang w:eastAsia="es-ES"/>
            <w14:ligatures w14:val="standardContextual"/>
          </w:rPr>
          <w:tab/>
        </w:r>
        <w:r w:rsidRPr="00E91EA0">
          <w:rPr>
            <w:rStyle w:val="Hipervnculo"/>
            <w:noProof/>
          </w:rPr>
          <w:t xml:space="preserve">Fase 6 - </w:t>
        </w:r>
        <w:r w:rsidRPr="00E91EA0">
          <w:rPr>
            <w:rStyle w:val="Hipervnculo"/>
            <w:bCs/>
            <w:noProof/>
          </w:rPr>
          <w:t>Documentación y memoria</w:t>
        </w:r>
        <w:r>
          <w:rPr>
            <w:noProof/>
            <w:webHidden/>
          </w:rPr>
          <w:tab/>
        </w:r>
        <w:r>
          <w:rPr>
            <w:noProof/>
            <w:webHidden/>
          </w:rPr>
          <w:fldChar w:fldCharType="begin"/>
        </w:r>
        <w:r>
          <w:rPr>
            <w:noProof/>
            <w:webHidden/>
          </w:rPr>
          <w:instrText xml:space="preserve"> PAGEREF _Toc226548543 \h </w:instrText>
        </w:r>
        <w:r>
          <w:rPr>
            <w:noProof/>
            <w:webHidden/>
          </w:rPr>
        </w:r>
        <w:r>
          <w:rPr>
            <w:noProof/>
            <w:webHidden/>
          </w:rPr>
          <w:fldChar w:fldCharType="separate"/>
        </w:r>
        <w:r>
          <w:rPr>
            <w:noProof/>
            <w:webHidden/>
          </w:rPr>
          <w:t>10</w:t>
        </w:r>
        <w:r>
          <w:rPr>
            <w:noProof/>
            <w:webHidden/>
          </w:rPr>
          <w:fldChar w:fldCharType="end"/>
        </w:r>
      </w:hyperlink>
    </w:p>
    <w:p w14:paraId="16963ECE" w14:textId="5DCDCB80" w:rsidR="003E31AD" w:rsidRDefault="003E31AD">
      <w:pPr>
        <w:pStyle w:val="TDC1"/>
        <w:tabs>
          <w:tab w:val="left" w:pos="480"/>
          <w:tab w:val="right" w:leader="dot" w:pos="9062"/>
        </w:tabs>
        <w:rPr>
          <w:rFonts w:asciiTheme="minorHAnsi" w:hAnsiTheme="minorHAnsi"/>
          <w:noProof/>
          <w:kern w:val="2"/>
          <w:szCs w:val="24"/>
          <w:lang w:eastAsia="es-ES"/>
          <w14:ligatures w14:val="standardContextual"/>
        </w:rPr>
      </w:pPr>
      <w:hyperlink w:anchor="_Toc226548544" w:history="1">
        <w:r w:rsidRPr="00E91EA0">
          <w:rPr>
            <w:rStyle w:val="Hipervnculo"/>
            <w:noProof/>
          </w:rPr>
          <w:t>6</w:t>
        </w:r>
        <w:r>
          <w:rPr>
            <w:rFonts w:asciiTheme="minorHAnsi" w:hAnsiTheme="minorHAnsi"/>
            <w:noProof/>
            <w:kern w:val="2"/>
            <w:szCs w:val="24"/>
            <w:lang w:eastAsia="es-ES"/>
            <w14:ligatures w14:val="standardContextual"/>
          </w:rPr>
          <w:tab/>
        </w:r>
        <w:r w:rsidRPr="00E91EA0">
          <w:rPr>
            <w:rStyle w:val="Hipervnculo"/>
            <w:noProof/>
          </w:rPr>
          <w:t>Implementación</w:t>
        </w:r>
        <w:r>
          <w:rPr>
            <w:noProof/>
            <w:webHidden/>
          </w:rPr>
          <w:tab/>
        </w:r>
        <w:r>
          <w:rPr>
            <w:noProof/>
            <w:webHidden/>
          </w:rPr>
          <w:fldChar w:fldCharType="begin"/>
        </w:r>
        <w:r>
          <w:rPr>
            <w:noProof/>
            <w:webHidden/>
          </w:rPr>
          <w:instrText xml:space="preserve"> PAGEREF _Toc226548544 \h </w:instrText>
        </w:r>
        <w:r>
          <w:rPr>
            <w:noProof/>
            <w:webHidden/>
          </w:rPr>
        </w:r>
        <w:r>
          <w:rPr>
            <w:noProof/>
            <w:webHidden/>
          </w:rPr>
          <w:fldChar w:fldCharType="separate"/>
        </w:r>
        <w:r>
          <w:rPr>
            <w:noProof/>
            <w:webHidden/>
          </w:rPr>
          <w:t>11</w:t>
        </w:r>
        <w:r>
          <w:rPr>
            <w:noProof/>
            <w:webHidden/>
          </w:rPr>
          <w:fldChar w:fldCharType="end"/>
        </w:r>
      </w:hyperlink>
    </w:p>
    <w:p w14:paraId="1CF41E29" w14:textId="421AFDDF" w:rsidR="003E31AD" w:rsidRDefault="003E31AD">
      <w:pPr>
        <w:pStyle w:val="TDC2"/>
        <w:tabs>
          <w:tab w:val="left" w:pos="960"/>
          <w:tab w:val="right" w:leader="dot" w:pos="9062"/>
        </w:tabs>
        <w:rPr>
          <w:rFonts w:asciiTheme="minorHAnsi" w:hAnsiTheme="minorHAnsi"/>
          <w:noProof/>
          <w:kern w:val="2"/>
          <w:szCs w:val="24"/>
          <w:lang w:eastAsia="es-ES"/>
          <w14:ligatures w14:val="standardContextual"/>
        </w:rPr>
      </w:pPr>
      <w:hyperlink w:anchor="_Toc226548545" w:history="1">
        <w:r w:rsidRPr="00E91EA0">
          <w:rPr>
            <w:rStyle w:val="Hipervnculo"/>
            <w:noProof/>
          </w:rPr>
          <w:t>6.1</w:t>
        </w:r>
        <w:r>
          <w:rPr>
            <w:rFonts w:asciiTheme="minorHAnsi" w:hAnsiTheme="minorHAnsi"/>
            <w:noProof/>
            <w:kern w:val="2"/>
            <w:szCs w:val="24"/>
            <w:lang w:eastAsia="es-ES"/>
            <w14:ligatures w14:val="standardContextual"/>
          </w:rPr>
          <w:tab/>
        </w:r>
        <w:r w:rsidRPr="00E91EA0">
          <w:rPr>
            <w:rStyle w:val="Hipervnculo"/>
            <w:noProof/>
          </w:rPr>
          <w:t>Tecnologías y frameworks</w:t>
        </w:r>
        <w:r>
          <w:rPr>
            <w:noProof/>
            <w:webHidden/>
          </w:rPr>
          <w:tab/>
        </w:r>
        <w:r>
          <w:rPr>
            <w:noProof/>
            <w:webHidden/>
          </w:rPr>
          <w:fldChar w:fldCharType="begin"/>
        </w:r>
        <w:r>
          <w:rPr>
            <w:noProof/>
            <w:webHidden/>
          </w:rPr>
          <w:instrText xml:space="preserve"> PAGEREF _Toc226548545 \h </w:instrText>
        </w:r>
        <w:r>
          <w:rPr>
            <w:noProof/>
            <w:webHidden/>
          </w:rPr>
        </w:r>
        <w:r>
          <w:rPr>
            <w:noProof/>
            <w:webHidden/>
          </w:rPr>
          <w:fldChar w:fldCharType="separate"/>
        </w:r>
        <w:r>
          <w:rPr>
            <w:noProof/>
            <w:webHidden/>
          </w:rPr>
          <w:t>11</w:t>
        </w:r>
        <w:r>
          <w:rPr>
            <w:noProof/>
            <w:webHidden/>
          </w:rPr>
          <w:fldChar w:fldCharType="end"/>
        </w:r>
      </w:hyperlink>
    </w:p>
    <w:p w14:paraId="5C35BCA5" w14:textId="7016757A" w:rsidR="003E31AD" w:rsidRDefault="003E31AD">
      <w:pPr>
        <w:pStyle w:val="TDC3"/>
        <w:tabs>
          <w:tab w:val="left" w:pos="1440"/>
          <w:tab w:val="right" w:leader="dot" w:pos="9062"/>
        </w:tabs>
        <w:rPr>
          <w:rFonts w:asciiTheme="minorHAnsi" w:hAnsiTheme="minorHAnsi"/>
          <w:noProof/>
          <w:kern w:val="2"/>
          <w:szCs w:val="24"/>
          <w:lang w:eastAsia="es-ES"/>
          <w14:ligatures w14:val="standardContextual"/>
        </w:rPr>
      </w:pPr>
      <w:hyperlink w:anchor="_Toc226548546" w:history="1">
        <w:r w:rsidRPr="00E91EA0">
          <w:rPr>
            <w:rStyle w:val="Hipervnculo"/>
            <w:noProof/>
          </w:rPr>
          <w:t>6.1.1</w:t>
        </w:r>
        <w:r>
          <w:rPr>
            <w:rFonts w:asciiTheme="minorHAnsi" w:hAnsiTheme="minorHAnsi"/>
            <w:noProof/>
            <w:kern w:val="2"/>
            <w:szCs w:val="24"/>
            <w:lang w:eastAsia="es-ES"/>
            <w14:ligatures w14:val="standardContextual"/>
          </w:rPr>
          <w:tab/>
        </w:r>
        <w:r w:rsidRPr="00E91EA0">
          <w:rPr>
            <w:rStyle w:val="Hipervnculo"/>
            <w:noProof/>
          </w:rPr>
          <w:t>Capa de presentación</w:t>
        </w:r>
        <w:r>
          <w:rPr>
            <w:noProof/>
            <w:webHidden/>
          </w:rPr>
          <w:tab/>
        </w:r>
        <w:r>
          <w:rPr>
            <w:noProof/>
            <w:webHidden/>
          </w:rPr>
          <w:fldChar w:fldCharType="begin"/>
        </w:r>
        <w:r>
          <w:rPr>
            <w:noProof/>
            <w:webHidden/>
          </w:rPr>
          <w:instrText xml:space="preserve"> PAGEREF _Toc226548546 \h </w:instrText>
        </w:r>
        <w:r>
          <w:rPr>
            <w:noProof/>
            <w:webHidden/>
          </w:rPr>
        </w:r>
        <w:r>
          <w:rPr>
            <w:noProof/>
            <w:webHidden/>
          </w:rPr>
          <w:fldChar w:fldCharType="separate"/>
        </w:r>
        <w:r>
          <w:rPr>
            <w:noProof/>
            <w:webHidden/>
          </w:rPr>
          <w:t>11</w:t>
        </w:r>
        <w:r>
          <w:rPr>
            <w:noProof/>
            <w:webHidden/>
          </w:rPr>
          <w:fldChar w:fldCharType="end"/>
        </w:r>
      </w:hyperlink>
    </w:p>
    <w:p w14:paraId="1492F729" w14:textId="79456177" w:rsidR="003E31AD" w:rsidRDefault="003E31AD">
      <w:pPr>
        <w:pStyle w:val="TDC3"/>
        <w:tabs>
          <w:tab w:val="left" w:pos="1440"/>
          <w:tab w:val="right" w:leader="dot" w:pos="9062"/>
        </w:tabs>
        <w:rPr>
          <w:rFonts w:asciiTheme="minorHAnsi" w:hAnsiTheme="minorHAnsi"/>
          <w:noProof/>
          <w:kern w:val="2"/>
          <w:szCs w:val="24"/>
          <w:lang w:eastAsia="es-ES"/>
          <w14:ligatures w14:val="standardContextual"/>
        </w:rPr>
      </w:pPr>
      <w:hyperlink w:anchor="_Toc226548547" w:history="1">
        <w:r w:rsidRPr="00E91EA0">
          <w:rPr>
            <w:rStyle w:val="Hipervnculo"/>
            <w:noProof/>
          </w:rPr>
          <w:t>6.1.2</w:t>
        </w:r>
        <w:r>
          <w:rPr>
            <w:rFonts w:asciiTheme="minorHAnsi" w:hAnsiTheme="minorHAnsi"/>
            <w:noProof/>
            <w:kern w:val="2"/>
            <w:szCs w:val="24"/>
            <w:lang w:eastAsia="es-ES"/>
            <w14:ligatures w14:val="standardContextual"/>
          </w:rPr>
          <w:tab/>
        </w:r>
        <w:r w:rsidRPr="00E91EA0">
          <w:rPr>
            <w:rStyle w:val="Hipervnculo"/>
            <w:noProof/>
          </w:rPr>
          <w:t>Capa lógica - Backend</w:t>
        </w:r>
        <w:r>
          <w:rPr>
            <w:noProof/>
            <w:webHidden/>
          </w:rPr>
          <w:tab/>
        </w:r>
        <w:r>
          <w:rPr>
            <w:noProof/>
            <w:webHidden/>
          </w:rPr>
          <w:fldChar w:fldCharType="begin"/>
        </w:r>
        <w:r>
          <w:rPr>
            <w:noProof/>
            <w:webHidden/>
          </w:rPr>
          <w:instrText xml:space="preserve"> PAGEREF _Toc226548547 \h </w:instrText>
        </w:r>
        <w:r>
          <w:rPr>
            <w:noProof/>
            <w:webHidden/>
          </w:rPr>
        </w:r>
        <w:r>
          <w:rPr>
            <w:noProof/>
            <w:webHidden/>
          </w:rPr>
          <w:fldChar w:fldCharType="separate"/>
        </w:r>
        <w:r>
          <w:rPr>
            <w:noProof/>
            <w:webHidden/>
          </w:rPr>
          <w:t>11</w:t>
        </w:r>
        <w:r>
          <w:rPr>
            <w:noProof/>
            <w:webHidden/>
          </w:rPr>
          <w:fldChar w:fldCharType="end"/>
        </w:r>
      </w:hyperlink>
    </w:p>
    <w:p w14:paraId="6520A4FA" w14:textId="545348B1" w:rsidR="003E31AD" w:rsidRDefault="003E31AD">
      <w:pPr>
        <w:pStyle w:val="TDC3"/>
        <w:tabs>
          <w:tab w:val="left" w:pos="1440"/>
          <w:tab w:val="right" w:leader="dot" w:pos="9062"/>
        </w:tabs>
        <w:rPr>
          <w:rFonts w:asciiTheme="minorHAnsi" w:hAnsiTheme="minorHAnsi"/>
          <w:noProof/>
          <w:kern w:val="2"/>
          <w:szCs w:val="24"/>
          <w:lang w:eastAsia="es-ES"/>
          <w14:ligatures w14:val="standardContextual"/>
        </w:rPr>
      </w:pPr>
      <w:hyperlink w:anchor="_Toc226548548" w:history="1">
        <w:r w:rsidRPr="00E91EA0">
          <w:rPr>
            <w:rStyle w:val="Hipervnculo"/>
            <w:noProof/>
          </w:rPr>
          <w:t>6.1.3</w:t>
        </w:r>
        <w:r>
          <w:rPr>
            <w:rFonts w:asciiTheme="minorHAnsi" w:hAnsiTheme="minorHAnsi"/>
            <w:noProof/>
            <w:kern w:val="2"/>
            <w:szCs w:val="24"/>
            <w:lang w:eastAsia="es-ES"/>
            <w14:ligatures w14:val="standardContextual"/>
          </w:rPr>
          <w:tab/>
        </w:r>
        <w:r w:rsidRPr="00E91EA0">
          <w:rPr>
            <w:rStyle w:val="Hipervnculo"/>
            <w:noProof/>
          </w:rPr>
          <w:t>Capa de datos</w:t>
        </w:r>
        <w:r>
          <w:rPr>
            <w:noProof/>
            <w:webHidden/>
          </w:rPr>
          <w:tab/>
        </w:r>
        <w:r>
          <w:rPr>
            <w:noProof/>
            <w:webHidden/>
          </w:rPr>
          <w:fldChar w:fldCharType="begin"/>
        </w:r>
        <w:r>
          <w:rPr>
            <w:noProof/>
            <w:webHidden/>
          </w:rPr>
          <w:instrText xml:space="preserve"> PAGEREF _Toc226548548 \h </w:instrText>
        </w:r>
        <w:r>
          <w:rPr>
            <w:noProof/>
            <w:webHidden/>
          </w:rPr>
        </w:r>
        <w:r>
          <w:rPr>
            <w:noProof/>
            <w:webHidden/>
          </w:rPr>
          <w:fldChar w:fldCharType="separate"/>
        </w:r>
        <w:r>
          <w:rPr>
            <w:noProof/>
            <w:webHidden/>
          </w:rPr>
          <w:t>11</w:t>
        </w:r>
        <w:r>
          <w:rPr>
            <w:noProof/>
            <w:webHidden/>
          </w:rPr>
          <w:fldChar w:fldCharType="end"/>
        </w:r>
      </w:hyperlink>
    </w:p>
    <w:p w14:paraId="3065F6CB" w14:textId="3E2AF0B6" w:rsidR="003E31AD" w:rsidRDefault="003E31AD">
      <w:pPr>
        <w:pStyle w:val="TDC3"/>
        <w:tabs>
          <w:tab w:val="left" w:pos="1440"/>
          <w:tab w:val="right" w:leader="dot" w:pos="9062"/>
        </w:tabs>
        <w:rPr>
          <w:rFonts w:asciiTheme="minorHAnsi" w:hAnsiTheme="minorHAnsi"/>
          <w:noProof/>
          <w:kern w:val="2"/>
          <w:szCs w:val="24"/>
          <w:lang w:eastAsia="es-ES"/>
          <w14:ligatures w14:val="standardContextual"/>
        </w:rPr>
      </w:pPr>
      <w:hyperlink w:anchor="_Toc226548549" w:history="1">
        <w:r w:rsidRPr="00E91EA0">
          <w:rPr>
            <w:rStyle w:val="Hipervnculo"/>
            <w:noProof/>
          </w:rPr>
          <w:t>6.1.4</w:t>
        </w:r>
        <w:r>
          <w:rPr>
            <w:rFonts w:asciiTheme="minorHAnsi" w:hAnsiTheme="minorHAnsi"/>
            <w:noProof/>
            <w:kern w:val="2"/>
            <w:szCs w:val="24"/>
            <w:lang w:eastAsia="es-ES"/>
            <w14:ligatures w14:val="standardContextual"/>
          </w:rPr>
          <w:tab/>
        </w:r>
        <w:r w:rsidRPr="00E91EA0">
          <w:rPr>
            <w:rStyle w:val="Hipervnculo"/>
            <w:noProof/>
          </w:rPr>
          <w:t>Infraestructura y despliegue</w:t>
        </w:r>
        <w:r>
          <w:rPr>
            <w:noProof/>
            <w:webHidden/>
          </w:rPr>
          <w:tab/>
        </w:r>
        <w:r>
          <w:rPr>
            <w:noProof/>
            <w:webHidden/>
          </w:rPr>
          <w:fldChar w:fldCharType="begin"/>
        </w:r>
        <w:r>
          <w:rPr>
            <w:noProof/>
            <w:webHidden/>
          </w:rPr>
          <w:instrText xml:space="preserve"> PAGEREF _Toc226548549 \h </w:instrText>
        </w:r>
        <w:r>
          <w:rPr>
            <w:noProof/>
            <w:webHidden/>
          </w:rPr>
        </w:r>
        <w:r>
          <w:rPr>
            <w:noProof/>
            <w:webHidden/>
          </w:rPr>
          <w:fldChar w:fldCharType="separate"/>
        </w:r>
        <w:r>
          <w:rPr>
            <w:noProof/>
            <w:webHidden/>
          </w:rPr>
          <w:t>12</w:t>
        </w:r>
        <w:r>
          <w:rPr>
            <w:noProof/>
            <w:webHidden/>
          </w:rPr>
          <w:fldChar w:fldCharType="end"/>
        </w:r>
      </w:hyperlink>
    </w:p>
    <w:p w14:paraId="52B999C5" w14:textId="7ECF8C7C" w:rsidR="003E31AD" w:rsidRDefault="003E31AD">
      <w:pPr>
        <w:pStyle w:val="TDC3"/>
        <w:tabs>
          <w:tab w:val="left" w:pos="1440"/>
          <w:tab w:val="right" w:leader="dot" w:pos="9062"/>
        </w:tabs>
        <w:rPr>
          <w:rFonts w:asciiTheme="minorHAnsi" w:hAnsiTheme="minorHAnsi"/>
          <w:noProof/>
          <w:kern w:val="2"/>
          <w:szCs w:val="24"/>
          <w:lang w:eastAsia="es-ES"/>
          <w14:ligatures w14:val="standardContextual"/>
        </w:rPr>
      </w:pPr>
      <w:hyperlink w:anchor="_Toc226548550" w:history="1">
        <w:r w:rsidRPr="00E91EA0">
          <w:rPr>
            <w:rStyle w:val="Hipervnculo"/>
            <w:noProof/>
          </w:rPr>
          <w:t>6.1.5</w:t>
        </w:r>
        <w:r>
          <w:rPr>
            <w:rFonts w:asciiTheme="minorHAnsi" w:hAnsiTheme="minorHAnsi"/>
            <w:noProof/>
            <w:kern w:val="2"/>
            <w:szCs w:val="24"/>
            <w:lang w:eastAsia="es-ES"/>
            <w14:ligatures w14:val="standardContextual"/>
          </w:rPr>
          <w:tab/>
        </w:r>
        <w:r w:rsidRPr="00E91EA0">
          <w:rPr>
            <w:rStyle w:val="Hipervnculo"/>
            <w:noProof/>
          </w:rPr>
          <w:t>Resumen de las capas</w:t>
        </w:r>
        <w:r>
          <w:rPr>
            <w:noProof/>
            <w:webHidden/>
          </w:rPr>
          <w:tab/>
        </w:r>
        <w:r>
          <w:rPr>
            <w:noProof/>
            <w:webHidden/>
          </w:rPr>
          <w:fldChar w:fldCharType="begin"/>
        </w:r>
        <w:r>
          <w:rPr>
            <w:noProof/>
            <w:webHidden/>
          </w:rPr>
          <w:instrText xml:space="preserve"> PAGEREF _Toc226548550 \h </w:instrText>
        </w:r>
        <w:r>
          <w:rPr>
            <w:noProof/>
            <w:webHidden/>
          </w:rPr>
        </w:r>
        <w:r>
          <w:rPr>
            <w:noProof/>
            <w:webHidden/>
          </w:rPr>
          <w:fldChar w:fldCharType="separate"/>
        </w:r>
        <w:r>
          <w:rPr>
            <w:noProof/>
            <w:webHidden/>
          </w:rPr>
          <w:t>12</w:t>
        </w:r>
        <w:r>
          <w:rPr>
            <w:noProof/>
            <w:webHidden/>
          </w:rPr>
          <w:fldChar w:fldCharType="end"/>
        </w:r>
      </w:hyperlink>
    </w:p>
    <w:p w14:paraId="7B06F9AA" w14:textId="2625F7B2" w:rsidR="006B1681" w:rsidRPr="003E31AD" w:rsidRDefault="00333A0F">
      <w:r>
        <w:fldChar w:fldCharType="end"/>
      </w:r>
    </w:p>
    <w:p w14:paraId="74026C90" w14:textId="464E8F2D" w:rsidR="006B1681" w:rsidRDefault="006B1681" w:rsidP="006B1681">
      <w:pPr>
        <w:pStyle w:val="Ttulo1"/>
      </w:pPr>
      <w:bookmarkStart w:id="0" w:name="_Toc226548523"/>
      <w:r>
        <w:lastRenderedPageBreak/>
        <w:t>Introducción</w:t>
      </w:r>
      <w:bookmarkEnd w:id="0"/>
    </w:p>
    <w:p w14:paraId="32EF925B" w14:textId="0CCC6F19" w:rsidR="006B1681" w:rsidRDefault="00BF5D0B" w:rsidP="006B1681">
      <w:r>
        <w:t>Docker se ha convertido en una herramienta ampliamente utilizada para el despliegue de aplicaciones mediante contenedores. Su uso permite aislar aplicaciones y facilitar su distribución en distintos entornos, siendo especialmente común en servidores y plataformas de alojamiento.</w:t>
      </w:r>
    </w:p>
    <w:p w14:paraId="2B727CA6" w14:textId="6EE4797B" w:rsidR="00BF5D0B" w:rsidRDefault="00BF5D0B" w:rsidP="006B1681">
      <w:r>
        <w:t xml:space="preserve">Sin embargo, la gestión de Docker se realiza </w:t>
      </w:r>
      <w:r w:rsidR="0066745F">
        <w:t>principalmente</w:t>
      </w:r>
      <w:r>
        <w:t xml:space="preserve"> a través de línea de comandos, lo que puede dificultar su utilización en entornos donde no se dispone </w:t>
      </w:r>
      <w:r w:rsidR="0066745F">
        <w:t xml:space="preserve">de </w:t>
      </w:r>
      <w:r>
        <w:t xml:space="preserve">una interfaz </w:t>
      </w:r>
      <w:r w:rsidR="0066745F">
        <w:t>gráfica</w:t>
      </w:r>
      <w:r>
        <w:t xml:space="preserve">, como servidores remotos o VPS. </w:t>
      </w:r>
      <w:r w:rsidR="0066745F">
        <w:t>Además</w:t>
      </w:r>
      <w:r>
        <w:t xml:space="preserve">, soluciones como Docker </w:t>
      </w:r>
      <w:r w:rsidR="0066745F">
        <w:t>Desktop están orientadas al uso local y no resultan adecuadas para la gestión remota de contenedores en servidores accesibles desde Internet.</w:t>
      </w:r>
    </w:p>
    <w:p w14:paraId="522363E3" w14:textId="0E6D5750" w:rsidR="0066745F" w:rsidRDefault="0066745F" w:rsidP="0066745F">
      <w:r>
        <w:t>Con el objetivo de facilitar el despliegue y la gestión de aplicaciones</w:t>
      </w:r>
      <w:r w:rsidRPr="0066745F">
        <w:t xml:space="preserve"> contenedorizadas</w:t>
      </w:r>
      <w:r>
        <w:t xml:space="preserve"> en servidores, surge Docklite, una aplicación web que proporciona una interfaz gráfica accesible desde cualquier lugar. Docklite está dirigida a empresas y usuarios individuales que deseen desplegar aplicaciones en su propio servidor y administrarlas de forma sencilla mediante un navegador web, incorporando además un sistema de usuarios que permite gestionar y compartir los recursos de manera controlada.</w:t>
      </w:r>
    </w:p>
    <w:p w14:paraId="39D84323" w14:textId="0ED2C91B" w:rsidR="0066745F" w:rsidRPr="00050368" w:rsidRDefault="0066745F" w:rsidP="00050368">
      <w:pPr>
        <w:pStyle w:val="Ttulo1"/>
      </w:pPr>
      <w:bookmarkStart w:id="1" w:name="_Toc226548524"/>
      <w:r w:rsidRPr="00050368">
        <w:t>Objetivos del proyecto</w:t>
      </w:r>
      <w:bookmarkEnd w:id="1"/>
    </w:p>
    <w:p w14:paraId="27C1DB4B" w14:textId="73EB6A5A" w:rsidR="008D0C33" w:rsidRPr="00050368" w:rsidRDefault="008D0C33" w:rsidP="00050368">
      <w:pPr>
        <w:pStyle w:val="Ttulo2"/>
      </w:pPr>
      <w:bookmarkStart w:id="2" w:name="_Toc226548525"/>
      <w:r w:rsidRPr="00050368">
        <w:t>Objetivo general</w:t>
      </w:r>
      <w:bookmarkEnd w:id="2"/>
    </w:p>
    <w:p w14:paraId="465A913D" w14:textId="289FD692" w:rsidR="008D0C33" w:rsidRDefault="008D0C33" w:rsidP="008D0C33">
      <w:r>
        <w:t>Desarrollar una aplicación web que permita el despliegue y la gestión de aplicaciones contenedorizadas mediante Docker a través de una interfaz gráfica accesible de forma remota</w:t>
      </w:r>
      <w:r w:rsidR="00050368">
        <w:t>.</w:t>
      </w:r>
    </w:p>
    <w:p w14:paraId="02031FD8" w14:textId="07DFD9FC" w:rsidR="008D0C33" w:rsidRPr="00050368" w:rsidRDefault="008D0C33" w:rsidP="00050368">
      <w:pPr>
        <w:pStyle w:val="Ttulo2"/>
      </w:pPr>
      <w:bookmarkStart w:id="3" w:name="_Toc226548526"/>
      <w:r w:rsidRPr="00050368">
        <w:t>Objetivos específicos</w:t>
      </w:r>
      <w:bookmarkEnd w:id="3"/>
    </w:p>
    <w:p w14:paraId="368CB61F" w14:textId="30EA71DA" w:rsidR="008D0C33" w:rsidRDefault="008D0C33" w:rsidP="008D0C33">
      <w:pPr>
        <w:pStyle w:val="Prrafodelista"/>
        <w:numPr>
          <w:ilvl w:val="0"/>
          <w:numId w:val="25"/>
        </w:numPr>
      </w:pPr>
      <w:r>
        <w:t>Permitir el registro y la autenticación de usuarios en la aplicación.</w:t>
      </w:r>
    </w:p>
    <w:p w14:paraId="3512E510" w14:textId="0EFED6FE" w:rsidR="008D0C33" w:rsidRDefault="008D0C33" w:rsidP="008D0C33">
      <w:pPr>
        <w:pStyle w:val="Prrafodelista"/>
        <w:numPr>
          <w:ilvl w:val="0"/>
          <w:numId w:val="25"/>
        </w:numPr>
      </w:pPr>
      <w:r>
        <w:t>Facilitar el despliegue de contenedores Docker mediante una interfaz web.</w:t>
      </w:r>
    </w:p>
    <w:p w14:paraId="1810E667" w14:textId="5DA3A5C3" w:rsidR="008D0C33" w:rsidRDefault="008D0C33" w:rsidP="008D0C33">
      <w:pPr>
        <w:pStyle w:val="Prrafodelista"/>
        <w:numPr>
          <w:ilvl w:val="0"/>
          <w:numId w:val="25"/>
        </w:numPr>
      </w:pPr>
      <w:r>
        <w:t>Gestionar contenedores Docker, permitiendo su creación, visualización y eliminación.</w:t>
      </w:r>
    </w:p>
    <w:p w14:paraId="2ACA8BFA" w14:textId="71B87A8B" w:rsidR="008D0C33" w:rsidRDefault="008D0C33" w:rsidP="008D0C33">
      <w:pPr>
        <w:pStyle w:val="Prrafodelista"/>
        <w:numPr>
          <w:ilvl w:val="0"/>
          <w:numId w:val="25"/>
        </w:numPr>
      </w:pPr>
      <w:r>
        <w:t>Gestionar volúmenes Docker asociados a los contenedores.</w:t>
      </w:r>
    </w:p>
    <w:p w14:paraId="3B62CBDA" w14:textId="5DD0332B" w:rsidR="008D0C33" w:rsidRDefault="008D0C33" w:rsidP="008D0C33">
      <w:pPr>
        <w:pStyle w:val="Prrafodelista"/>
        <w:numPr>
          <w:ilvl w:val="0"/>
          <w:numId w:val="25"/>
        </w:numPr>
      </w:pPr>
      <w:r>
        <w:t>Gestionar redes Docker utilizadas por las aplicaciones desplegadas.</w:t>
      </w:r>
    </w:p>
    <w:p w14:paraId="391FAD84" w14:textId="4AFF3BCA" w:rsidR="008D0C33" w:rsidRDefault="008D0C33" w:rsidP="008D0C33">
      <w:pPr>
        <w:pStyle w:val="Prrafodelista"/>
        <w:numPr>
          <w:ilvl w:val="0"/>
          <w:numId w:val="25"/>
        </w:numPr>
      </w:pPr>
      <w:r>
        <w:t>Garantizar el aislamiento y control de acceso a los recursos Docker mediante un sistema de usuarios.</w:t>
      </w:r>
    </w:p>
    <w:p w14:paraId="0B285F3C" w14:textId="3CA59378" w:rsidR="008D0C33" w:rsidRDefault="008D0C33" w:rsidP="008D0C33">
      <w:pPr>
        <w:pStyle w:val="Prrafodelista"/>
        <w:numPr>
          <w:ilvl w:val="0"/>
          <w:numId w:val="25"/>
        </w:numPr>
      </w:pPr>
      <w:r>
        <w:t>Permitir el acceso remoto a la gestión de contenedores desde cualquier ubicación a través de un navegador web.</w:t>
      </w:r>
    </w:p>
    <w:p w14:paraId="74A7B0BE" w14:textId="4B4497D9" w:rsidR="00595F5F" w:rsidRDefault="00595F5F">
      <w:r>
        <w:br w:type="page"/>
      </w:r>
    </w:p>
    <w:p w14:paraId="218247C2" w14:textId="666754A6" w:rsidR="00050368" w:rsidRDefault="00595F5F" w:rsidP="00595F5F">
      <w:pPr>
        <w:pStyle w:val="Ttulo1"/>
      </w:pPr>
      <w:bookmarkStart w:id="4" w:name="_Toc226548527"/>
      <w:r w:rsidRPr="00595F5F">
        <w:lastRenderedPageBreak/>
        <w:t>Especificación de requisitos</w:t>
      </w:r>
      <w:bookmarkEnd w:id="4"/>
    </w:p>
    <w:p w14:paraId="7319A2F7" w14:textId="7C9B4827" w:rsidR="00595F5F" w:rsidRDefault="001A1B31" w:rsidP="001A1B31">
      <w:pPr>
        <w:pStyle w:val="Ttulo2"/>
      </w:pPr>
      <w:bookmarkStart w:id="5" w:name="_Toc226548528"/>
      <w:r>
        <w:t>Actores del sistema</w:t>
      </w:r>
      <w:bookmarkEnd w:id="5"/>
    </w:p>
    <w:p w14:paraId="18372765" w14:textId="16EF0C7C" w:rsidR="001A1B31" w:rsidRDefault="001A1B31" w:rsidP="001A1B31">
      <w:r>
        <w:t>Docklite cuenta con dos actores principales:</w:t>
      </w:r>
    </w:p>
    <w:p w14:paraId="0CF6AC21" w14:textId="4F398A84" w:rsidR="001A1B31" w:rsidRDefault="001A1B31" w:rsidP="001A1B31">
      <w:pPr>
        <w:pStyle w:val="Prrafodelista"/>
        <w:numPr>
          <w:ilvl w:val="0"/>
          <w:numId w:val="25"/>
        </w:numPr>
      </w:pPr>
      <w:r w:rsidRPr="001A64B5">
        <w:rPr>
          <w:b/>
          <w:bCs/>
        </w:rPr>
        <w:t>Administrador:</w:t>
      </w:r>
      <w:r>
        <w:t xml:space="preserve"> usuario con permisos para gestionar todos los contenedores y recursos Docker del sistema, independientemente del usuario propietario.</w:t>
      </w:r>
    </w:p>
    <w:p w14:paraId="73A1CCEA" w14:textId="193EAB72" w:rsidR="001A1B31" w:rsidRDefault="001A1B31" w:rsidP="001A1B31">
      <w:pPr>
        <w:pStyle w:val="Prrafodelista"/>
        <w:numPr>
          <w:ilvl w:val="0"/>
          <w:numId w:val="25"/>
        </w:numPr>
      </w:pPr>
      <w:r w:rsidRPr="001A64B5">
        <w:rPr>
          <w:b/>
          <w:bCs/>
        </w:rPr>
        <w:t>Usuario:</w:t>
      </w:r>
      <w:r>
        <w:t xml:space="preserve"> persona autenticada que puede gestionar únicamente los recursos Docker que ha creado dentro de la aplicación.</w:t>
      </w:r>
    </w:p>
    <w:p w14:paraId="10BB929C" w14:textId="55646503" w:rsidR="001A1B31" w:rsidRDefault="001A1B31" w:rsidP="001A1B31">
      <w:pPr>
        <w:pStyle w:val="Ttulo2"/>
      </w:pPr>
      <w:bookmarkStart w:id="6" w:name="_Toc226548529"/>
      <w:r>
        <w:t>Requisitos funcionales</w:t>
      </w:r>
      <w:bookmarkEnd w:id="6"/>
    </w:p>
    <w:p w14:paraId="6DA305C7" w14:textId="0027DEF5" w:rsidR="001A1B31" w:rsidRDefault="001A1B31" w:rsidP="001A1B31">
      <w:pPr>
        <w:pStyle w:val="Prrafodelista"/>
        <w:numPr>
          <w:ilvl w:val="0"/>
          <w:numId w:val="25"/>
        </w:numPr>
      </w:pPr>
      <w:r w:rsidRPr="001A64B5">
        <w:rPr>
          <w:b/>
          <w:bCs/>
        </w:rPr>
        <w:t>RF-01:</w:t>
      </w:r>
      <w:r w:rsidRPr="001A1B31">
        <w:t xml:space="preserve"> El sistema permitirá el registro de nuevos usuarios.</w:t>
      </w:r>
    </w:p>
    <w:p w14:paraId="1E03636C" w14:textId="7FC33A36" w:rsidR="001A1B31" w:rsidRDefault="001A1B31" w:rsidP="001A1B31">
      <w:pPr>
        <w:pStyle w:val="Prrafodelista"/>
        <w:numPr>
          <w:ilvl w:val="0"/>
          <w:numId w:val="25"/>
        </w:numPr>
      </w:pPr>
      <w:r w:rsidRPr="001A64B5">
        <w:rPr>
          <w:b/>
          <w:bCs/>
        </w:rPr>
        <w:t>RF-02:</w:t>
      </w:r>
      <w:r w:rsidRPr="001A1B31">
        <w:t xml:space="preserve"> El sistema permitirá la autenticación de usuarios mediante credenciales.</w:t>
      </w:r>
    </w:p>
    <w:p w14:paraId="4B996C31" w14:textId="21504DFF" w:rsidR="001A1B31" w:rsidRDefault="001A1B31" w:rsidP="001A1B31">
      <w:pPr>
        <w:pStyle w:val="Prrafodelista"/>
        <w:numPr>
          <w:ilvl w:val="0"/>
          <w:numId w:val="25"/>
        </w:numPr>
      </w:pPr>
      <w:r w:rsidRPr="001A64B5">
        <w:rPr>
          <w:b/>
          <w:bCs/>
        </w:rPr>
        <w:t>RF-03:</w:t>
      </w:r>
      <w:r w:rsidRPr="001A1B31">
        <w:t xml:space="preserve"> El sistema permitirá diferenciar roles entre usuario y administrador.</w:t>
      </w:r>
    </w:p>
    <w:p w14:paraId="736A7094" w14:textId="7772D88D" w:rsidR="001A1B31" w:rsidRDefault="001A1B31" w:rsidP="001A1B31">
      <w:pPr>
        <w:pStyle w:val="Prrafodelista"/>
        <w:numPr>
          <w:ilvl w:val="0"/>
          <w:numId w:val="25"/>
        </w:numPr>
      </w:pPr>
      <w:r w:rsidRPr="001A64B5">
        <w:rPr>
          <w:b/>
          <w:bCs/>
        </w:rPr>
        <w:t>RF-04:</w:t>
      </w:r>
      <w:r w:rsidRPr="001A1B31">
        <w:t xml:space="preserve"> El sistema permitirá a los usuarios gestionar únicamente los contenedores Docker creados por ellos.</w:t>
      </w:r>
    </w:p>
    <w:p w14:paraId="1ADA93EB" w14:textId="77777777" w:rsidR="001A64B5" w:rsidRDefault="001A64B5" w:rsidP="001A1B31">
      <w:pPr>
        <w:pStyle w:val="Prrafodelista"/>
        <w:numPr>
          <w:ilvl w:val="0"/>
          <w:numId w:val="25"/>
        </w:numPr>
      </w:pPr>
      <w:r w:rsidRPr="001A64B5">
        <w:rPr>
          <w:b/>
          <w:bCs/>
        </w:rPr>
        <w:t>RF-05:</w:t>
      </w:r>
      <w:r w:rsidRPr="001A64B5">
        <w:t xml:space="preserve"> El sistema permitirá al administrador gestionar todos los contenedores y recursos Docker del sistema, independientemente del usuario propietario.</w:t>
      </w:r>
    </w:p>
    <w:p w14:paraId="53B68666" w14:textId="47296A29" w:rsidR="001A1B31" w:rsidRDefault="001A1B31" w:rsidP="001A1B31">
      <w:pPr>
        <w:pStyle w:val="Prrafodelista"/>
        <w:numPr>
          <w:ilvl w:val="0"/>
          <w:numId w:val="25"/>
        </w:numPr>
      </w:pPr>
      <w:r w:rsidRPr="001A64B5">
        <w:rPr>
          <w:b/>
          <w:bCs/>
        </w:rPr>
        <w:t>RF-06:</w:t>
      </w:r>
      <w:r w:rsidRPr="001A1B31">
        <w:t xml:space="preserve"> El sistema permitirá crear, listar y eliminar contenedores Docker.</w:t>
      </w:r>
    </w:p>
    <w:p w14:paraId="43F412CD" w14:textId="38180F69" w:rsidR="001A1B31" w:rsidRDefault="001A1B31" w:rsidP="001A1B31">
      <w:pPr>
        <w:pStyle w:val="Prrafodelista"/>
        <w:numPr>
          <w:ilvl w:val="0"/>
          <w:numId w:val="25"/>
        </w:numPr>
      </w:pPr>
      <w:r w:rsidRPr="001A64B5">
        <w:rPr>
          <w:b/>
          <w:bCs/>
        </w:rPr>
        <w:t>RF-0</w:t>
      </w:r>
      <w:r w:rsidR="001A64B5" w:rsidRPr="001A64B5">
        <w:rPr>
          <w:b/>
          <w:bCs/>
        </w:rPr>
        <w:t>7</w:t>
      </w:r>
      <w:r w:rsidRPr="001A64B5">
        <w:rPr>
          <w:b/>
          <w:bCs/>
        </w:rPr>
        <w:t>:</w:t>
      </w:r>
      <w:r w:rsidRPr="001A1B31">
        <w:t xml:space="preserve"> El sistema permitirá crear, listar y eliminar volúmenes Docker.</w:t>
      </w:r>
    </w:p>
    <w:p w14:paraId="2FEF1FDC" w14:textId="326454D0" w:rsidR="001A1B31" w:rsidRDefault="001A1B31" w:rsidP="001A1B31">
      <w:pPr>
        <w:pStyle w:val="Prrafodelista"/>
        <w:numPr>
          <w:ilvl w:val="0"/>
          <w:numId w:val="25"/>
        </w:numPr>
      </w:pPr>
      <w:r w:rsidRPr="001A64B5">
        <w:rPr>
          <w:b/>
          <w:bCs/>
        </w:rPr>
        <w:t>RF-0</w:t>
      </w:r>
      <w:r w:rsidR="001A64B5" w:rsidRPr="001A64B5">
        <w:rPr>
          <w:b/>
          <w:bCs/>
        </w:rPr>
        <w:t>8</w:t>
      </w:r>
      <w:r w:rsidRPr="001A64B5">
        <w:rPr>
          <w:b/>
          <w:bCs/>
        </w:rPr>
        <w:t>:</w:t>
      </w:r>
      <w:r w:rsidRPr="001A1B31">
        <w:t xml:space="preserve"> El sistema permitirá crear, listar y eliminar redes Docker.</w:t>
      </w:r>
    </w:p>
    <w:p w14:paraId="4E00CB68" w14:textId="19559615" w:rsidR="001A1B31" w:rsidRDefault="001A1B31" w:rsidP="001A1B31">
      <w:pPr>
        <w:pStyle w:val="Prrafodelista"/>
        <w:numPr>
          <w:ilvl w:val="0"/>
          <w:numId w:val="25"/>
        </w:numPr>
      </w:pPr>
      <w:r w:rsidRPr="001A64B5">
        <w:rPr>
          <w:b/>
          <w:bCs/>
        </w:rPr>
        <w:t>RF-</w:t>
      </w:r>
      <w:r w:rsidR="001A64B5" w:rsidRPr="001A64B5">
        <w:rPr>
          <w:b/>
          <w:bCs/>
        </w:rPr>
        <w:t>09</w:t>
      </w:r>
      <w:r w:rsidRPr="001A64B5">
        <w:rPr>
          <w:b/>
          <w:bCs/>
        </w:rPr>
        <w:t>:</w:t>
      </w:r>
      <w:r w:rsidRPr="001A1B31">
        <w:t xml:space="preserve"> El sistema permitirá la gestión de contenedores a través de una interfaz web accesible de forma remota.</w:t>
      </w:r>
    </w:p>
    <w:p w14:paraId="3B1C507E" w14:textId="42F21A23" w:rsidR="001A64B5" w:rsidRDefault="001A64B5" w:rsidP="001A64B5">
      <w:pPr>
        <w:pStyle w:val="Ttulo2"/>
      </w:pPr>
      <w:bookmarkStart w:id="7" w:name="_Toc226548530"/>
      <w:r>
        <w:t>Requisitos no funcionales</w:t>
      </w:r>
      <w:bookmarkEnd w:id="7"/>
    </w:p>
    <w:p w14:paraId="510F17F8" w14:textId="40EAACF7" w:rsidR="001A64B5" w:rsidRDefault="001A64B5" w:rsidP="001A64B5">
      <w:pPr>
        <w:pStyle w:val="Prrafodelista"/>
        <w:numPr>
          <w:ilvl w:val="0"/>
          <w:numId w:val="25"/>
        </w:numPr>
      </w:pPr>
      <w:r w:rsidRPr="001A64B5">
        <w:rPr>
          <w:b/>
          <w:bCs/>
        </w:rPr>
        <w:t>RNF-01 (Seguridad):</w:t>
      </w:r>
      <w:r w:rsidRPr="001A64B5">
        <w:t xml:space="preserve"> El acceso al motor Docker se realizará exclusivamente desde el backend de la aplicación.</w:t>
      </w:r>
    </w:p>
    <w:p w14:paraId="6E14C130" w14:textId="7E557312" w:rsidR="001A64B5" w:rsidRDefault="001A64B5" w:rsidP="001A64B5">
      <w:pPr>
        <w:pStyle w:val="Prrafodelista"/>
        <w:numPr>
          <w:ilvl w:val="0"/>
          <w:numId w:val="25"/>
        </w:numPr>
      </w:pPr>
      <w:r w:rsidRPr="001A64B5">
        <w:rPr>
          <w:b/>
          <w:bCs/>
        </w:rPr>
        <w:t>RNF-02 (Seguridad):</w:t>
      </w:r>
      <w:r w:rsidRPr="001A64B5">
        <w:t xml:space="preserve"> El sistema garantizará el aislamiento de los recursos Docker entre los distintos usuarios.</w:t>
      </w:r>
    </w:p>
    <w:p w14:paraId="55842B1F" w14:textId="7E0285BA" w:rsidR="001A64B5" w:rsidRDefault="001A64B5" w:rsidP="001A64B5">
      <w:pPr>
        <w:pStyle w:val="Prrafodelista"/>
        <w:numPr>
          <w:ilvl w:val="0"/>
          <w:numId w:val="25"/>
        </w:numPr>
      </w:pPr>
      <w:r w:rsidRPr="001A64B5">
        <w:rPr>
          <w:b/>
          <w:bCs/>
        </w:rPr>
        <w:t>RNF-03 (Usabilidad):</w:t>
      </w:r>
      <w:r w:rsidRPr="001A64B5">
        <w:t xml:space="preserve"> La aplicación será accesible desde un navegador web sin necesidad de software adicional.</w:t>
      </w:r>
    </w:p>
    <w:p w14:paraId="12FDDA06" w14:textId="04CF9F25" w:rsidR="001A64B5" w:rsidRDefault="001A64B5" w:rsidP="001A64B5">
      <w:pPr>
        <w:pStyle w:val="Prrafodelista"/>
        <w:numPr>
          <w:ilvl w:val="0"/>
          <w:numId w:val="25"/>
        </w:numPr>
      </w:pPr>
      <w:r w:rsidRPr="001A64B5">
        <w:rPr>
          <w:b/>
          <w:bCs/>
        </w:rPr>
        <w:t>RNF-04 (Portabilidad):</w:t>
      </w:r>
      <w:r w:rsidRPr="001A64B5">
        <w:t xml:space="preserve"> El sistema deberá poder desplegarse mediante contenedores Docker.</w:t>
      </w:r>
    </w:p>
    <w:p w14:paraId="56A4E375" w14:textId="26E508F5" w:rsidR="001A64B5" w:rsidRDefault="001A64B5" w:rsidP="001A64B5">
      <w:pPr>
        <w:pStyle w:val="Prrafodelista"/>
        <w:numPr>
          <w:ilvl w:val="0"/>
          <w:numId w:val="25"/>
        </w:numPr>
      </w:pPr>
      <w:r w:rsidRPr="001A64B5">
        <w:rPr>
          <w:b/>
          <w:bCs/>
        </w:rPr>
        <w:t>RNF-05 (Escalabilidad):</w:t>
      </w:r>
      <w:r w:rsidRPr="001A64B5">
        <w:t xml:space="preserve"> La arquitectura de la aplicación permitirá la incorporación de nuevas funcionalidades en el futuro.</w:t>
      </w:r>
    </w:p>
    <w:p w14:paraId="6D83C815" w14:textId="45E5A963" w:rsidR="001A64B5" w:rsidRDefault="001A64B5" w:rsidP="001A64B5">
      <w:pPr>
        <w:pStyle w:val="Prrafodelista"/>
        <w:numPr>
          <w:ilvl w:val="0"/>
          <w:numId w:val="25"/>
        </w:numPr>
      </w:pPr>
      <w:r w:rsidRPr="001A64B5">
        <w:rPr>
          <w:b/>
          <w:bCs/>
        </w:rPr>
        <w:t>RNF-06 (Rendimiento):</w:t>
      </w:r>
      <w:r w:rsidRPr="001A64B5">
        <w:t xml:space="preserve"> Las operaciones básicas de gestión de recursos Docker deberán ejecutarse en un tiempo razonable para el usuario.</w:t>
      </w:r>
    </w:p>
    <w:p w14:paraId="31A1CABA" w14:textId="77777777" w:rsidR="000205F2" w:rsidRDefault="000205F2" w:rsidP="000205F2"/>
    <w:p w14:paraId="7A724AF1" w14:textId="77777777" w:rsidR="000205F2" w:rsidRDefault="000205F2" w:rsidP="000205F2"/>
    <w:p w14:paraId="7E5D3B7F" w14:textId="644D4C2B" w:rsidR="000205F2" w:rsidRPr="001A64B5" w:rsidRDefault="000205F2" w:rsidP="000205F2"/>
    <w:p w14:paraId="49DF42A0" w14:textId="2EACEC11" w:rsidR="001A64B5" w:rsidRPr="001A1B31" w:rsidRDefault="001A64B5" w:rsidP="001A64B5"/>
    <w:p w14:paraId="04218D60" w14:textId="05CB8EDB" w:rsidR="00050368" w:rsidRDefault="000205F2" w:rsidP="000205F2">
      <w:pPr>
        <w:pStyle w:val="Ttulo1"/>
      </w:pPr>
      <w:bookmarkStart w:id="8" w:name="_Toc226548531"/>
      <w:r>
        <w:t>Diseño del sistema</w:t>
      </w:r>
      <w:bookmarkEnd w:id="8"/>
    </w:p>
    <w:p w14:paraId="6A6BD68E" w14:textId="2F4E2099" w:rsidR="000205F2" w:rsidRDefault="000205F2" w:rsidP="000205F2">
      <w:pPr>
        <w:pStyle w:val="Ttulo2"/>
      </w:pPr>
      <w:bookmarkStart w:id="9" w:name="_Toc226548532"/>
      <w:r w:rsidRPr="000205F2">
        <w:rPr>
          <w:bCs/>
        </w:rPr>
        <w:t>Arquitectura general</w:t>
      </w:r>
      <w:bookmarkEnd w:id="9"/>
    </w:p>
    <w:p w14:paraId="5E4B7C2C" w14:textId="298BA062" w:rsidR="000205F2" w:rsidRDefault="000205F2" w:rsidP="000205F2">
      <w:r w:rsidRPr="000205F2">
        <w:rPr>
          <w:noProof/>
        </w:rPr>
        <w:drawing>
          <wp:anchor distT="0" distB="0" distL="114300" distR="114300" simplePos="0" relativeHeight="251659776" behindDoc="0" locked="0" layoutInCell="1" allowOverlap="1" wp14:anchorId="273C401F" wp14:editId="27882E54">
            <wp:simplePos x="0" y="0"/>
            <wp:positionH relativeFrom="margin">
              <wp:align>center</wp:align>
            </wp:positionH>
            <wp:positionV relativeFrom="paragraph">
              <wp:posOffset>802640</wp:posOffset>
            </wp:positionV>
            <wp:extent cx="6971539" cy="1283341"/>
            <wp:effectExtent l="0" t="0" r="1270" b="0"/>
            <wp:wrapSquare wrapText="bothSides"/>
            <wp:docPr id="93987786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77868"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6971539" cy="1283341"/>
                    </a:xfrm>
                    <a:prstGeom prst="rect">
                      <a:avLst/>
                    </a:prstGeom>
                  </pic:spPr>
                </pic:pic>
              </a:graphicData>
            </a:graphic>
            <wp14:sizeRelH relativeFrom="page">
              <wp14:pctWidth>0</wp14:pctWidth>
            </wp14:sizeRelH>
            <wp14:sizeRelV relativeFrom="page">
              <wp14:pctHeight>0</wp14:pctHeight>
            </wp14:sizeRelV>
          </wp:anchor>
        </w:drawing>
      </w:r>
      <w:r>
        <w:t xml:space="preserve">Docklite tiene una arquitectura </w:t>
      </w:r>
      <w:r>
        <w:rPr>
          <w:b/>
          <w:bCs/>
        </w:rPr>
        <w:t xml:space="preserve">cliente – servidor </w:t>
      </w:r>
      <w:r>
        <w:t xml:space="preserve">en tres capas: </w:t>
      </w:r>
      <w:proofErr w:type="spellStart"/>
      <w:r>
        <w:t>frontend</w:t>
      </w:r>
      <w:proofErr w:type="spellEnd"/>
      <w:r>
        <w:t>, backend y base de datos. Esta separación facilita el mantenimiento y permite que el proyecto sea escalable a largo plazo.</w:t>
      </w:r>
    </w:p>
    <w:p w14:paraId="69C49C1E" w14:textId="1B747EEF" w:rsidR="000205F2" w:rsidRDefault="000205F2" w:rsidP="000205F2">
      <w:r>
        <w:t>El sistema se compone de cinco bloques:</w:t>
      </w:r>
    </w:p>
    <w:p w14:paraId="440ED824" w14:textId="3483624B" w:rsidR="000205F2" w:rsidRDefault="000205F2" w:rsidP="000205F2">
      <w:pPr>
        <w:pStyle w:val="Prrafodelista"/>
        <w:numPr>
          <w:ilvl w:val="0"/>
          <w:numId w:val="25"/>
        </w:numPr>
      </w:pPr>
      <w:r>
        <w:rPr>
          <w:b/>
          <w:bCs/>
        </w:rPr>
        <w:t xml:space="preserve">Cliente: </w:t>
      </w:r>
      <w:r>
        <w:t>navegador web, único punto de entrada</w:t>
      </w:r>
    </w:p>
    <w:p w14:paraId="5F3DC4D8" w14:textId="2A7207EC" w:rsidR="000205F2" w:rsidRDefault="000205F2" w:rsidP="000205F2">
      <w:pPr>
        <w:pStyle w:val="Prrafodelista"/>
        <w:numPr>
          <w:ilvl w:val="0"/>
          <w:numId w:val="25"/>
        </w:numPr>
      </w:pPr>
      <w:r>
        <w:rPr>
          <w:b/>
          <w:bCs/>
        </w:rPr>
        <w:t>Frontend:</w:t>
      </w:r>
      <w:r>
        <w:t xml:space="preserve"> </w:t>
      </w:r>
      <w:r w:rsidR="006611E4">
        <w:t xml:space="preserve">Angular </w:t>
      </w:r>
      <w:r>
        <w:t>SPA (Single Page Application) con componentes de UI, servicios HTTP</w:t>
      </w:r>
      <w:r w:rsidR="006611E4">
        <w:t xml:space="preserve"> y un interceptor que añade el JWT a cada petición.</w:t>
      </w:r>
    </w:p>
    <w:p w14:paraId="59040D71" w14:textId="6AB978B2" w:rsidR="006611E4" w:rsidRDefault="006611E4" w:rsidP="000205F2">
      <w:pPr>
        <w:pStyle w:val="Prrafodelista"/>
        <w:numPr>
          <w:ilvl w:val="0"/>
          <w:numId w:val="25"/>
        </w:numPr>
      </w:pPr>
      <w:r>
        <w:rPr>
          <w:b/>
          <w:bCs/>
        </w:rPr>
        <w:t xml:space="preserve">Backend: </w:t>
      </w:r>
      <w:r>
        <w:t>Java con Spring Boot, arquitectura en capas (controladores -&gt; servicios -&gt; repositorios). Spring Security valida el JWT en cada petición mediante un filtro personalizado. La librería Docker-java es el único componente autorizado a comunicarse con el motor Docker.</w:t>
      </w:r>
    </w:p>
    <w:p w14:paraId="1E7F05E5" w14:textId="5BFD7FE7" w:rsidR="006611E4" w:rsidRDefault="006611E4" w:rsidP="000205F2">
      <w:pPr>
        <w:pStyle w:val="Prrafodelista"/>
        <w:numPr>
          <w:ilvl w:val="0"/>
          <w:numId w:val="25"/>
        </w:numPr>
      </w:pPr>
      <w:r>
        <w:rPr>
          <w:b/>
          <w:bCs/>
        </w:rPr>
        <w:t>Base de datos:</w:t>
      </w:r>
      <w:r>
        <w:t xml:space="preserve"> PostgreSQL con tres tablas, users, docker_resources y activity_log. Gestionadas mediante migraciones versionadas con Flyway.</w:t>
      </w:r>
    </w:p>
    <w:p w14:paraId="2AD4DF85" w14:textId="205A10D5" w:rsidR="006611E4" w:rsidRDefault="006611E4" w:rsidP="000205F2">
      <w:pPr>
        <w:pStyle w:val="Prrafodelista"/>
        <w:numPr>
          <w:ilvl w:val="0"/>
          <w:numId w:val="25"/>
        </w:numPr>
      </w:pPr>
      <w:r>
        <w:rPr>
          <w:b/>
          <w:bCs/>
        </w:rPr>
        <w:t>Docker Engine:</w:t>
      </w:r>
      <w:r>
        <w:t xml:space="preserve"> recibe las </w:t>
      </w:r>
      <w:r w:rsidR="00D11586">
        <w:t>órdenes</w:t>
      </w:r>
      <w:r>
        <w:t xml:space="preserve"> del backend a través de su API local. El navegador nunca accede a él directamente</w:t>
      </w:r>
    </w:p>
    <w:p w14:paraId="73B06CA9" w14:textId="78FC9DD6" w:rsidR="006611E4" w:rsidRDefault="006611E4" w:rsidP="006611E4">
      <w:r>
        <w:t xml:space="preserve">El control de propiedad se aplica en la capa de servicios: cuando un usuario lista recursos, el backend filtra la respuesta del Daemon de Docker para </w:t>
      </w:r>
      <w:r w:rsidR="00D11586">
        <w:t>d</w:t>
      </w:r>
      <w:r>
        <w:t>e</w:t>
      </w:r>
      <w:r w:rsidR="00D11586">
        <w:t>v</w:t>
      </w:r>
      <w:r>
        <w:t>olver únicamente aquellos registrados a su nombre en la tabla docker_resources, salvo que tenga rol ADMIN, en ese caso ve todos los contenedores del sistema. Este sistema garantiza el aislamiento de cada recurso.</w:t>
      </w:r>
    </w:p>
    <w:p w14:paraId="3251EFA4" w14:textId="0C6342E5" w:rsidR="006611E4" w:rsidRDefault="006611E4">
      <w:r>
        <w:br w:type="page"/>
      </w:r>
    </w:p>
    <w:p w14:paraId="5709F646" w14:textId="37021956" w:rsidR="006611E4" w:rsidRDefault="006611E4" w:rsidP="006611E4">
      <w:pPr>
        <w:pStyle w:val="Ttulo2"/>
      </w:pPr>
      <w:bookmarkStart w:id="10" w:name="_Toc226548533"/>
      <w:r>
        <w:lastRenderedPageBreak/>
        <w:t>Modelo de datos</w:t>
      </w:r>
      <w:bookmarkEnd w:id="10"/>
    </w:p>
    <w:p w14:paraId="2841F06F" w14:textId="6C8A7DF8" w:rsidR="006611E4" w:rsidRPr="006611E4" w:rsidRDefault="006611E4" w:rsidP="006611E4">
      <w:r>
        <w:t xml:space="preserve">El modelo de negocio de Docklite se articula en torno a tres entidades principales: </w:t>
      </w:r>
      <w:proofErr w:type="spellStart"/>
      <w:r>
        <w:t>User</w:t>
      </w:r>
      <w:proofErr w:type="spellEnd"/>
      <w:r>
        <w:t xml:space="preserve">, </w:t>
      </w:r>
      <w:proofErr w:type="spellStart"/>
      <w:r>
        <w:t>DockerResource</w:t>
      </w:r>
      <w:proofErr w:type="spellEnd"/>
      <w:r>
        <w:t xml:space="preserve"> y </w:t>
      </w:r>
      <w:proofErr w:type="spellStart"/>
      <w:r>
        <w:t>ActivityLog</w:t>
      </w:r>
      <w:proofErr w:type="spellEnd"/>
      <w:r>
        <w:t>.</w:t>
      </w:r>
      <w:r w:rsidRPr="006611E4">
        <w:rPr>
          <w:noProof/>
        </w:rPr>
        <w:t xml:space="preserve"> </w:t>
      </w:r>
    </w:p>
    <w:p w14:paraId="6B8D79F3" w14:textId="180F88A9" w:rsidR="000205F2" w:rsidRPr="000205F2" w:rsidRDefault="006611E4" w:rsidP="000205F2">
      <w:r w:rsidRPr="006611E4">
        <w:rPr>
          <w:noProof/>
        </w:rPr>
        <w:drawing>
          <wp:anchor distT="0" distB="0" distL="114300" distR="114300" simplePos="0" relativeHeight="251660800" behindDoc="0" locked="0" layoutInCell="1" allowOverlap="1" wp14:anchorId="3AC76193" wp14:editId="0D21FEDC">
            <wp:simplePos x="0" y="0"/>
            <wp:positionH relativeFrom="margin">
              <wp:align>center</wp:align>
            </wp:positionH>
            <wp:positionV relativeFrom="paragraph">
              <wp:posOffset>116992</wp:posOffset>
            </wp:positionV>
            <wp:extent cx="3773170" cy="4314190"/>
            <wp:effectExtent l="0" t="0" r="0" b="0"/>
            <wp:wrapSquare wrapText="bothSides"/>
            <wp:docPr id="1876721549"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721549"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3773170" cy="4314190"/>
                    </a:xfrm>
                    <a:prstGeom prst="rect">
                      <a:avLst/>
                    </a:prstGeom>
                  </pic:spPr>
                </pic:pic>
              </a:graphicData>
            </a:graphic>
            <wp14:sizeRelH relativeFrom="page">
              <wp14:pctWidth>0</wp14:pctWidth>
            </wp14:sizeRelH>
            <wp14:sizeRelV relativeFrom="page">
              <wp14:pctHeight>0</wp14:pctHeight>
            </wp14:sizeRelV>
          </wp:anchor>
        </w:drawing>
      </w:r>
    </w:p>
    <w:p w14:paraId="7C51CDC6" w14:textId="77777777" w:rsidR="000205F2" w:rsidRPr="000205F2" w:rsidRDefault="000205F2" w:rsidP="000205F2"/>
    <w:p w14:paraId="41518AD2" w14:textId="77777777" w:rsidR="000205F2" w:rsidRDefault="000205F2" w:rsidP="000205F2"/>
    <w:p w14:paraId="2F1487A8" w14:textId="77777777" w:rsidR="006611E4" w:rsidRPr="006611E4" w:rsidRDefault="006611E4" w:rsidP="006611E4"/>
    <w:p w14:paraId="70F1149E" w14:textId="77777777" w:rsidR="006611E4" w:rsidRPr="006611E4" w:rsidRDefault="006611E4" w:rsidP="006611E4"/>
    <w:p w14:paraId="7C31C9B5" w14:textId="77777777" w:rsidR="006611E4" w:rsidRPr="006611E4" w:rsidRDefault="006611E4" w:rsidP="006611E4"/>
    <w:p w14:paraId="2A89C95A" w14:textId="77777777" w:rsidR="006611E4" w:rsidRPr="006611E4" w:rsidRDefault="006611E4" w:rsidP="006611E4"/>
    <w:p w14:paraId="735DC4B0" w14:textId="77777777" w:rsidR="006611E4" w:rsidRPr="006611E4" w:rsidRDefault="006611E4" w:rsidP="006611E4"/>
    <w:p w14:paraId="5A383A3C" w14:textId="77777777" w:rsidR="006611E4" w:rsidRPr="006611E4" w:rsidRDefault="006611E4" w:rsidP="006611E4"/>
    <w:p w14:paraId="4E7D2951" w14:textId="77777777" w:rsidR="006611E4" w:rsidRPr="006611E4" w:rsidRDefault="006611E4" w:rsidP="006611E4"/>
    <w:p w14:paraId="4A22FB44" w14:textId="77777777" w:rsidR="006611E4" w:rsidRPr="006611E4" w:rsidRDefault="006611E4" w:rsidP="006611E4"/>
    <w:p w14:paraId="2E90FAD6" w14:textId="77777777" w:rsidR="006611E4" w:rsidRPr="006611E4" w:rsidRDefault="006611E4" w:rsidP="006611E4"/>
    <w:p w14:paraId="44804602" w14:textId="77777777" w:rsidR="006611E4" w:rsidRPr="006611E4" w:rsidRDefault="006611E4" w:rsidP="006611E4"/>
    <w:p w14:paraId="1720A54D" w14:textId="77777777" w:rsidR="006611E4" w:rsidRPr="006611E4" w:rsidRDefault="006611E4" w:rsidP="006611E4"/>
    <w:p w14:paraId="0F19A47A" w14:textId="3D498521" w:rsidR="006611E4" w:rsidRDefault="009344C0" w:rsidP="006611E4">
      <w:proofErr w:type="spellStart"/>
      <w:r>
        <w:rPr>
          <w:b/>
          <w:bCs/>
        </w:rPr>
        <w:t>User</w:t>
      </w:r>
      <w:proofErr w:type="spellEnd"/>
      <w:r>
        <w:rPr>
          <w:b/>
          <w:bCs/>
        </w:rPr>
        <w:t xml:space="preserve">: </w:t>
      </w:r>
      <w:r>
        <w:t>representa a un usuario de la aplicación. Contiene credenciales (email y hash de contraseña) y un rol (</w:t>
      </w:r>
      <w:r>
        <w:rPr>
          <w:b/>
          <w:bCs/>
        </w:rPr>
        <w:t xml:space="preserve">USER </w:t>
      </w:r>
      <w:r>
        <w:t xml:space="preserve">o </w:t>
      </w:r>
      <w:r>
        <w:rPr>
          <w:b/>
          <w:bCs/>
        </w:rPr>
        <w:t>ADMIN</w:t>
      </w:r>
      <w:r>
        <w:t>) que determina sus permisos.</w:t>
      </w:r>
    </w:p>
    <w:p w14:paraId="35C9A186" w14:textId="05BB4114" w:rsidR="009344C0" w:rsidRDefault="009344C0" w:rsidP="006611E4">
      <w:proofErr w:type="spellStart"/>
      <w:r>
        <w:rPr>
          <w:b/>
          <w:bCs/>
        </w:rPr>
        <w:t>DockerResource</w:t>
      </w:r>
      <w:proofErr w:type="spellEnd"/>
      <w:r>
        <w:rPr>
          <w:b/>
          <w:bCs/>
        </w:rPr>
        <w:t xml:space="preserve">: </w:t>
      </w:r>
      <w:r>
        <w:t xml:space="preserve">registra la propiedad de cada recurso Docker creado a través de la aplicación. Su campo </w:t>
      </w:r>
      <w:proofErr w:type="spellStart"/>
      <w:r w:rsidRPr="009344C0">
        <w:t>resourceId</w:t>
      </w:r>
      <w:proofErr w:type="spellEnd"/>
      <w:r w:rsidRPr="009344C0">
        <w:t> guarda el identificador que Docker asigna al recurso, y </w:t>
      </w:r>
      <w:proofErr w:type="spellStart"/>
      <w:r w:rsidRPr="009344C0">
        <w:t>resourceType</w:t>
      </w:r>
      <w:proofErr w:type="spellEnd"/>
      <w:r w:rsidRPr="009344C0">
        <w:t> indica de qué tipo se trata (contenedor, imagen, volumen o red). Un usuario puede poseer varios recursos, y una misma imagen puede tener varios propietarios, ya que Docker mantiene una única copia en disco, aunque la pulleen distintos usuarios.</w:t>
      </w:r>
    </w:p>
    <w:p w14:paraId="005D93F2" w14:textId="3FF6CE0C" w:rsidR="009344C0" w:rsidRDefault="009344C0" w:rsidP="006611E4">
      <w:proofErr w:type="spellStart"/>
      <w:r>
        <w:rPr>
          <w:b/>
          <w:bCs/>
        </w:rPr>
        <w:t>ActivityLog</w:t>
      </w:r>
      <w:proofErr w:type="spellEnd"/>
      <w:r>
        <w:rPr>
          <w:b/>
          <w:bCs/>
        </w:rPr>
        <w:t xml:space="preserve">: </w:t>
      </w:r>
      <w:r>
        <w:t>almacena el historial de acciones realizadas por cada usuario sobre los recursos Docker, permitiendo auditar el uso del sistema.</w:t>
      </w:r>
    </w:p>
    <w:p w14:paraId="3E234413" w14:textId="2F2CE1F9" w:rsidR="00BC4405" w:rsidRDefault="00BC4405">
      <w:r>
        <w:br w:type="page"/>
      </w:r>
    </w:p>
    <w:p w14:paraId="67E5DBAE" w14:textId="21877E74" w:rsidR="009344C0" w:rsidRDefault="00BC4405" w:rsidP="00BC4405">
      <w:pPr>
        <w:pStyle w:val="Ttulo2"/>
      </w:pPr>
      <w:bookmarkStart w:id="11" w:name="_Toc226548534"/>
      <w:r>
        <w:lastRenderedPageBreak/>
        <w:t>Casos de uso</w:t>
      </w:r>
      <w:bookmarkEnd w:id="11"/>
    </w:p>
    <w:p w14:paraId="4E077AFC" w14:textId="6D38C27A" w:rsidR="00BC4405" w:rsidRDefault="00BC4405" w:rsidP="00BC4405">
      <w:r w:rsidRPr="00BC4405">
        <w:rPr>
          <w:noProof/>
        </w:rPr>
        <w:drawing>
          <wp:anchor distT="0" distB="0" distL="114300" distR="114300" simplePos="0" relativeHeight="251661824" behindDoc="0" locked="0" layoutInCell="1" allowOverlap="1" wp14:anchorId="575FD75A" wp14:editId="3589B004">
            <wp:simplePos x="0" y="0"/>
            <wp:positionH relativeFrom="margin">
              <wp:align>center</wp:align>
            </wp:positionH>
            <wp:positionV relativeFrom="paragraph">
              <wp:posOffset>756258</wp:posOffset>
            </wp:positionV>
            <wp:extent cx="2882419" cy="7378065"/>
            <wp:effectExtent l="0" t="0" r="0" b="0"/>
            <wp:wrapSquare wrapText="bothSides"/>
            <wp:docPr id="1394254123"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254123"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2882419" cy="7378065"/>
                    </a:xfrm>
                    <a:prstGeom prst="rect">
                      <a:avLst/>
                    </a:prstGeom>
                  </pic:spPr>
                </pic:pic>
              </a:graphicData>
            </a:graphic>
            <wp14:sizeRelH relativeFrom="page">
              <wp14:pctWidth>0</wp14:pctWidth>
            </wp14:sizeRelH>
            <wp14:sizeRelV relativeFrom="page">
              <wp14:pctHeight>0</wp14:pctHeight>
            </wp14:sizeRelV>
          </wp:anchor>
        </w:drawing>
      </w:r>
      <w:r w:rsidRPr="00BC4405">
        <w:t>Se han identificado dos actores en el sistema: el </w:t>
      </w:r>
      <w:r w:rsidRPr="00BC4405">
        <w:rPr>
          <w:b/>
          <w:bCs/>
        </w:rPr>
        <w:t>Usuario</w:t>
      </w:r>
      <w:r w:rsidRPr="00BC4405">
        <w:t> estándar, que gestiona únicamente sus propios recursos, y el </w:t>
      </w:r>
      <w:r w:rsidRPr="00BC4405">
        <w:rPr>
          <w:b/>
          <w:bCs/>
        </w:rPr>
        <w:t>Administrador</w:t>
      </w:r>
      <w:r w:rsidRPr="00BC4405">
        <w:t>, que hereda todos los casos del usuario y añade capacidades de gestión global.</w:t>
      </w:r>
    </w:p>
    <w:p w14:paraId="53E0C68F" w14:textId="3B635821" w:rsidR="00BC4405" w:rsidRDefault="00BC4405" w:rsidP="00BC4405"/>
    <w:p w14:paraId="00CA6FBE" w14:textId="77777777" w:rsidR="00BC4405" w:rsidRPr="00BC4405" w:rsidRDefault="00BC4405" w:rsidP="00BC4405"/>
    <w:p w14:paraId="3F666BC2" w14:textId="77777777" w:rsidR="00BC4405" w:rsidRPr="00BC4405" w:rsidRDefault="00BC4405" w:rsidP="00BC4405"/>
    <w:p w14:paraId="69AB2C48" w14:textId="77777777" w:rsidR="00BC4405" w:rsidRPr="00BC4405" w:rsidRDefault="00BC4405" w:rsidP="00BC4405"/>
    <w:p w14:paraId="204CE644" w14:textId="77777777" w:rsidR="00BC4405" w:rsidRPr="00BC4405" w:rsidRDefault="00BC4405" w:rsidP="00BC4405"/>
    <w:p w14:paraId="1902CB7E" w14:textId="77777777" w:rsidR="00BC4405" w:rsidRPr="00BC4405" w:rsidRDefault="00BC4405" w:rsidP="00BC4405"/>
    <w:p w14:paraId="4E0B896E" w14:textId="77777777" w:rsidR="00BC4405" w:rsidRPr="00BC4405" w:rsidRDefault="00BC4405" w:rsidP="00BC4405"/>
    <w:p w14:paraId="52265653" w14:textId="77777777" w:rsidR="00BC4405" w:rsidRPr="00BC4405" w:rsidRDefault="00BC4405" w:rsidP="00BC4405"/>
    <w:p w14:paraId="2CB302BB" w14:textId="77777777" w:rsidR="00BC4405" w:rsidRPr="00BC4405" w:rsidRDefault="00BC4405" w:rsidP="00BC4405"/>
    <w:p w14:paraId="46471394" w14:textId="77777777" w:rsidR="00BC4405" w:rsidRPr="00BC4405" w:rsidRDefault="00BC4405" w:rsidP="00BC4405"/>
    <w:p w14:paraId="7FED08C2" w14:textId="77777777" w:rsidR="00BC4405" w:rsidRPr="00BC4405" w:rsidRDefault="00BC4405" w:rsidP="00BC4405"/>
    <w:p w14:paraId="205B142B" w14:textId="77777777" w:rsidR="00BC4405" w:rsidRPr="00BC4405" w:rsidRDefault="00BC4405" w:rsidP="00BC4405"/>
    <w:p w14:paraId="5DFFA541" w14:textId="77777777" w:rsidR="00BC4405" w:rsidRPr="00BC4405" w:rsidRDefault="00BC4405" w:rsidP="00BC4405"/>
    <w:p w14:paraId="76544D1F" w14:textId="77777777" w:rsidR="00BC4405" w:rsidRPr="00BC4405" w:rsidRDefault="00BC4405" w:rsidP="00BC4405"/>
    <w:p w14:paraId="28429F37" w14:textId="77777777" w:rsidR="00BC4405" w:rsidRPr="00BC4405" w:rsidRDefault="00BC4405" w:rsidP="00BC4405"/>
    <w:p w14:paraId="7F1FA566" w14:textId="77777777" w:rsidR="00BC4405" w:rsidRPr="00BC4405" w:rsidRDefault="00BC4405" w:rsidP="00BC4405"/>
    <w:p w14:paraId="6DE2B2E6" w14:textId="77777777" w:rsidR="00BC4405" w:rsidRPr="00BC4405" w:rsidRDefault="00BC4405" w:rsidP="00BC4405"/>
    <w:p w14:paraId="75A88D31" w14:textId="77777777" w:rsidR="00BC4405" w:rsidRPr="00BC4405" w:rsidRDefault="00BC4405" w:rsidP="00BC4405"/>
    <w:p w14:paraId="792D597C" w14:textId="77777777" w:rsidR="00BC4405" w:rsidRPr="00BC4405" w:rsidRDefault="00BC4405" w:rsidP="00BC4405"/>
    <w:p w14:paraId="2D3C7CB8" w14:textId="77777777" w:rsidR="00BC4405" w:rsidRPr="00BC4405" w:rsidRDefault="00BC4405" w:rsidP="00BC4405"/>
    <w:p w14:paraId="259D6924" w14:textId="77777777" w:rsidR="00BC4405" w:rsidRPr="00BC4405" w:rsidRDefault="00BC4405" w:rsidP="00BC4405"/>
    <w:p w14:paraId="390A839C" w14:textId="77777777" w:rsidR="00BC4405" w:rsidRDefault="00BC4405" w:rsidP="00BC4405"/>
    <w:p w14:paraId="33BC28D3" w14:textId="77777777" w:rsidR="00BC4405" w:rsidRPr="00BC4405" w:rsidRDefault="00BC4405" w:rsidP="00BC4405">
      <w:r w:rsidRPr="00BC4405">
        <w:lastRenderedPageBreak/>
        <w:t>Los casos de uso se agrupan en cinco bloques funcionales:</w:t>
      </w:r>
    </w:p>
    <w:p w14:paraId="5476F2A1" w14:textId="031969FF" w:rsidR="00BC4405" w:rsidRPr="00BC4405" w:rsidRDefault="00BC4405" w:rsidP="00BC4405">
      <w:pPr>
        <w:pStyle w:val="Prrafodelista"/>
        <w:numPr>
          <w:ilvl w:val="0"/>
          <w:numId w:val="25"/>
        </w:numPr>
      </w:pPr>
      <w:r w:rsidRPr="00BC4405">
        <w:rPr>
          <w:b/>
          <w:bCs/>
        </w:rPr>
        <w:t>Autenticación:</w:t>
      </w:r>
      <w:r w:rsidRPr="00BC4405">
        <w:t> registro, inicio de sesión y consulta del perfil propio.</w:t>
      </w:r>
    </w:p>
    <w:p w14:paraId="7246EB5E" w14:textId="064F1FEC" w:rsidR="00BC4405" w:rsidRPr="00BC4405" w:rsidRDefault="00BC4405" w:rsidP="00BC4405">
      <w:pPr>
        <w:pStyle w:val="Prrafodelista"/>
        <w:numPr>
          <w:ilvl w:val="0"/>
          <w:numId w:val="25"/>
        </w:numPr>
      </w:pPr>
      <w:r w:rsidRPr="00BC4405">
        <w:rPr>
          <w:b/>
          <w:bCs/>
        </w:rPr>
        <w:t>Contenedores:</w:t>
      </w:r>
      <w:r w:rsidRPr="00BC4405">
        <w:t> listar, crear, arrancar, parar y eliminar.</w:t>
      </w:r>
    </w:p>
    <w:p w14:paraId="25C07008" w14:textId="110036CA" w:rsidR="00BC4405" w:rsidRPr="00BC4405" w:rsidRDefault="00BC4405" w:rsidP="00BC4405">
      <w:pPr>
        <w:pStyle w:val="Prrafodelista"/>
        <w:numPr>
          <w:ilvl w:val="0"/>
          <w:numId w:val="25"/>
        </w:numPr>
      </w:pPr>
      <w:r w:rsidRPr="00BC4405">
        <w:rPr>
          <w:b/>
          <w:bCs/>
        </w:rPr>
        <w:t>Imágenes:</w:t>
      </w:r>
      <w:r w:rsidRPr="00BC4405">
        <w:t> listar y descargar (</w:t>
      </w:r>
      <w:proofErr w:type="spellStart"/>
      <w:r w:rsidRPr="00BC4405">
        <w:t>pull</w:t>
      </w:r>
      <w:proofErr w:type="spellEnd"/>
      <w:r w:rsidRPr="00BC4405">
        <w:t>). La eliminación queda reservada al administrador, ya que Docker mantiene una única copia de cada imagen en disco y borrar una podría afectar a otros usuarios.</w:t>
      </w:r>
    </w:p>
    <w:p w14:paraId="6296B88C" w14:textId="780A218C" w:rsidR="00BC4405" w:rsidRPr="00BC4405" w:rsidRDefault="00BC4405" w:rsidP="00BC4405">
      <w:pPr>
        <w:pStyle w:val="Prrafodelista"/>
        <w:numPr>
          <w:ilvl w:val="0"/>
          <w:numId w:val="25"/>
        </w:numPr>
      </w:pPr>
      <w:r w:rsidRPr="00BC4405">
        <w:rPr>
          <w:b/>
          <w:bCs/>
        </w:rPr>
        <w:t>Volúmenes y redes:</w:t>
      </w:r>
      <w:r w:rsidRPr="00BC4405">
        <w:t> listar, crear y eliminar los propios.</w:t>
      </w:r>
    </w:p>
    <w:p w14:paraId="4B32C44D" w14:textId="6A2EEE1F" w:rsidR="00BC4405" w:rsidRPr="00BC4405" w:rsidRDefault="00BC4405" w:rsidP="00BC4405">
      <w:pPr>
        <w:pStyle w:val="Prrafodelista"/>
        <w:numPr>
          <w:ilvl w:val="0"/>
          <w:numId w:val="25"/>
        </w:numPr>
      </w:pPr>
      <w:r w:rsidRPr="00BC4405">
        <w:rPr>
          <w:b/>
          <w:bCs/>
        </w:rPr>
        <w:t>Administración:</w:t>
      </w:r>
      <w:r w:rsidRPr="00BC4405">
        <w:t> listar todos los usuarios y gestionar los recursos Docker de cualquiera de ellos, saltándose el filtro de propiedad.</w:t>
      </w:r>
    </w:p>
    <w:p w14:paraId="75A197F5" w14:textId="77777777" w:rsidR="00BC4405" w:rsidRDefault="00BC4405" w:rsidP="00BC4405">
      <w:r w:rsidRPr="00BC4405">
        <w:t>La herencia entre actores (Administrador → Usuario) refleja que el rol ADMIN dispone de todas las capacidades del rol USER además de las suyas propias, evitando duplicar casos en el diagrama.</w:t>
      </w:r>
    </w:p>
    <w:p w14:paraId="4F3A6B40" w14:textId="03C75A0A" w:rsidR="00BC4405" w:rsidRDefault="008508AA" w:rsidP="008508AA">
      <w:pPr>
        <w:pStyle w:val="Ttulo2"/>
        <w:rPr>
          <w:bCs/>
        </w:rPr>
      </w:pPr>
      <w:bookmarkStart w:id="12" w:name="_Toc226548535"/>
      <w:r w:rsidRPr="008508AA">
        <w:rPr>
          <w:bCs/>
        </w:rPr>
        <w:t>Diseño de la base de datos</w:t>
      </w:r>
      <w:bookmarkEnd w:id="12"/>
    </w:p>
    <w:p w14:paraId="1C188F47" w14:textId="19B50A3D" w:rsidR="008508AA" w:rsidRDefault="008508AA" w:rsidP="008508AA">
      <w:r w:rsidRPr="008508AA">
        <w:rPr>
          <w:noProof/>
        </w:rPr>
        <w:drawing>
          <wp:anchor distT="0" distB="0" distL="114300" distR="114300" simplePos="0" relativeHeight="251662848" behindDoc="0" locked="0" layoutInCell="1" allowOverlap="1" wp14:anchorId="389FBF43" wp14:editId="515682B4">
            <wp:simplePos x="0" y="0"/>
            <wp:positionH relativeFrom="margin">
              <wp:align>center</wp:align>
            </wp:positionH>
            <wp:positionV relativeFrom="paragraph">
              <wp:posOffset>762796</wp:posOffset>
            </wp:positionV>
            <wp:extent cx="4895850" cy="4314825"/>
            <wp:effectExtent l="0" t="0" r="0" b="0"/>
            <wp:wrapSquare wrapText="bothSides"/>
            <wp:docPr id="1174818673"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18673"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4895850" cy="4314825"/>
                    </a:xfrm>
                    <a:prstGeom prst="rect">
                      <a:avLst/>
                    </a:prstGeom>
                  </pic:spPr>
                </pic:pic>
              </a:graphicData>
            </a:graphic>
            <wp14:sizeRelH relativeFrom="page">
              <wp14:pctWidth>0</wp14:pctWidth>
            </wp14:sizeRelH>
            <wp14:sizeRelV relativeFrom="page">
              <wp14:pctHeight>0</wp14:pctHeight>
            </wp14:sizeRelV>
          </wp:anchor>
        </w:drawing>
      </w:r>
      <w:r w:rsidRPr="008508AA">
        <w:t>La base de datos de Dock</w:t>
      </w:r>
      <w:r>
        <w:t>l</w:t>
      </w:r>
      <w:r w:rsidRPr="008508AA">
        <w:t>ite se ha diseñado con tres tablas que cubren las necesidades del modelo: gestión de usuarios, control de propiedad sobre los recursos Docker y registro de auditoría.</w:t>
      </w:r>
    </w:p>
    <w:p w14:paraId="568DF94F" w14:textId="4830F85E" w:rsidR="008508AA" w:rsidRPr="008508AA" w:rsidRDefault="008508AA" w:rsidP="008508AA"/>
    <w:p w14:paraId="1E289F6E" w14:textId="77777777" w:rsidR="00BC4405" w:rsidRDefault="00BC4405" w:rsidP="00BC4405"/>
    <w:p w14:paraId="196C71A1" w14:textId="77777777" w:rsidR="008508AA" w:rsidRDefault="008508AA" w:rsidP="00BC4405"/>
    <w:p w14:paraId="6DAFB433" w14:textId="77777777" w:rsidR="008508AA" w:rsidRPr="008508AA" w:rsidRDefault="008508AA" w:rsidP="008508AA"/>
    <w:p w14:paraId="2097509F" w14:textId="77777777" w:rsidR="008508AA" w:rsidRPr="008508AA" w:rsidRDefault="008508AA" w:rsidP="008508AA"/>
    <w:p w14:paraId="644AC267" w14:textId="77777777" w:rsidR="008508AA" w:rsidRPr="008508AA" w:rsidRDefault="008508AA" w:rsidP="008508AA"/>
    <w:p w14:paraId="578F5095" w14:textId="77777777" w:rsidR="008508AA" w:rsidRPr="008508AA" w:rsidRDefault="008508AA" w:rsidP="008508AA"/>
    <w:p w14:paraId="712297E3" w14:textId="77777777" w:rsidR="008508AA" w:rsidRPr="008508AA" w:rsidRDefault="008508AA" w:rsidP="008508AA"/>
    <w:p w14:paraId="7ACFE7CD" w14:textId="77777777" w:rsidR="008508AA" w:rsidRPr="008508AA" w:rsidRDefault="008508AA" w:rsidP="008508AA"/>
    <w:p w14:paraId="39DB2449" w14:textId="77777777" w:rsidR="008508AA" w:rsidRPr="008508AA" w:rsidRDefault="008508AA" w:rsidP="008508AA"/>
    <w:p w14:paraId="0A7002DA" w14:textId="77777777" w:rsidR="008508AA" w:rsidRPr="008508AA" w:rsidRDefault="008508AA" w:rsidP="008508AA"/>
    <w:p w14:paraId="1826AE7A" w14:textId="77777777" w:rsidR="008508AA" w:rsidRDefault="008508AA" w:rsidP="008508AA"/>
    <w:p w14:paraId="68EA2998" w14:textId="77777777" w:rsidR="008508AA" w:rsidRDefault="008508AA" w:rsidP="008508AA"/>
    <w:p w14:paraId="1514FC42" w14:textId="77777777" w:rsidR="008508AA" w:rsidRPr="008508AA" w:rsidRDefault="008508AA" w:rsidP="008508AA">
      <w:pPr>
        <w:numPr>
          <w:ilvl w:val="0"/>
          <w:numId w:val="28"/>
        </w:numPr>
      </w:pPr>
      <w:r w:rsidRPr="008508AA">
        <w:rPr>
          <w:b/>
          <w:bCs/>
        </w:rPr>
        <w:lastRenderedPageBreak/>
        <w:t>users:</w:t>
      </w:r>
      <w:r w:rsidRPr="008508AA">
        <w:t> datos de los usuarios registrados. El rol (USER o ADMIN) se guarda como texto por legibilidad.</w:t>
      </w:r>
    </w:p>
    <w:p w14:paraId="611E289F" w14:textId="77777777" w:rsidR="008508AA" w:rsidRPr="008508AA" w:rsidRDefault="008508AA" w:rsidP="008508AA">
      <w:pPr>
        <w:numPr>
          <w:ilvl w:val="0"/>
          <w:numId w:val="28"/>
        </w:numPr>
      </w:pPr>
      <w:r w:rsidRPr="008508AA">
        <w:rPr>
          <w:b/>
          <w:bCs/>
        </w:rPr>
        <w:t>docker_resources:</w:t>
      </w:r>
      <w:r w:rsidRPr="008508AA">
        <w:t> asocia cada recurso Docker con su propietario. La restricción UNIQUE(resource_id, resource_type, owner_id) permite que varios usuarios "posean" la misma imagen (Docker guarda una única copia en disco) pero impide duplicados por usuario. Usa ON DELETE CASCADE para limpiar recursos al borrar un usuario.</w:t>
      </w:r>
    </w:p>
    <w:p w14:paraId="5D0941E3" w14:textId="2C9D1701" w:rsidR="008508AA" w:rsidRPr="008508AA" w:rsidRDefault="008508AA" w:rsidP="008508AA">
      <w:pPr>
        <w:numPr>
          <w:ilvl w:val="0"/>
          <w:numId w:val="28"/>
        </w:numPr>
      </w:pPr>
      <w:r w:rsidRPr="008508AA">
        <w:rPr>
          <w:b/>
          <w:bCs/>
        </w:rPr>
        <w:t>activity_log:</w:t>
      </w:r>
      <w:r w:rsidRPr="008508AA">
        <w:t> registra las acciones mutantes para auditoría. </w:t>
      </w:r>
      <w:r w:rsidRPr="008508AA">
        <w:rPr>
          <w:b/>
          <w:bCs/>
        </w:rPr>
        <w:t>Sin</w:t>
      </w:r>
      <w:r w:rsidRPr="008508AA">
        <w:t> CASCADE, para conservar el histórico, aunque se borre el usuario.</w:t>
      </w:r>
    </w:p>
    <w:p w14:paraId="47319168" w14:textId="77777777" w:rsidR="008508AA" w:rsidRDefault="008508AA" w:rsidP="008508AA">
      <w:r w:rsidRPr="008508AA">
        <w:t>El esquema se gestiona con migraciones versionadas en </w:t>
      </w:r>
      <w:r w:rsidRPr="008508AA">
        <w:rPr>
          <w:b/>
          <w:bCs/>
        </w:rPr>
        <w:t>Flyway</w:t>
      </w:r>
      <w:r w:rsidRPr="008508AA">
        <w:t>, aplicadas automáticamente al arrancar el backend.</w:t>
      </w:r>
    </w:p>
    <w:p w14:paraId="0425EDD6" w14:textId="77777777" w:rsidR="008508AA" w:rsidRPr="008508AA" w:rsidRDefault="008508AA" w:rsidP="008508AA"/>
    <w:p w14:paraId="1A8C8206" w14:textId="30ED5096" w:rsidR="008508AA" w:rsidRDefault="007B33A5" w:rsidP="007B33A5">
      <w:pPr>
        <w:pStyle w:val="Ttulo1"/>
      </w:pPr>
      <w:bookmarkStart w:id="13" w:name="_Toc226548536"/>
      <w:r>
        <w:t>Fases del proyecto</w:t>
      </w:r>
      <w:bookmarkEnd w:id="13"/>
    </w:p>
    <w:p w14:paraId="58E0CB9D" w14:textId="7FCE257E" w:rsidR="007B33A5" w:rsidRDefault="007B33A5" w:rsidP="007B33A5">
      <w:r w:rsidRPr="007B33A5">
        <w:t>El desarrollo de Dock</w:t>
      </w:r>
      <w:r w:rsidR="00D11586">
        <w:t>l</w:t>
      </w:r>
      <w:r w:rsidRPr="007B33A5">
        <w:t>ite se ha organizado siguiendo una </w:t>
      </w:r>
      <w:r w:rsidRPr="007B33A5">
        <w:rPr>
          <w:b/>
          <w:bCs/>
        </w:rPr>
        <w:t>metodología ágil iterativa</w:t>
      </w:r>
      <w:r w:rsidRPr="007B33A5">
        <w:t>, dividiendo el trabajo en fases cortas y entregables que permiten validar el progreso de forma continua. Cada fase se ha definido con un objetivo concreto y un conjunto de funcionalidades asociadas a los requisitos identificados en el apartado anterior.</w:t>
      </w:r>
    </w:p>
    <w:p w14:paraId="0065BD8E" w14:textId="5CB40582" w:rsidR="007B33A5" w:rsidRDefault="007B33A5" w:rsidP="007B33A5">
      <w:pPr>
        <w:pStyle w:val="Ttulo2"/>
        <w:rPr>
          <w:bCs/>
        </w:rPr>
      </w:pPr>
      <w:bookmarkStart w:id="14" w:name="_Toc226548537"/>
      <w:r>
        <w:t xml:space="preserve">Fase 0 - </w:t>
      </w:r>
      <w:r w:rsidRPr="007B33A5">
        <w:rPr>
          <w:bCs/>
        </w:rPr>
        <w:t>Preparación del entorno</w:t>
      </w:r>
      <w:bookmarkEnd w:id="14"/>
    </w:p>
    <w:p w14:paraId="31CDC54F" w14:textId="423A2F51" w:rsidR="007B33A5" w:rsidRDefault="007B33A5" w:rsidP="007B33A5">
      <w:r w:rsidRPr="007B33A5">
        <w:t xml:space="preserve">Configuración inicial del repositorio, elección del </w:t>
      </w:r>
      <w:proofErr w:type="spellStart"/>
      <w:r w:rsidRPr="007B33A5">
        <w:t>stack</w:t>
      </w:r>
      <w:proofErr w:type="spellEnd"/>
      <w:r w:rsidRPr="007B33A5">
        <w:t xml:space="preserve"> tecnológico y puesta en marcha del entorno de desarrollo. Incluye la instalación de Java 21, Spring Boot, PostgreSQL mediante Docker </w:t>
      </w:r>
      <w:proofErr w:type="spellStart"/>
      <w:r w:rsidRPr="007B33A5">
        <w:t>Compose</w:t>
      </w:r>
      <w:proofErr w:type="spellEnd"/>
      <w:r w:rsidRPr="007B33A5">
        <w:t>, la estructura del proyecto Maven y la conexión básica entre el backend y la base de datos. Al finalizar esta fase, el esqueleto del proyecto arranca correctamente y las tres tablas del modelo (users, docker_resources, activity_log) se crean automáticamente mediante migraciones Flyway.</w:t>
      </w:r>
    </w:p>
    <w:p w14:paraId="0DB312DA" w14:textId="4E99E260" w:rsidR="007B33A5" w:rsidRPr="007B33A5" w:rsidRDefault="007B33A5" w:rsidP="007B33A5">
      <w:pPr>
        <w:pStyle w:val="Ttulo2"/>
        <w:rPr>
          <w:bCs/>
        </w:rPr>
      </w:pPr>
      <w:bookmarkStart w:id="15" w:name="_Toc226548538"/>
      <w:r>
        <w:t xml:space="preserve">Fase 1 - </w:t>
      </w:r>
      <w:r w:rsidRPr="007B33A5">
        <w:rPr>
          <w:bCs/>
        </w:rPr>
        <w:t>Autenticación y gestión de usuarios</w:t>
      </w:r>
      <w:bookmarkEnd w:id="15"/>
    </w:p>
    <w:p w14:paraId="358BD758" w14:textId="57C43AC9" w:rsidR="007B33A5" w:rsidRDefault="007B33A5" w:rsidP="007B33A5">
      <w:r w:rsidRPr="007B33A5">
        <w:t>Implementación del sistema de registro, inicio de sesión y autenticación basada en </w:t>
      </w:r>
      <w:r w:rsidRPr="007B33A5">
        <w:rPr>
          <w:b/>
          <w:bCs/>
        </w:rPr>
        <w:t>JSON Web Tokens</w:t>
      </w:r>
      <w:r w:rsidRPr="007B33A5">
        <w:t xml:space="preserve">. Se desarrollan las entidades JPA, los repositorios, los </w:t>
      </w:r>
      <w:proofErr w:type="spellStart"/>
      <w:r w:rsidRPr="007B33A5">
        <w:t>endpoints</w:t>
      </w:r>
      <w:proofErr w:type="spellEnd"/>
      <w:r w:rsidRPr="007B33A5">
        <w:t xml:space="preserve"> REST de autenticación y el filtro de seguridad que valida el token en cada petición.</w:t>
      </w:r>
    </w:p>
    <w:p w14:paraId="1E10162D" w14:textId="77777777" w:rsidR="007B33A5" w:rsidRDefault="007B33A5">
      <w:r>
        <w:br w:type="page"/>
      </w:r>
    </w:p>
    <w:p w14:paraId="4B7B6450" w14:textId="77777777" w:rsidR="007B33A5" w:rsidRDefault="007B33A5" w:rsidP="007B33A5"/>
    <w:p w14:paraId="71EAE1A2" w14:textId="5D513565" w:rsidR="007B33A5" w:rsidRDefault="007B33A5" w:rsidP="007B33A5">
      <w:pPr>
        <w:pStyle w:val="Ttulo2"/>
        <w:rPr>
          <w:bCs/>
        </w:rPr>
      </w:pPr>
      <w:bookmarkStart w:id="16" w:name="_Toc226548539"/>
      <w:r>
        <w:t xml:space="preserve">Fase 2 - </w:t>
      </w:r>
      <w:r w:rsidRPr="007B33A5">
        <w:rPr>
          <w:bCs/>
        </w:rPr>
        <w:t>Gestión de contenedores</w:t>
      </w:r>
      <w:bookmarkEnd w:id="16"/>
    </w:p>
    <w:p w14:paraId="60CAEE3D" w14:textId="2A50A084" w:rsidR="007B33A5" w:rsidRDefault="007B33A5" w:rsidP="007B33A5">
      <w:r w:rsidRPr="007B33A5">
        <w:t>Integración con el motor Docker a través de la librería </w:t>
      </w:r>
      <w:proofErr w:type="spellStart"/>
      <w:r w:rsidRPr="007B33A5">
        <w:t>docker</w:t>
      </w:r>
      <w:proofErr w:type="spellEnd"/>
      <w:r w:rsidRPr="007B33A5">
        <w:t xml:space="preserve">-java. Se implementan los </w:t>
      </w:r>
      <w:proofErr w:type="spellStart"/>
      <w:r w:rsidRPr="007B33A5">
        <w:t>endpoints</w:t>
      </w:r>
      <w:proofErr w:type="spellEnd"/>
      <w:r w:rsidRPr="007B33A5">
        <w:t xml:space="preserve"> para listar, crear, arrancar, parar y eliminar contenedores, introduciendo además el mecanismo de </w:t>
      </w:r>
      <w:r w:rsidRPr="007B33A5">
        <w:rPr>
          <w:b/>
          <w:bCs/>
        </w:rPr>
        <w:t>control de propiedad</w:t>
      </w:r>
      <w:r w:rsidRPr="007B33A5">
        <w:t> que filtra los recursos visibles para cada usuario.</w:t>
      </w:r>
    </w:p>
    <w:p w14:paraId="6C09098C" w14:textId="0B54D686" w:rsidR="007B33A5" w:rsidRDefault="007B33A5" w:rsidP="007B33A5">
      <w:pPr>
        <w:pStyle w:val="Ttulo2"/>
      </w:pPr>
      <w:bookmarkStart w:id="17" w:name="_Toc226548540"/>
      <w:r>
        <w:t xml:space="preserve">Fase 3 - </w:t>
      </w:r>
      <w:r w:rsidRPr="007B33A5">
        <w:t>Gestión de imágenes, volúmenes y redes</w:t>
      </w:r>
      <w:bookmarkEnd w:id="17"/>
    </w:p>
    <w:p w14:paraId="29A9E5B8" w14:textId="07ACB72C" w:rsidR="007B33A5" w:rsidRDefault="007B33A5" w:rsidP="007B33A5">
      <w:r w:rsidRPr="007B33A5">
        <w:t xml:space="preserve">Extensión del patrón de </w:t>
      </w:r>
      <w:proofErr w:type="spellStart"/>
      <w:r w:rsidRPr="007B33A5">
        <w:t>ownership</w:t>
      </w:r>
      <w:proofErr w:type="spellEnd"/>
      <w:r w:rsidRPr="007B33A5">
        <w:t xml:space="preserve"> al resto de recursos Docker. Se añaden los </w:t>
      </w:r>
      <w:proofErr w:type="spellStart"/>
      <w:r w:rsidRPr="007B33A5">
        <w:t>endpoints</w:t>
      </w:r>
      <w:proofErr w:type="spellEnd"/>
      <w:r w:rsidRPr="007B33A5">
        <w:t xml:space="preserve"> para gestionar imágenes (con la particularidad de que la eliminación queda reservada al administrador), volúmenes y redes.</w:t>
      </w:r>
    </w:p>
    <w:p w14:paraId="3189F344" w14:textId="4C19DB6A" w:rsidR="007B33A5" w:rsidRDefault="007B33A5" w:rsidP="007B33A5">
      <w:pPr>
        <w:pStyle w:val="Ttulo2"/>
        <w:rPr>
          <w:bCs/>
        </w:rPr>
      </w:pPr>
      <w:bookmarkStart w:id="18" w:name="_Toc226548541"/>
      <w:r>
        <w:t xml:space="preserve">Fase 4 - </w:t>
      </w:r>
      <w:r w:rsidRPr="007B33A5">
        <w:rPr>
          <w:bCs/>
        </w:rPr>
        <w:t xml:space="preserve">Desarrollo del </w:t>
      </w:r>
      <w:r>
        <w:rPr>
          <w:bCs/>
        </w:rPr>
        <w:t>Frontend</w:t>
      </w:r>
      <w:bookmarkEnd w:id="18"/>
    </w:p>
    <w:p w14:paraId="6BACB1AB" w14:textId="4B573AF3" w:rsidR="007B33A5" w:rsidRDefault="007B33A5" w:rsidP="007B33A5">
      <w:r w:rsidRPr="007B33A5">
        <w:t>Construcción de la interfaz en </w:t>
      </w:r>
      <w:r w:rsidRPr="007B33A5">
        <w:rPr>
          <w:b/>
          <w:bCs/>
        </w:rPr>
        <w:t>Angular</w:t>
      </w:r>
      <w:r w:rsidRPr="007B33A5">
        <w:t xml:space="preserve">, incluyendo las pantallas de </w:t>
      </w:r>
      <w:proofErr w:type="spellStart"/>
      <w:r w:rsidRPr="007B33A5">
        <w:t>login</w:t>
      </w:r>
      <w:proofErr w:type="spellEnd"/>
      <w:r w:rsidRPr="007B33A5">
        <w:t xml:space="preserve">, </w:t>
      </w:r>
      <w:proofErr w:type="spellStart"/>
      <w:r w:rsidRPr="007B33A5">
        <w:t>dashboard</w:t>
      </w:r>
      <w:proofErr w:type="spellEnd"/>
      <w:r w:rsidRPr="007B33A5">
        <w:t>, gestión de contenedores, imágenes, volúmenes, redes y administración de usuarios. Se implementa el interceptor HTTP que añade el token JWT a cada petición y el </w:t>
      </w:r>
      <w:proofErr w:type="spellStart"/>
      <w:r w:rsidRPr="007B33A5">
        <w:t>AuthGuard</w:t>
      </w:r>
      <w:proofErr w:type="spellEnd"/>
      <w:r w:rsidRPr="007B33A5">
        <w:t> que protege las rutas privadas.</w:t>
      </w:r>
    </w:p>
    <w:p w14:paraId="21A7F431" w14:textId="62F2D5D5" w:rsidR="007B33A5" w:rsidRDefault="007B33A5" w:rsidP="007B33A5">
      <w:pPr>
        <w:pStyle w:val="Ttulo2"/>
        <w:rPr>
          <w:bCs/>
        </w:rPr>
      </w:pPr>
      <w:bookmarkStart w:id="19" w:name="_Toc226548542"/>
      <w:r>
        <w:t xml:space="preserve">Fase 5 - </w:t>
      </w:r>
      <w:r w:rsidRPr="007B33A5">
        <w:rPr>
          <w:bCs/>
        </w:rPr>
        <w:t>Pruebas y despliegue</w:t>
      </w:r>
      <w:bookmarkEnd w:id="19"/>
    </w:p>
    <w:p w14:paraId="028F635F" w14:textId="306C2DA8" w:rsidR="007B33A5" w:rsidRDefault="007B33A5" w:rsidP="007B33A5">
      <w:r w:rsidRPr="007B33A5">
        <w:t xml:space="preserve">Validación manual de los </w:t>
      </w:r>
      <w:proofErr w:type="spellStart"/>
      <w:r w:rsidRPr="007B33A5">
        <w:t>endpoints</w:t>
      </w:r>
      <w:proofErr w:type="spellEnd"/>
      <w:r w:rsidRPr="007B33A5">
        <w:t xml:space="preserve"> mediante Postman, pruebas de integración entre Frontend y backend, y configuración del despliegue mediante Docker </w:t>
      </w:r>
      <w:proofErr w:type="spellStart"/>
      <w:r w:rsidRPr="007B33A5">
        <w:t>Compose</w:t>
      </w:r>
      <w:proofErr w:type="spellEnd"/>
      <w:r w:rsidRPr="007B33A5">
        <w:t xml:space="preserve">. Se verifica el cumplimiento de los requisitos no funcionales, especialmente el aislamiento entre usuarios (RNF-02) y el acceso exclusivo al </w:t>
      </w:r>
      <w:proofErr w:type="spellStart"/>
      <w:r w:rsidRPr="007B33A5">
        <w:t>daemon</w:t>
      </w:r>
      <w:proofErr w:type="spellEnd"/>
      <w:r w:rsidRPr="007B33A5">
        <w:t xml:space="preserve"> desde el backend</w:t>
      </w:r>
      <w:r>
        <w:t>.</w:t>
      </w:r>
    </w:p>
    <w:p w14:paraId="11ABE3F4" w14:textId="4952E346" w:rsidR="007B33A5" w:rsidRDefault="007B33A5" w:rsidP="007B33A5">
      <w:pPr>
        <w:pStyle w:val="Ttulo2"/>
        <w:rPr>
          <w:bCs/>
        </w:rPr>
      </w:pPr>
      <w:bookmarkStart w:id="20" w:name="_Toc226548543"/>
      <w:r>
        <w:t xml:space="preserve">Fase 6 - </w:t>
      </w:r>
      <w:r w:rsidRPr="007B33A5">
        <w:rPr>
          <w:bCs/>
        </w:rPr>
        <w:t>Documentación y memoria</w:t>
      </w:r>
      <w:bookmarkEnd w:id="20"/>
    </w:p>
    <w:p w14:paraId="07A5FB95" w14:textId="718DA66C" w:rsidR="007B33A5" w:rsidRDefault="007B33A5" w:rsidP="007B33A5">
      <w:r w:rsidRPr="007B33A5">
        <w:t>Redacción de la memoria del proyecto, preparación de la presentación y revisión final del código y la documentación.</w:t>
      </w:r>
    </w:p>
    <w:tbl>
      <w:tblPr>
        <w:tblStyle w:val="Tablaconcuadrcula"/>
        <w:tblW w:w="0" w:type="auto"/>
        <w:tblLook w:val="04A0" w:firstRow="1" w:lastRow="0" w:firstColumn="1" w:lastColumn="0" w:noHBand="0" w:noVBand="1"/>
      </w:tblPr>
      <w:tblGrid>
        <w:gridCol w:w="5382"/>
        <w:gridCol w:w="3680"/>
      </w:tblGrid>
      <w:tr w:rsidR="007B33A5" w14:paraId="6CF46299" w14:textId="77777777" w:rsidTr="00F60ACE">
        <w:tc>
          <w:tcPr>
            <w:tcW w:w="5382" w:type="dxa"/>
            <w:shd w:val="clear" w:color="auto" w:fill="1F497D" w:themeFill="text2"/>
          </w:tcPr>
          <w:p w14:paraId="6AE52553" w14:textId="5E5D4AD3" w:rsidR="007B33A5" w:rsidRPr="00F60ACE" w:rsidRDefault="007B33A5" w:rsidP="00F60ACE">
            <w:pPr>
              <w:jc w:val="center"/>
              <w:rPr>
                <w:b/>
                <w:bCs/>
                <w:color w:val="FFFFFF" w:themeColor="background1"/>
              </w:rPr>
            </w:pPr>
            <w:r w:rsidRPr="00F60ACE">
              <w:rPr>
                <w:b/>
                <w:bCs/>
                <w:color w:val="FFFFFF" w:themeColor="background1"/>
              </w:rPr>
              <w:t>Fase</w:t>
            </w:r>
          </w:p>
        </w:tc>
        <w:tc>
          <w:tcPr>
            <w:tcW w:w="3680" w:type="dxa"/>
            <w:shd w:val="clear" w:color="auto" w:fill="1F497D" w:themeFill="text2"/>
          </w:tcPr>
          <w:p w14:paraId="73D5D25E" w14:textId="4093089E" w:rsidR="007B33A5" w:rsidRPr="00F60ACE" w:rsidRDefault="007B33A5" w:rsidP="00F60ACE">
            <w:pPr>
              <w:jc w:val="center"/>
              <w:rPr>
                <w:b/>
                <w:bCs/>
                <w:color w:val="FFFFFF" w:themeColor="background1"/>
              </w:rPr>
            </w:pPr>
            <w:r w:rsidRPr="00F60ACE">
              <w:rPr>
                <w:b/>
                <w:bCs/>
                <w:color w:val="FFFFFF" w:themeColor="background1"/>
              </w:rPr>
              <w:t>Duración estimada</w:t>
            </w:r>
          </w:p>
        </w:tc>
      </w:tr>
      <w:tr w:rsidR="007B33A5" w14:paraId="55A21D47" w14:textId="77777777" w:rsidTr="00F60ACE">
        <w:tc>
          <w:tcPr>
            <w:tcW w:w="5382" w:type="dxa"/>
          </w:tcPr>
          <w:p w14:paraId="76776A8F" w14:textId="2EB44477" w:rsidR="007B33A5" w:rsidRPr="00F60ACE" w:rsidRDefault="007B33A5" w:rsidP="007B33A5">
            <w:pPr>
              <w:rPr>
                <w:b/>
                <w:bCs/>
              </w:rPr>
            </w:pPr>
            <w:r w:rsidRPr="00F60ACE">
              <w:rPr>
                <w:b/>
                <w:bCs/>
              </w:rPr>
              <w:t>Fase 0 - Preparación del entorno</w:t>
            </w:r>
          </w:p>
        </w:tc>
        <w:tc>
          <w:tcPr>
            <w:tcW w:w="3680" w:type="dxa"/>
          </w:tcPr>
          <w:p w14:paraId="5E3FEE34" w14:textId="22B278C2" w:rsidR="007B33A5" w:rsidRDefault="00F60ACE" w:rsidP="007B33A5">
            <w:r w:rsidRPr="00F60ACE">
              <w:t>1 semana</w:t>
            </w:r>
          </w:p>
        </w:tc>
      </w:tr>
      <w:tr w:rsidR="007B33A5" w14:paraId="637D8025" w14:textId="77777777" w:rsidTr="00F60ACE">
        <w:tc>
          <w:tcPr>
            <w:tcW w:w="5382" w:type="dxa"/>
          </w:tcPr>
          <w:p w14:paraId="474A0535" w14:textId="748F0EFC" w:rsidR="007B33A5" w:rsidRPr="00F60ACE" w:rsidRDefault="00F60ACE" w:rsidP="007B33A5">
            <w:pPr>
              <w:rPr>
                <w:b/>
                <w:bCs/>
              </w:rPr>
            </w:pPr>
            <w:r w:rsidRPr="00F60ACE">
              <w:rPr>
                <w:b/>
                <w:bCs/>
              </w:rPr>
              <w:t>Fase 1 - Autenticación y gestión de usuarios</w:t>
            </w:r>
          </w:p>
        </w:tc>
        <w:tc>
          <w:tcPr>
            <w:tcW w:w="3680" w:type="dxa"/>
          </w:tcPr>
          <w:p w14:paraId="7DB6A8FA" w14:textId="72C7C87D" w:rsidR="007B33A5" w:rsidRDefault="00F60ACE" w:rsidP="007B33A5">
            <w:r w:rsidRPr="00F60ACE">
              <w:t>1 semana</w:t>
            </w:r>
          </w:p>
        </w:tc>
      </w:tr>
      <w:tr w:rsidR="007B33A5" w14:paraId="5AD4ED8A" w14:textId="77777777" w:rsidTr="00F60ACE">
        <w:tc>
          <w:tcPr>
            <w:tcW w:w="5382" w:type="dxa"/>
          </w:tcPr>
          <w:p w14:paraId="60A9F90F" w14:textId="1BF03D6D" w:rsidR="007B33A5" w:rsidRPr="00F60ACE" w:rsidRDefault="00F60ACE" w:rsidP="007B33A5">
            <w:pPr>
              <w:rPr>
                <w:b/>
                <w:bCs/>
              </w:rPr>
            </w:pPr>
            <w:r w:rsidRPr="00F60ACE">
              <w:rPr>
                <w:b/>
                <w:bCs/>
              </w:rPr>
              <w:t>Fase 2 - Gestión de contenedores</w:t>
            </w:r>
          </w:p>
        </w:tc>
        <w:tc>
          <w:tcPr>
            <w:tcW w:w="3680" w:type="dxa"/>
          </w:tcPr>
          <w:p w14:paraId="73C4AAAF" w14:textId="6E8E04A1" w:rsidR="007B33A5" w:rsidRDefault="00F60ACE" w:rsidP="007B33A5">
            <w:r w:rsidRPr="00F60ACE">
              <w:t>1-2 semanas</w:t>
            </w:r>
          </w:p>
        </w:tc>
      </w:tr>
      <w:tr w:rsidR="007B33A5" w14:paraId="55B181DA" w14:textId="77777777" w:rsidTr="00F60ACE">
        <w:tc>
          <w:tcPr>
            <w:tcW w:w="5382" w:type="dxa"/>
          </w:tcPr>
          <w:p w14:paraId="35A9AB9D" w14:textId="295327ED" w:rsidR="007B33A5" w:rsidRPr="00F60ACE" w:rsidRDefault="00F60ACE" w:rsidP="007B33A5">
            <w:pPr>
              <w:rPr>
                <w:b/>
                <w:bCs/>
              </w:rPr>
            </w:pPr>
            <w:r w:rsidRPr="00F60ACE">
              <w:rPr>
                <w:b/>
                <w:bCs/>
              </w:rPr>
              <w:t>Fase 3 - Gestión de imágenes, volúmenes y redes</w:t>
            </w:r>
          </w:p>
        </w:tc>
        <w:tc>
          <w:tcPr>
            <w:tcW w:w="3680" w:type="dxa"/>
          </w:tcPr>
          <w:p w14:paraId="49296FC4" w14:textId="3C51FF57" w:rsidR="007B33A5" w:rsidRDefault="00F60ACE" w:rsidP="007B33A5">
            <w:r w:rsidRPr="00F60ACE">
              <w:t>1-2 semanas</w:t>
            </w:r>
          </w:p>
        </w:tc>
      </w:tr>
      <w:tr w:rsidR="007B33A5" w14:paraId="6893F43D" w14:textId="77777777" w:rsidTr="00F60ACE">
        <w:tc>
          <w:tcPr>
            <w:tcW w:w="5382" w:type="dxa"/>
          </w:tcPr>
          <w:p w14:paraId="15CF6542" w14:textId="20095BDE" w:rsidR="007B33A5" w:rsidRPr="00F60ACE" w:rsidRDefault="00F60ACE" w:rsidP="007B33A5">
            <w:pPr>
              <w:rPr>
                <w:b/>
                <w:bCs/>
              </w:rPr>
            </w:pPr>
            <w:r w:rsidRPr="00F60ACE">
              <w:rPr>
                <w:b/>
                <w:bCs/>
              </w:rPr>
              <w:t>Fase 4 - Desarrollo del Frontend</w:t>
            </w:r>
          </w:p>
        </w:tc>
        <w:tc>
          <w:tcPr>
            <w:tcW w:w="3680" w:type="dxa"/>
          </w:tcPr>
          <w:p w14:paraId="506C5F61" w14:textId="6C4356A6" w:rsidR="007B33A5" w:rsidRDefault="00F60ACE" w:rsidP="007B33A5">
            <w:r w:rsidRPr="00F60ACE">
              <w:t>2 semanas</w:t>
            </w:r>
          </w:p>
        </w:tc>
      </w:tr>
      <w:tr w:rsidR="00F60ACE" w14:paraId="0057DE88" w14:textId="77777777" w:rsidTr="00F60ACE">
        <w:tc>
          <w:tcPr>
            <w:tcW w:w="5382" w:type="dxa"/>
          </w:tcPr>
          <w:p w14:paraId="2ABF63C6" w14:textId="18387786" w:rsidR="00F60ACE" w:rsidRPr="00F60ACE" w:rsidRDefault="00F60ACE" w:rsidP="007B33A5">
            <w:pPr>
              <w:rPr>
                <w:b/>
                <w:bCs/>
              </w:rPr>
            </w:pPr>
            <w:r w:rsidRPr="00F60ACE">
              <w:rPr>
                <w:b/>
                <w:bCs/>
              </w:rPr>
              <w:t>Fase 5 - Pruebas y despliegue</w:t>
            </w:r>
          </w:p>
        </w:tc>
        <w:tc>
          <w:tcPr>
            <w:tcW w:w="3680" w:type="dxa"/>
          </w:tcPr>
          <w:p w14:paraId="0B636CF6" w14:textId="2539FF9A" w:rsidR="00F60ACE" w:rsidRDefault="00F60ACE" w:rsidP="007B33A5">
            <w:r w:rsidRPr="00F60ACE">
              <w:t>1 semana</w:t>
            </w:r>
          </w:p>
        </w:tc>
      </w:tr>
      <w:tr w:rsidR="00F60ACE" w14:paraId="2EF851FA" w14:textId="77777777" w:rsidTr="00F60ACE">
        <w:tc>
          <w:tcPr>
            <w:tcW w:w="5382" w:type="dxa"/>
          </w:tcPr>
          <w:p w14:paraId="704EFA0E" w14:textId="0436985D" w:rsidR="00F60ACE" w:rsidRPr="00F60ACE" w:rsidRDefault="00F60ACE" w:rsidP="007B33A5">
            <w:pPr>
              <w:rPr>
                <w:b/>
                <w:bCs/>
              </w:rPr>
            </w:pPr>
            <w:r w:rsidRPr="00F60ACE">
              <w:rPr>
                <w:b/>
                <w:bCs/>
              </w:rPr>
              <w:t>Fase 6 - Documentación y memoria</w:t>
            </w:r>
          </w:p>
        </w:tc>
        <w:tc>
          <w:tcPr>
            <w:tcW w:w="3680" w:type="dxa"/>
          </w:tcPr>
          <w:p w14:paraId="20DBE54C" w14:textId="27D6B679" w:rsidR="00F60ACE" w:rsidRDefault="00F60ACE" w:rsidP="007B33A5">
            <w:r w:rsidRPr="00F60ACE">
              <w:t>A lo largo del proyecto</w:t>
            </w:r>
          </w:p>
        </w:tc>
      </w:tr>
    </w:tbl>
    <w:p w14:paraId="742D5AD8" w14:textId="77777777" w:rsidR="007B33A5" w:rsidRPr="007B33A5" w:rsidRDefault="007B33A5" w:rsidP="007B33A5"/>
    <w:p w14:paraId="51D377EE" w14:textId="77777777" w:rsidR="007B33A5" w:rsidRPr="007B33A5" w:rsidRDefault="007B33A5" w:rsidP="007B33A5"/>
    <w:p w14:paraId="0503612E" w14:textId="77777777" w:rsidR="007B33A5" w:rsidRPr="007B33A5" w:rsidRDefault="007B33A5" w:rsidP="007B33A5"/>
    <w:p w14:paraId="33B5F9FF" w14:textId="77777777" w:rsidR="007B33A5" w:rsidRPr="007B33A5" w:rsidRDefault="007B33A5" w:rsidP="007B33A5"/>
    <w:p w14:paraId="3A1DF519" w14:textId="5B25F6CB" w:rsidR="007B33A5" w:rsidRDefault="00F60ACE" w:rsidP="00F60ACE">
      <w:pPr>
        <w:pStyle w:val="Ttulo1"/>
      </w:pPr>
      <w:bookmarkStart w:id="21" w:name="_Toc226548544"/>
      <w:r>
        <w:t>Implementación</w:t>
      </w:r>
      <w:bookmarkEnd w:id="21"/>
    </w:p>
    <w:p w14:paraId="43EF2544" w14:textId="272F9B2C" w:rsidR="00F60ACE" w:rsidRDefault="00F60ACE" w:rsidP="00F60ACE">
      <w:pPr>
        <w:pStyle w:val="Ttulo2"/>
      </w:pPr>
      <w:bookmarkStart w:id="22" w:name="_Toc226548545"/>
      <w:r>
        <w:t xml:space="preserve">Tecnologías y </w:t>
      </w:r>
      <w:proofErr w:type="spellStart"/>
      <w:r>
        <w:t>frameworks</w:t>
      </w:r>
      <w:bookmarkEnd w:id="22"/>
      <w:proofErr w:type="spellEnd"/>
    </w:p>
    <w:p w14:paraId="159EA0BA" w14:textId="18560B2B" w:rsidR="00C74831" w:rsidRDefault="00F60ACE" w:rsidP="00C74831">
      <w:r w:rsidRPr="00F60ACE">
        <w:t>La elección de las tecnologías de Dock</w:t>
      </w:r>
      <w:r w:rsidR="00C74831">
        <w:t>l</w:t>
      </w:r>
      <w:r w:rsidRPr="00F60ACE">
        <w:t>ite se ha realizado priorizando la madurez del ecosistema, la compatibilidad con estándares abiertos y la productividad durante el desarrollo.</w:t>
      </w:r>
    </w:p>
    <w:p w14:paraId="6E93AC34" w14:textId="077BE44C" w:rsidR="00C74831" w:rsidRDefault="00C74831" w:rsidP="00C74831">
      <w:pPr>
        <w:pStyle w:val="Ttulo3"/>
      </w:pPr>
      <w:r>
        <w:t xml:space="preserve"> </w:t>
      </w:r>
      <w:bookmarkStart w:id="23" w:name="_Toc226548546"/>
      <w:r w:rsidRPr="00C74831">
        <w:t>Capa de presentación</w:t>
      </w:r>
      <w:bookmarkEnd w:id="23"/>
    </w:p>
    <w:p w14:paraId="77987666" w14:textId="106AD207" w:rsidR="00C74831" w:rsidRDefault="00C74831" w:rsidP="00C74831">
      <w:r w:rsidRPr="00C74831">
        <w:rPr>
          <w:b/>
          <w:bCs/>
        </w:rPr>
        <w:t xml:space="preserve">Angular </w:t>
      </w:r>
      <w:r>
        <w:rPr>
          <w:b/>
          <w:bCs/>
        </w:rPr>
        <w:t xml:space="preserve">(v21) </w:t>
      </w:r>
      <w:r w:rsidRPr="00C74831">
        <w:t xml:space="preserve">Framework para Single Page </w:t>
      </w:r>
      <w:proofErr w:type="spellStart"/>
      <w:r w:rsidRPr="00C74831">
        <w:t>Applications</w:t>
      </w:r>
      <w:proofErr w:type="spellEnd"/>
      <w:r w:rsidRPr="00C74831">
        <w:t xml:space="preserve"> con sistema de componentes, enrutado y cliente HTTP con interceptores, utilizados para añadir el JWT a cada petición. </w:t>
      </w:r>
      <w:proofErr w:type="spellStart"/>
      <w:r>
        <w:t>t</w:t>
      </w:r>
      <w:r w:rsidRPr="00C74831">
        <w:t>ype</w:t>
      </w:r>
      <w:r>
        <w:t>s</w:t>
      </w:r>
      <w:r w:rsidRPr="00C74831">
        <w:t>cript</w:t>
      </w:r>
      <w:proofErr w:type="spellEnd"/>
      <w:r w:rsidRPr="00C74831">
        <w:t xml:space="preserve"> aporta tipado estático y mejor mantenimiento.</w:t>
      </w:r>
    </w:p>
    <w:p w14:paraId="693B8A90" w14:textId="4C28E86E" w:rsidR="00C74831" w:rsidRDefault="00C74831" w:rsidP="00C74831">
      <w:pPr>
        <w:pStyle w:val="Ttulo3"/>
      </w:pPr>
      <w:r>
        <w:t xml:space="preserve"> </w:t>
      </w:r>
      <w:bookmarkStart w:id="24" w:name="_Toc226548547"/>
      <w:r w:rsidRPr="00C74831">
        <w:t xml:space="preserve">Capa lógica </w:t>
      </w:r>
      <w:r>
        <w:t>-</w:t>
      </w:r>
      <w:r w:rsidRPr="00C74831">
        <w:t xml:space="preserve"> Backend</w:t>
      </w:r>
      <w:bookmarkEnd w:id="24"/>
    </w:p>
    <w:p w14:paraId="47656C64" w14:textId="41A6F151" w:rsidR="00C74831" w:rsidRDefault="00C74831" w:rsidP="00C74831">
      <w:r w:rsidRPr="00C74831">
        <w:rPr>
          <w:b/>
          <w:bCs/>
        </w:rPr>
        <w:t>Spring Boot 4 / Java 21</w:t>
      </w:r>
      <w:r>
        <w:t>. Framework de referencia en Java. Su autoconfiguración reduce el código repetitivo y acelera el desarrollo. Java 21 aporta mejoras en rendimiento.</w:t>
      </w:r>
    </w:p>
    <w:p w14:paraId="18FC0BCD" w14:textId="63C101F3" w:rsidR="00C74831" w:rsidRDefault="00C74831" w:rsidP="00C74831">
      <w:r w:rsidRPr="00C74831">
        <w:rPr>
          <w:b/>
          <w:bCs/>
        </w:rPr>
        <w:t xml:space="preserve">Spring Security + </w:t>
      </w:r>
      <w:proofErr w:type="spellStart"/>
      <w:r w:rsidRPr="00C74831">
        <w:rPr>
          <w:b/>
          <w:bCs/>
        </w:rPr>
        <w:t>jjwt</w:t>
      </w:r>
      <w:proofErr w:type="spellEnd"/>
      <w:r w:rsidRPr="00C74831">
        <w:rPr>
          <w:b/>
          <w:bCs/>
        </w:rPr>
        <w:t>.</w:t>
      </w:r>
      <w:r>
        <w:t xml:space="preserve"> Gestiona la autorización por roles y el filtro de seguridad. La librería </w:t>
      </w:r>
      <w:proofErr w:type="spellStart"/>
      <w:r>
        <w:t>jjwt</w:t>
      </w:r>
      <w:proofErr w:type="spellEnd"/>
      <w:r>
        <w:t xml:space="preserve"> se encarga de la creación y validación de los tokens JWT.</w:t>
      </w:r>
    </w:p>
    <w:p w14:paraId="37273B38" w14:textId="54DC66EE" w:rsidR="00C74831" w:rsidRDefault="00C74831" w:rsidP="00C74831">
      <w:proofErr w:type="spellStart"/>
      <w:r w:rsidRPr="00C74831">
        <w:rPr>
          <w:b/>
          <w:bCs/>
        </w:rPr>
        <w:t>docker</w:t>
      </w:r>
      <w:proofErr w:type="spellEnd"/>
      <w:r w:rsidRPr="00C74831">
        <w:rPr>
          <w:b/>
          <w:bCs/>
        </w:rPr>
        <w:t>-java.</w:t>
      </w:r>
      <w:r>
        <w:t xml:space="preserve"> Cliente Java oficial para comunicarse con el </w:t>
      </w:r>
      <w:proofErr w:type="spellStart"/>
      <w:r>
        <w:t>daemon</w:t>
      </w:r>
      <w:proofErr w:type="spellEnd"/>
      <w:r>
        <w:t xml:space="preserve"> Docker mediante su API REST. Evita tener que ejecutar comandos del sistema y facilita las pruebas.</w:t>
      </w:r>
    </w:p>
    <w:p w14:paraId="799505A5" w14:textId="702F5675" w:rsidR="00C74831" w:rsidRDefault="00C74831" w:rsidP="00C74831">
      <w:pPr>
        <w:pStyle w:val="Ttulo3"/>
      </w:pPr>
      <w:r>
        <w:t xml:space="preserve"> </w:t>
      </w:r>
      <w:bookmarkStart w:id="25" w:name="_Toc226548548"/>
      <w:r w:rsidRPr="00C74831">
        <w:t>Capa de datos</w:t>
      </w:r>
      <w:bookmarkEnd w:id="25"/>
    </w:p>
    <w:p w14:paraId="22A71336" w14:textId="730F664F" w:rsidR="00C74831" w:rsidRDefault="00C74831" w:rsidP="00C74831">
      <w:r w:rsidRPr="00C74831">
        <w:rPr>
          <w:b/>
          <w:bCs/>
        </w:rPr>
        <w:t>PostgreSQL 16</w:t>
      </w:r>
      <w:r>
        <w:t xml:space="preserve">. SGBD elegido por su madurez, su soporte de </w:t>
      </w:r>
      <w:proofErr w:type="spellStart"/>
      <w:r>
        <w:t>constraints</w:t>
      </w:r>
      <w:proofErr w:type="spellEnd"/>
      <w:r>
        <w:t xml:space="preserve"> complejas (necesarias para el UNIQUE compuesto de docker_resources) y su buena integración con Spring Data JPA.</w:t>
      </w:r>
    </w:p>
    <w:p w14:paraId="463C6EA1" w14:textId="30D4C86E" w:rsidR="00C74831" w:rsidRDefault="00C74831" w:rsidP="00C74831">
      <w:r w:rsidRPr="00C74831">
        <w:rPr>
          <w:b/>
          <w:bCs/>
        </w:rPr>
        <w:t xml:space="preserve">Spring Data JPA + </w:t>
      </w:r>
      <w:proofErr w:type="spellStart"/>
      <w:r w:rsidRPr="00C74831">
        <w:rPr>
          <w:b/>
          <w:bCs/>
        </w:rPr>
        <w:t>Hibernate</w:t>
      </w:r>
      <w:proofErr w:type="spellEnd"/>
      <w:r>
        <w:t>. Implementación del estándar JPA. Spring Data genera automáticamente los repositorios a partir de interfaces, reduciendo el código necesario para acceder a los datos.</w:t>
      </w:r>
    </w:p>
    <w:p w14:paraId="4724B105" w14:textId="6E19F4CE" w:rsidR="00C74831" w:rsidRDefault="00C74831" w:rsidP="00C74831">
      <w:r w:rsidRPr="00C74831">
        <w:rPr>
          <w:b/>
          <w:bCs/>
        </w:rPr>
        <w:t>Flyway</w:t>
      </w:r>
      <w:r>
        <w:t>. Gestiona las migraciones de la base de datos mediante ficheros .</w:t>
      </w:r>
      <w:proofErr w:type="spellStart"/>
      <w:r>
        <w:t>sql</w:t>
      </w:r>
      <w:proofErr w:type="spellEnd"/>
      <w:r>
        <w:t xml:space="preserve"> versionados, aplicados automáticamente al arrancar el backend. Garantiza que cualquier entorno tenga el mismo esquema.</w:t>
      </w:r>
    </w:p>
    <w:p w14:paraId="2B5AAAA5" w14:textId="6FABDAA7" w:rsidR="00C74831" w:rsidRDefault="00C74831" w:rsidP="00C74831">
      <w:r w:rsidRPr="00C74831">
        <w:rPr>
          <w:b/>
          <w:bCs/>
        </w:rPr>
        <w:t>Lombok</w:t>
      </w:r>
      <w:r>
        <w:t xml:space="preserve">. Genera </w:t>
      </w:r>
      <w:proofErr w:type="spellStart"/>
      <w:r>
        <w:t>getters</w:t>
      </w:r>
      <w:proofErr w:type="spellEnd"/>
      <w:r>
        <w:t xml:space="preserve">, </w:t>
      </w:r>
      <w:proofErr w:type="spellStart"/>
      <w:r>
        <w:t>setters</w:t>
      </w:r>
      <w:proofErr w:type="spellEnd"/>
      <w:r>
        <w:t xml:space="preserve">, constructores y </w:t>
      </w:r>
      <w:proofErr w:type="spellStart"/>
      <w:r>
        <w:t>builders</w:t>
      </w:r>
      <w:proofErr w:type="spellEnd"/>
      <w:r>
        <w:t xml:space="preserve"> mediante anotaciones.</w:t>
      </w:r>
    </w:p>
    <w:p w14:paraId="4C646724" w14:textId="42D5AF3D" w:rsidR="00C74831" w:rsidRDefault="00C74831">
      <w:r>
        <w:br w:type="page"/>
      </w:r>
    </w:p>
    <w:p w14:paraId="1AB084DD" w14:textId="5006FBF9" w:rsidR="00C74831" w:rsidRDefault="00C74831" w:rsidP="00C74831">
      <w:pPr>
        <w:pStyle w:val="Ttulo3"/>
      </w:pPr>
      <w:r>
        <w:lastRenderedPageBreak/>
        <w:t xml:space="preserve"> </w:t>
      </w:r>
      <w:bookmarkStart w:id="26" w:name="_Toc226548549"/>
      <w:r w:rsidRPr="00C74831">
        <w:t>Infraestructura y despliegue</w:t>
      </w:r>
      <w:bookmarkEnd w:id="26"/>
    </w:p>
    <w:p w14:paraId="30E18413" w14:textId="5B1BCCDB" w:rsidR="00C74831" w:rsidRDefault="00C74831" w:rsidP="00C74831">
      <w:r w:rsidRPr="00C74831">
        <w:rPr>
          <w:b/>
          <w:bCs/>
        </w:rPr>
        <w:t xml:space="preserve">Docker </w:t>
      </w:r>
      <w:proofErr w:type="spellStart"/>
      <w:r w:rsidRPr="00C74831">
        <w:rPr>
          <w:b/>
          <w:bCs/>
        </w:rPr>
        <w:t>Compose</w:t>
      </w:r>
      <w:proofErr w:type="spellEnd"/>
      <w:r w:rsidRPr="00C74831">
        <w:rPr>
          <w:b/>
          <w:bCs/>
        </w:rPr>
        <w:t xml:space="preserve"> + Maven.</w:t>
      </w:r>
      <w:r w:rsidRPr="00C74831">
        <w:t xml:space="preserve"> Docker </w:t>
      </w:r>
      <w:proofErr w:type="spellStart"/>
      <w:r w:rsidRPr="00C74831">
        <w:t>Compose</w:t>
      </w:r>
      <w:proofErr w:type="spellEnd"/>
      <w:r w:rsidRPr="00C74831">
        <w:t xml:space="preserve"> levanta la base de datos y el </w:t>
      </w:r>
      <w:proofErr w:type="spellStart"/>
      <w:r w:rsidRPr="00C74831">
        <w:t>frontend</w:t>
      </w:r>
      <w:proofErr w:type="spellEnd"/>
      <w:r w:rsidRPr="00C74831">
        <w:t xml:space="preserve"> con un único comando, garantizando un entorno reproducible</w:t>
      </w:r>
      <w:r>
        <w:t xml:space="preserve"> y mantenible. </w:t>
      </w:r>
      <w:r w:rsidRPr="00C74831">
        <w:t>Maven gestiona las dependencias y el ciclo de construcción del backend.</w:t>
      </w:r>
    </w:p>
    <w:p w14:paraId="10876325" w14:textId="69CCFB18" w:rsidR="00CF253B" w:rsidRDefault="00CF253B" w:rsidP="00CF253B">
      <w:pPr>
        <w:pStyle w:val="Ttulo3"/>
      </w:pPr>
      <w:r>
        <w:t xml:space="preserve"> </w:t>
      </w:r>
      <w:bookmarkStart w:id="27" w:name="_Toc226548550"/>
      <w:r>
        <w:t>Resumen de las capas</w:t>
      </w:r>
      <w:bookmarkEnd w:id="27"/>
    </w:p>
    <w:tbl>
      <w:tblPr>
        <w:tblStyle w:val="Tablaconcuadrcula"/>
        <w:tblW w:w="9634" w:type="dxa"/>
        <w:tblLook w:val="04A0" w:firstRow="1" w:lastRow="0" w:firstColumn="1" w:lastColumn="0" w:noHBand="0" w:noVBand="1"/>
      </w:tblPr>
      <w:tblGrid>
        <w:gridCol w:w="1696"/>
        <w:gridCol w:w="2977"/>
        <w:gridCol w:w="4961"/>
      </w:tblGrid>
      <w:tr w:rsidR="00C74831" w14:paraId="612A71C8" w14:textId="77777777" w:rsidTr="00C74831">
        <w:tc>
          <w:tcPr>
            <w:tcW w:w="1696" w:type="dxa"/>
            <w:shd w:val="clear" w:color="auto" w:fill="1F497D" w:themeFill="text2"/>
          </w:tcPr>
          <w:p w14:paraId="20404ACF" w14:textId="0266431C" w:rsidR="00C74831" w:rsidRPr="00C74831" w:rsidRDefault="00C74831" w:rsidP="00C74831">
            <w:pPr>
              <w:jc w:val="center"/>
              <w:rPr>
                <w:b/>
                <w:bCs/>
                <w:color w:val="FFFFFF" w:themeColor="background1"/>
              </w:rPr>
            </w:pPr>
            <w:r w:rsidRPr="00C74831">
              <w:rPr>
                <w:b/>
                <w:bCs/>
                <w:color w:val="FFFFFF" w:themeColor="background1"/>
              </w:rPr>
              <w:t>Capa</w:t>
            </w:r>
          </w:p>
        </w:tc>
        <w:tc>
          <w:tcPr>
            <w:tcW w:w="2977" w:type="dxa"/>
            <w:shd w:val="clear" w:color="auto" w:fill="1F497D" w:themeFill="text2"/>
          </w:tcPr>
          <w:p w14:paraId="5D82BA25" w14:textId="334FFABC" w:rsidR="00C74831" w:rsidRPr="00C74831" w:rsidRDefault="00C74831" w:rsidP="00C74831">
            <w:pPr>
              <w:jc w:val="center"/>
              <w:rPr>
                <w:b/>
                <w:bCs/>
                <w:color w:val="FFFFFF" w:themeColor="background1"/>
              </w:rPr>
            </w:pPr>
            <w:r w:rsidRPr="00C74831">
              <w:rPr>
                <w:b/>
                <w:bCs/>
                <w:color w:val="FFFFFF" w:themeColor="background1"/>
              </w:rPr>
              <w:t>Tecnología</w:t>
            </w:r>
          </w:p>
        </w:tc>
        <w:tc>
          <w:tcPr>
            <w:tcW w:w="4961" w:type="dxa"/>
            <w:shd w:val="clear" w:color="auto" w:fill="1F497D" w:themeFill="text2"/>
          </w:tcPr>
          <w:p w14:paraId="7B2BFA33" w14:textId="7623FD49" w:rsidR="00C74831" w:rsidRPr="00C74831" w:rsidRDefault="00C74831" w:rsidP="00C74831">
            <w:pPr>
              <w:jc w:val="center"/>
              <w:rPr>
                <w:b/>
                <w:bCs/>
                <w:color w:val="FFFFFF" w:themeColor="background1"/>
              </w:rPr>
            </w:pPr>
            <w:r w:rsidRPr="00C74831">
              <w:rPr>
                <w:b/>
                <w:bCs/>
                <w:color w:val="FFFFFF" w:themeColor="background1"/>
              </w:rPr>
              <w:t>Justificación</w:t>
            </w:r>
          </w:p>
        </w:tc>
      </w:tr>
      <w:tr w:rsidR="00C74831" w14:paraId="14794438" w14:textId="77777777" w:rsidTr="00C74831">
        <w:tc>
          <w:tcPr>
            <w:tcW w:w="1696" w:type="dxa"/>
          </w:tcPr>
          <w:p w14:paraId="345BFE38" w14:textId="47DC0C2F" w:rsidR="00C74831" w:rsidRPr="00C74831" w:rsidRDefault="00C74831" w:rsidP="00C74831">
            <w:pPr>
              <w:rPr>
                <w:b/>
                <w:bCs/>
              </w:rPr>
            </w:pPr>
            <w:r w:rsidRPr="00C74831">
              <w:rPr>
                <w:b/>
                <w:bCs/>
              </w:rPr>
              <w:t>Presentación</w:t>
            </w:r>
          </w:p>
        </w:tc>
        <w:tc>
          <w:tcPr>
            <w:tcW w:w="2977" w:type="dxa"/>
          </w:tcPr>
          <w:p w14:paraId="483467C9" w14:textId="1BCEFA96" w:rsidR="00C74831" w:rsidRDefault="00C74831" w:rsidP="00C74831">
            <w:r w:rsidRPr="00C74831">
              <w:t xml:space="preserve">Angular </w:t>
            </w:r>
            <w:r>
              <w:t>v21</w:t>
            </w:r>
          </w:p>
        </w:tc>
        <w:tc>
          <w:tcPr>
            <w:tcW w:w="4961" w:type="dxa"/>
          </w:tcPr>
          <w:p w14:paraId="1D7E61C3" w14:textId="6BC9B9A1" w:rsidR="00C74831" w:rsidRDefault="00C74831" w:rsidP="00C74831">
            <w:r w:rsidRPr="00C74831">
              <w:t>SPA con tipado estático e interceptor JWT</w:t>
            </w:r>
          </w:p>
        </w:tc>
      </w:tr>
      <w:tr w:rsidR="00C74831" w14:paraId="4D0CA64C" w14:textId="77777777" w:rsidTr="00C74831">
        <w:tc>
          <w:tcPr>
            <w:tcW w:w="1696" w:type="dxa"/>
          </w:tcPr>
          <w:p w14:paraId="0B3ACBAC" w14:textId="72DE7EAC" w:rsidR="00C74831" w:rsidRPr="00C74831" w:rsidRDefault="00C74831" w:rsidP="00C74831">
            <w:pPr>
              <w:rPr>
                <w:b/>
                <w:bCs/>
              </w:rPr>
            </w:pPr>
            <w:r w:rsidRPr="00C74831">
              <w:rPr>
                <w:b/>
                <w:bCs/>
              </w:rPr>
              <w:t>Backend</w:t>
            </w:r>
          </w:p>
        </w:tc>
        <w:tc>
          <w:tcPr>
            <w:tcW w:w="2977" w:type="dxa"/>
          </w:tcPr>
          <w:p w14:paraId="69A44938" w14:textId="3AD07094" w:rsidR="00C74831" w:rsidRDefault="00C74831" w:rsidP="00C74831">
            <w:r w:rsidRPr="00C74831">
              <w:t>Spring Boot 4 / Java 21</w:t>
            </w:r>
          </w:p>
        </w:tc>
        <w:tc>
          <w:tcPr>
            <w:tcW w:w="4961" w:type="dxa"/>
          </w:tcPr>
          <w:p w14:paraId="5E99CAF9" w14:textId="7A72D899" w:rsidR="00C74831" w:rsidRDefault="00C74831" w:rsidP="00C74831">
            <w:r w:rsidRPr="00C74831">
              <w:t>Autoconfiguración y ecosistema maduro</w:t>
            </w:r>
          </w:p>
        </w:tc>
      </w:tr>
      <w:tr w:rsidR="00C74831" w14:paraId="5F8959C9" w14:textId="77777777" w:rsidTr="00C74831">
        <w:tc>
          <w:tcPr>
            <w:tcW w:w="1696" w:type="dxa"/>
          </w:tcPr>
          <w:p w14:paraId="79548467" w14:textId="52097552" w:rsidR="00C74831" w:rsidRPr="00C74831" w:rsidRDefault="00C74831" w:rsidP="00C74831">
            <w:pPr>
              <w:rPr>
                <w:b/>
                <w:bCs/>
              </w:rPr>
            </w:pPr>
            <w:r w:rsidRPr="00C74831">
              <w:rPr>
                <w:b/>
                <w:bCs/>
              </w:rPr>
              <w:t>Seguridad</w:t>
            </w:r>
          </w:p>
        </w:tc>
        <w:tc>
          <w:tcPr>
            <w:tcW w:w="2977" w:type="dxa"/>
          </w:tcPr>
          <w:p w14:paraId="3A68589B" w14:textId="2FBE8087" w:rsidR="00C74831" w:rsidRDefault="00C74831" w:rsidP="00C74831">
            <w:r w:rsidRPr="00C74831">
              <w:t xml:space="preserve">Spring Security + </w:t>
            </w:r>
            <w:proofErr w:type="spellStart"/>
            <w:r w:rsidRPr="00C74831">
              <w:t>jjwt</w:t>
            </w:r>
            <w:proofErr w:type="spellEnd"/>
          </w:p>
        </w:tc>
        <w:tc>
          <w:tcPr>
            <w:tcW w:w="4961" w:type="dxa"/>
          </w:tcPr>
          <w:p w14:paraId="501C0F72" w14:textId="175B3B50" w:rsidR="00C74831" w:rsidRDefault="00C74831" w:rsidP="00C74831">
            <w:r w:rsidRPr="00C74831">
              <w:t>Autenticación JWT y control por roles</w:t>
            </w:r>
          </w:p>
        </w:tc>
      </w:tr>
      <w:tr w:rsidR="00C74831" w14:paraId="79A69C11" w14:textId="77777777" w:rsidTr="00C74831">
        <w:tc>
          <w:tcPr>
            <w:tcW w:w="1696" w:type="dxa"/>
          </w:tcPr>
          <w:p w14:paraId="334657E6" w14:textId="1894DD4E" w:rsidR="00C74831" w:rsidRPr="00C74831" w:rsidRDefault="00C74831" w:rsidP="00C74831">
            <w:pPr>
              <w:rPr>
                <w:b/>
                <w:bCs/>
              </w:rPr>
            </w:pPr>
            <w:r w:rsidRPr="00C74831">
              <w:rPr>
                <w:b/>
                <w:bCs/>
              </w:rPr>
              <w:t>Datos</w:t>
            </w:r>
          </w:p>
        </w:tc>
        <w:tc>
          <w:tcPr>
            <w:tcW w:w="2977" w:type="dxa"/>
          </w:tcPr>
          <w:p w14:paraId="2CA6F144" w14:textId="4281F608" w:rsidR="00C74831" w:rsidRDefault="00C74831" w:rsidP="00C74831">
            <w:r w:rsidRPr="00C74831">
              <w:t xml:space="preserve">Spring Data JPA + </w:t>
            </w:r>
            <w:proofErr w:type="spellStart"/>
            <w:r w:rsidRPr="00C74831">
              <w:t>Hibernate</w:t>
            </w:r>
            <w:proofErr w:type="spellEnd"/>
          </w:p>
        </w:tc>
        <w:tc>
          <w:tcPr>
            <w:tcW w:w="4961" w:type="dxa"/>
          </w:tcPr>
          <w:p w14:paraId="1B8287F6" w14:textId="652D2CE7" w:rsidR="00C74831" w:rsidRDefault="00C74831" w:rsidP="00C74831">
            <w:r w:rsidRPr="00C74831">
              <w:t>Repositorios autogenerados</w:t>
            </w:r>
          </w:p>
        </w:tc>
      </w:tr>
      <w:tr w:rsidR="00C74831" w14:paraId="2336620B" w14:textId="77777777" w:rsidTr="00C74831">
        <w:tc>
          <w:tcPr>
            <w:tcW w:w="1696" w:type="dxa"/>
          </w:tcPr>
          <w:p w14:paraId="07BE1EC2" w14:textId="33DC696E" w:rsidR="00C74831" w:rsidRPr="00C74831" w:rsidRDefault="00C74831" w:rsidP="00C74831">
            <w:pPr>
              <w:rPr>
                <w:b/>
                <w:bCs/>
              </w:rPr>
            </w:pPr>
            <w:r w:rsidRPr="00C74831">
              <w:rPr>
                <w:b/>
                <w:bCs/>
              </w:rPr>
              <w:t>BBDD</w:t>
            </w:r>
          </w:p>
        </w:tc>
        <w:tc>
          <w:tcPr>
            <w:tcW w:w="2977" w:type="dxa"/>
          </w:tcPr>
          <w:p w14:paraId="23AE9F37" w14:textId="480BD635" w:rsidR="00C74831" w:rsidRDefault="00C74831" w:rsidP="00C74831">
            <w:r w:rsidRPr="00C74831">
              <w:t>PostgreSQL 16</w:t>
            </w:r>
          </w:p>
        </w:tc>
        <w:tc>
          <w:tcPr>
            <w:tcW w:w="4961" w:type="dxa"/>
          </w:tcPr>
          <w:p w14:paraId="7D1ED74B" w14:textId="6DA15875" w:rsidR="00C74831" w:rsidRDefault="00C74831" w:rsidP="00C74831">
            <w:r w:rsidRPr="00C74831">
              <w:t xml:space="preserve">Robustez y soporte de </w:t>
            </w:r>
            <w:proofErr w:type="spellStart"/>
            <w:r w:rsidRPr="00C74831">
              <w:t>constraints</w:t>
            </w:r>
            <w:proofErr w:type="spellEnd"/>
            <w:r w:rsidRPr="00C74831">
              <w:t xml:space="preserve"> avanzadas</w:t>
            </w:r>
          </w:p>
        </w:tc>
      </w:tr>
      <w:tr w:rsidR="00C74831" w14:paraId="0103F07B" w14:textId="77777777" w:rsidTr="00C74831">
        <w:tc>
          <w:tcPr>
            <w:tcW w:w="1696" w:type="dxa"/>
          </w:tcPr>
          <w:p w14:paraId="1363E3BA" w14:textId="4AD722E0" w:rsidR="00C74831" w:rsidRPr="00C74831" w:rsidRDefault="00C74831" w:rsidP="00C74831">
            <w:pPr>
              <w:rPr>
                <w:b/>
                <w:bCs/>
              </w:rPr>
            </w:pPr>
            <w:r w:rsidRPr="00C74831">
              <w:rPr>
                <w:b/>
                <w:bCs/>
              </w:rPr>
              <w:t>Migraciones</w:t>
            </w:r>
          </w:p>
        </w:tc>
        <w:tc>
          <w:tcPr>
            <w:tcW w:w="2977" w:type="dxa"/>
          </w:tcPr>
          <w:p w14:paraId="7A240061" w14:textId="2837430C" w:rsidR="00C74831" w:rsidRDefault="00C74831" w:rsidP="00C74831">
            <w:r w:rsidRPr="00C74831">
              <w:t>Flyway</w:t>
            </w:r>
          </w:p>
        </w:tc>
        <w:tc>
          <w:tcPr>
            <w:tcW w:w="4961" w:type="dxa"/>
          </w:tcPr>
          <w:p w14:paraId="522F70B7" w14:textId="554206A0" w:rsidR="00C74831" w:rsidRDefault="00C74831" w:rsidP="00C74831">
            <w:r w:rsidRPr="00C74831">
              <w:t>Control de versiones del esquema</w:t>
            </w:r>
          </w:p>
        </w:tc>
      </w:tr>
      <w:tr w:rsidR="00C74831" w14:paraId="75526D86" w14:textId="77777777" w:rsidTr="00C74831">
        <w:tc>
          <w:tcPr>
            <w:tcW w:w="1696" w:type="dxa"/>
          </w:tcPr>
          <w:p w14:paraId="0CA0EFD6" w14:textId="749FA328" w:rsidR="00C74831" w:rsidRPr="00C74831" w:rsidRDefault="00C74831" w:rsidP="00C74831">
            <w:pPr>
              <w:rPr>
                <w:b/>
                <w:bCs/>
              </w:rPr>
            </w:pPr>
            <w:r w:rsidRPr="00C74831">
              <w:rPr>
                <w:b/>
                <w:bCs/>
              </w:rPr>
              <w:t>Docker</w:t>
            </w:r>
          </w:p>
        </w:tc>
        <w:tc>
          <w:tcPr>
            <w:tcW w:w="2977" w:type="dxa"/>
          </w:tcPr>
          <w:p w14:paraId="151D8F87" w14:textId="497B8BCA" w:rsidR="00C74831" w:rsidRDefault="00C74831" w:rsidP="00C74831">
            <w:proofErr w:type="spellStart"/>
            <w:r w:rsidRPr="00C74831">
              <w:t>docker</w:t>
            </w:r>
            <w:proofErr w:type="spellEnd"/>
            <w:r w:rsidRPr="00C74831">
              <w:t>-java</w:t>
            </w:r>
          </w:p>
        </w:tc>
        <w:tc>
          <w:tcPr>
            <w:tcW w:w="4961" w:type="dxa"/>
          </w:tcPr>
          <w:p w14:paraId="2A17FD05" w14:textId="7B195991" w:rsidR="00C74831" w:rsidRDefault="00C74831" w:rsidP="00C74831">
            <w:r w:rsidRPr="00C74831">
              <w:t xml:space="preserve">Cliente oficial para el </w:t>
            </w:r>
            <w:proofErr w:type="spellStart"/>
            <w:r w:rsidRPr="00C74831">
              <w:t>daemon</w:t>
            </w:r>
            <w:proofErr w:type="spellEnd"/>
          </w:p>
        </w:tc>
      </w:tr>
      <w:tr w:rsidR="00C74831" w14:paraId="4C4AFB2B" w14:textId="77777777" w:rsidTr="00C74831">
        <w:tc>
          <w:tcPr>
            <w:tcW w:w="1696" w:type="dxa"/>
          </w:tcPr>
          <w:p w14:paraId="2CA302F9" w14:textId="1B05B10B" w:rsidR="00C74831" w:rsidRPr="00C74831" w:rsidRDefault="00C74831" w:rsidP="00C74831">
            <w:pPr>
              <w:rPr>
                <w:b/>
                <w:bCs/>
              </w:rPr>
            </w:pPr>
            <w:r w:rsidRPr="00C74831">
              <w:rPr>
                <w:b/>
                <w:bCs/>
              </w:rPr>
              <w:t>Despliegue</w:t>
            </w:r>
          </w:p>
        </w:tc>
        <w:tc>
          <w:tcPr>
            <w:tcW w:w="2977" w:type="dxa"/>
          </w:tcPr>
          <w:p w14:paraId="04B5E280" w14:textId="627A889C" w:rsidR="00C74831" w:rsidRDefault="00C74831" w:rsidP="00C74831">
            <w:r w:rsidRPr="00C74831">
              <w:t xml:space="preserve">Docker </w:t>
            </w:r>
            <w:proofErr w:type="spellStart"/>
            <w:r w:rsidRPr="00C74831">
              <w:t>Compose</w:t>
            </w:r>
            <w:proofErr w:type="spellEnd"/>
            <w:r w:rsidRPr="00C74831">
              <w:t xml:space="preserve"> + Maven</w:t>
            </w:r>
          </w:p>
        </w:tc>
        <w:tc>
          <w:tcPr>
            <w:tcW w:w="4961" w:type="dxa"/>
          </w:tcPr>
          <w:p w14:paraId="50BF0C62" w14:textId="4CB41725" w:rsidR="00C74831" w:rsidRDefault="00C74831" w:rsidP="00C74831">
            <w:r w:rsidRPr="00C74831">
              <w:t>Entorno reproducible</w:t>
            </w:r>
          </w:p>
        </w:tc>
      </w:tr>
    </w:tbl>
    <w:p w14:paraId="062DD297" w14:textId="77777777" w:rsidR="00C74831" w:rsidRPr="00C74831" w:rsidRDefault="00C74831" w:rsidP="00C74831"/>
    <w:sectPr w:rsidR="00C74831" w:rsidRPr="00C74831" w:rsidSect="00C15F6D">
      <w:headerReference w:type="first" r:id="rId19"/>
      <w:footerReference w:type="first" r:id="rId20"/>
      <w:pgSz w:w="11906" w:h="16838"/>
      <w:pgMar w:top="1417" w:right="1417" w:bottom="1417" w:left="1417"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C5C93" w14:textId="77777777" w:rsidR="009A200A" w:rsidRPr="00B430F5" w:rsidRDefault="009A200A">
      <w:pPr>
        <w:spacing w:after="0" w:line="240" w:lineRule="auto"/>
      </w:pPr>
      <w:r w:rsidRPr="00B430F5">
        <w:separator/>
      </w:r>
    </w:p>
  </w:endnote>
  <w:endnote w:type="continuationSeparator" w:id="0">
    <w:p w14:paraId="6FE844F4" w14:textId="77777777" w:rsidR="009A200A" w:rsidRPr="00B430F5" w:rsidRDefault="009A200A">
      <w:pPr>
        <w:spacing w:after="0" w:line="240" w:lineRule="auto"/>
      </w:pPr>
      <w:r w:rsidRPr="00B430F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416039"/>
      <w:docPartObj>
        <w:docPartGallery w:val="Page Numbers (Bottom of Page)"/>
        <w:docPartUnique/>
      </w:docPartObj>
    </w:sdtPr>
    <w:sdtContent>
      <w:p w14:paraId="2A4D7333" w14:textId="4A5B8FFE" w:rsidR="001E4644" w:rsidRDefault="001E4644">
        <w:pPr>
          <w:pStyle w:val="Piedepgina"/>
          <w:jc w:val="center"/>
        </w:pPr>
        <w:r>
          <w:fldChar w:fldCharType="begin"/>
        </w:r>
        <w:r>
          <w:instrText>PAGE   \* MERGEFORMAT</w:instrText>
        </w:r>
        <w:r>
          <w:fldChar w:fldCharType="separate"/>
        </w:r>
        <w:r>
          <w:t>2</w:t>
        </w:r>
        <w:r>
          <w:fldChar w:fldCharType="end"/>
        </w:r>
      </w:p>
    </w:sdtContent>
  </w:sdt>
  <w:p w14:paraId="4A65032B" w14:textId="0742C821" w:rsidR="001F5D64" w:rsidRPr="00B430F5" w:rsidRDefault="001F5D64">
    <w:pPr>
      <w:pStyle w:val="Piedepgina"/>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53617"/>
      <w:docPartObj>
        <w:docPartGallery w:val="Page Numbers (Bottom of Page)"/>
        <w:docPartUnique/>
      </w:docPartObj>
    </w:sdtPr>
    <w:sdtContent>
      <w:p w14:paraId="1044D1AF" w14:textId="344CBBB3" w:rsidR="001E4644" w:rsidRDefault="001E4644" w:rsidP="00333A0F">
        <w:pPr>
          <w:pStyle w:val="Piedepgina"/>
          <w:pBdr>
            <w:top w:val="single" w:sz="8" w:space="1" w:color="4F81BD" w:themeColor="accent1"/>
          </w:pBdr>
          <w:jc w:val="center"/>
        </w:pPr>
        <w:r>
          <w:fldChar w:fldCharType="begin"/>
        </w:r>
        <w:r>
          <w:instrText>PAGE   \* MERGEFORMAT</w:instrText>
        </w:r>
        <w:r>
          <w:fldChar w:fldCharType="separate"/>
        </w:r>
        <w:r>
          <w:t>2</w:t>
        </w:r>
        <w:r>
          <w:fldChar w:fldCharType="end"/>
        </w:r>
      </w:p>
    </w:sdtContent>
  </w:sdt>
  <w:p w14:paraId="7CD94CD2" w14:textId="77777777" w:rsidR="001E4644" w:rsidRDefault="001E46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C9255C" w14:textId="77777777" w:rsidR="009A200A" w:rsidRPr="00B430F5" w:rsidRDefault="009A200A">
      <w:pPr>
        <w:spacing w:after="0" w:line="240" w:lineRule="auto"/>
      </w:pPr>
      <w:r w:rsidRPr="00B430F5">
        <w:separator/>
      </w:r>
    </w:p>
  </w:footnote>
  <w:footnote w:type="continuationSeparator" w:id="0">
    <w:p w14:paraId="394BF378" w14:textId="77777777" w:rsidR="009A200A" w:rsidRPr="00B430F5" w:rsidRDefault="009A200A">
      <w:pPr>
        <w:spacing w:after="0" w:line="240" w:lineRule="auto"/>
      </w:pPr>
      <w:r w:rsidRPr="00B430F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4540"/>
      <w:gridCol w:w="4532"/>
    </w:tblGrid>
    <w:tr w:rsidR="00DE111E" w14:paraId="506DEC8F" w14:textId="77777777" w:rsidTr="00DE111E">
      <w:trPr>
        <w:jc w:val="center"/>
      </w:trPr>
      <w:tc>
        <w:tcPr>
          <w:tcW w:w="4606" w:type="dxa"/>
          <w:tcBorders>
            <w:top w:val="nil"/>
            <w:left w:val="nil"/>
            <w:bottom w:val="nil"/>
            <w:right w:val="nil"/>
          </w:tcBorders>
        </w:tcPr>
        <w:p w14:paraId="752361F5" w14:textId="48D2BBCF" w:rsidR="00DE111E" w:rsidRDefault="00DE111E" w:rsidP="005917CA">
          <w:pPr>
            <w:pStyle w:val="Encabezado"/>
            <w:tabs>
              <w:tab w:val="left" w:pos="546"/>
              <w:tab w:val="right" w:pos="9072"/>
            </w:tabs>
            <w:spacing w:after="120"/>
            <w:rPr>
              <w:sz w:val="18"/>
            </w:rPr>
          </w:pPr>
          <w:r>
            <w:rPr>
              <w:noProof/>
              <w:sz w:val="18"/>
            </w:rPr>
            <w:drawing>
              <wp:inline distT="0" distB="0" distL="0" distR="0" wp14:anchorId="577BDBC0" wp14:editId="45AA2FA3">
                <wp:extent cx="615600" cy="378000"/>
                <wp:effectExtent l="0" t="0" r="0" b="3175"/>
                <wp:docPr id="65237033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70334" name="Imagen 652370334"/>
                        <pic:cNvPicPr/>
                      </pic:nvPicPr>
                      <pic:blipFill>
                        <a:blip r:embed="rId1"/>
                        <a:stretch>
                          <a:fillRect/>
                        </a:stretch>
                      </pic:blipFill>
                      <pic:spPr>
                        <a:xfrm>
                          <a:off x="0" y="0"/>
                          <a:ext cx="615600" cy="378000"/>
                        </a:xfrm>
                        <a:prstGeom prst="rect">
                          <a:avLst/>
                        </a:prstGeom>
                      </pic:spPr>
                    </pic:pic>
                  </a:graphicData>
                </a:graphic>
              </wp:inline>
            </w:drawing>
          </w:r>
        </w:p>
      </w:tc>
      <w:tc>
        <w:tcPr>
          <w:tcW w:w="4606" w:type="dxa"/>
          <w:tcBorders>
            <w:top w:val="nil"/>
            <w:left w:val="nil"/>
            <w:bottom w:val="nil"/>
            <w:right w:val="nil"/>
          </w:tcBorders>
        </w:tcPr>
        <w:p w14:paraId="0D314553" w14:textId="77777777" w:rsidR="00DE111E" w:rsidRPr="00B430F5" w:rsidRDefault="00DE111E" w:rsidP="00DE111E">
          <w:pPr>
            <w:pStyle w:val="Encabezado"/>
            <w:tabs>
              <w:tab w:val="left" w:pos="546"/>
              <w:tab w:val="right" w:pos="9072"/>
            </w:tabs>
            <w:spacing w:after="120"/>
            <w:jc w:val="right"/>
          </w:pPr>
          <w:r w:rsidRPr="00B430F5">
            <w:rPr>
              <w:sz w:val="18"/>
            </w:rPr>
            <w:t>Docklite – Trabajo de Fin de Grado</w:t>
          </w:r>
        </w:p>
        <w:p w14:paraId="6971DE66" w14:textId="77777777" w:rsidR="00DE111E" w:rsidRDefault="00DE111E" w:rsidP="00DE111E">
          <w:pPr>
            <w:pStyle w:val="Encabezado"/>
            <w:tabs>
              <w:tab w:val="left" w:pos="546"/>
              <w:tab w:val="right" w:pos="9072"/>
            </w:tabs>
            <w:spacing w:after="120"/>
            <w:rPr>
              <w:sz w:val="18"/>
            </w:rPr>
          </w:pPr>
        </w:p>
      </w:tc>
    </w:tr>
  </w:tbl>
  <w:p w14:paraId="4FF1E058" w14:textId="2A154628" w:rsidR="001F5D64" w:rsidRPr="00B430F5" w:rsidRDefault="001F5D64" w:rsidP="00DE111E">
    <w:pPr>
      <w:pStyle w:val="Encabezado"/>
      <w:tabs>
        <w:tab w:val="left" w:pos="546"/>
        <w:tab w:val="right" w:pos="9072"/>
      </w:tabs>
      <w:spacing w:after="12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9"/>
      <w:gridCol w:w="4515"/>
    </w:tblGrid>
    <w:tr w:rsidR="00392F81" w14:paraId="499F540F" w14:textId="77777777" w:rsidTr="00392F81">
      <w:tc>
        <w:tcPr>
          <w:tcW w:w="4606" w:type="dxa"/>
        </w:tcPr>
        <w:p w14:paraId="4C11E828" w14:textId="7488AA6E" w:rsidR="00392F81" w:rsidRDefault="00392F81">
          <w:pPr>
            <w:pStyle w:val="Encabezado"/>
          </w:pPr>
          <w:r>
            <w:rPr>
              <w:noProof/>
            </w:rPr>
            <w:drawing>
              <wp:inline distT="0" distB="0" distL="0" distR="0" wp14:anchorId="39FF2164" wp14:editId="12A09A89">
                <wp:extent cx="590400" cy="360000"/>
                <wp:effectExtent l="0" t="0" r="635" b="2540"/>
                <wp:docPr id="12370525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52559" name="Imagen 1237052559"/>
                        <pic:cNvPicPr/>
                      </pic:nvPicPr>
                      <pic:blipFill>
                        <a:blip r:embed="rId1"/>
                        <a:stretch>
                          <a:fillRect/>
                        </a:stretch>
                      </pic:blipFill>
                      <pic:spPr>
                        <a:xfrm>
                          <a:off x="0" y="0"/>
                          <a:ext cx="590400" cy="360000"/>
                        </a:xfrm>
                        <a:prstGeom prst="rect">
                          <a:avLst/>
                        </a:prstGeom>
                      </pic:spPr>
                    </pic:pic>
                  </a:graphicData>
                </a:graphic>
              </wp:inline>
            </w:drawing>
          </w:r>
        </w:p>
      </w:tc>
      <w:tc>
        <w:tcPr>
          <w:tcW w:w="4606" w:type="dxa"/>
        </w:tcPr>
        <w:p w14:paraId="66042F81" w14:textId="0D6D7B25" w:rsidR="00392F81" w:rsidRDefault="00392F81">
          <w:pPr>
            <w:pStyle w:val="Encabezado"/>
          </w:pPr>
          <w:r>
            <w:t>Docklite – Trabajo de Fin de Grado</w:t>
          </w:r>
        </w:p>
      </w:tc>
    </w:tr>
  </w:tbl>
  <w:p w14:paraId="71FDBF28" w14:textId="273C89B4" w:rsidR="00392F81" w:rsidRDefault="00392F8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21208B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0DEF3F98"/>
    <w:multiLevelType w:val="hybridMultilevel"/>
    <w:tmpl w:val="CE70513A"/>
    <w:lvl w:ilvl="0" w:tplc="DE2C0128">
      <w:start w:val="1"/>
      <w:numFmt w:val="decimal"/>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4967A53"/>
    <w:multiLevelType w:val="multilevel"/>
    <w:tmpl w:val="34C26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41E4D63"/>
    <w:multiLevelType w:val="multilevel"/>
    <w:tmpl w:val="1C809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48665AE"/>
    <w:multiLevelType w:val="hybridMultilevel"/>
    <w:tmpl w:val="279E37DA"/>
    <w:lvl w:ilvl="0" w:tplc="AC6AD816">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4" w15:restartNumberingAfterBreak="0">
    <w:nsid w:val="2B5A668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B963962"/>
    <w:multiLevelType w:val="multilevel"/>
    <w:tmpl w:val="EF82073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03E5E40"/>
    <w:multiLevelType w:val="multilevel"/>
    <w:tmpl w:val="0172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2156C12"/>
    <w:multiLevelType w:val="multilevel"/>
    <w:tmpl w:val="81F40D52"/>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92" w:hanging="432"/>
      </w:pPr>
      <w:rPr>
        <w:rFonts w:hint="default"/>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42EA600C"/>
    <w:multiLevelType w:val="hybridMultilevel"/>
    <w:tmpl w:val="F5AC91BE"/>
    <w:lvl w:ilvl="0" w:tplc="508C7522">
      <w:start w:val="1"/>
      <w:numFmt w:val="bullet"/>
      <w:lvlText w:val="-"/>
      <w:lvlJc w:val="left"/>
      <w:pPr>
        <w:ind w:left="720" w:hanging="360"/>
      </w:pPr>
      <w:rPr>
        <w:rFonts w:ascii="Calibri" w:eastAsiaTheme="minorEastAsia"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30D0ABA"/>
    <w:multiLevelType w:val="hybridMultilevel"/>
    <w:tmpl w:val="224E5DDE"/>
    <w:lvl w:ilvl="0" w:tplc="6882DA1C">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A3A80414">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47A8454E"/>
    <w:multiLevelType w:val="multilevel"/>
    <w:tmpl w:val="BDBC525E"/>
    <w:lvl w:ilvl="0">
      <w:start w:val="1"/>
      <w:numFmt w:val="decimal"/>
      <w:lvlText w:val="%1"/>
      <w:lvlJc w:val="left"/>
      <w:pPr>
        <w:ind w:left="360" w:hanging="360"/>
      </w:pPr>
      <w:rPr>
        <w:rFonts w:hint="default"/>
      </w:rPr>
    </w:lvl>
    <w:lvl w:ilvl="1">
      <w:start w:val="1"/>
      <w:numFmt w:val="decimal"/>
      <w:lvlText w:val="%2,%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50366DF1"/>
    <w:multiLevelType w:val="multilevel"/>
    <w:tmpl w:val="8BEC63F6"/>
    <w:lvl w:ilvl="0">
      <w:start w:val="1"/>
      <w:numFmt w:val="decimal"/>
      <w:lvlText w:val="%1"/>
      <w:lvlJc w:val="left"/>
      <w:pPr>
        <w:ind w:left="360" w:hanging="360"/>
      </w:pPr>
      <w:rPr>
        <w:rFonts w:hint="default"/>
      </w:rPr>
    </w:lvl>
    <w:lvl w:ilvl="1">
      <w:start w:val="1"/>
      <w:numFmt w:val="decimal"/>
      <w:lvlText w:val="%2,%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51A91A3F"/>
    <w:multiLevelType w:val="hybridMultilevel"/>
    <w:tmpl w:val="E82EE53C"/>
    <w:lvl w:ilvl="0" w:tplc="16DE92E6">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6E9F1220"/>
    <w:multiLevelType w:val="multilevel"/>
    <w:tmpl w:val="279E37DA"/>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4" w15:restartNumberingAfterBreak="0">
    <w:nsid w:val="749B3CDF"/>
    <w:multiLevelType w:val="hybridMultilevel"/>
    <w:tmpl w:val="0ED09172"/>
    <w:lvl w:ilvl="0" w:tplc="14FC5A3C">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542012419">
    <w:abstractNumId w:val="8"/>
  </w:num>
  <w:num w:numId="2" w16cid:durableId="1392075072">
    <w:abstractNumId w:val="6"/>
  </w:num>
  <w:num w:numId="3" w16cid:durableId="1787698926">
    <w:abstractNumId w:val="5"/>
  </w:num>
  <w:num w:numId="4" w16cid:durableId="845438918">
    <w:abstractNumId w:val="4"/>
  </w:num>
  <w:num w:numId="5" w16cid:durableId="858351235">
    <w:abstractNumId w:val="7"/>
  </w:num>
  <w:num w:numId="6" w16cid:durableId="1697731533">
    <w:abstractNumId w:val="3"/>
  </w:num>
  <w:num w:numId="7" w16cid:durableId="134419491">
    <w:abstractNumId w:val="2"/>
  </w:num>
  <w:num w:numId="8" w16cid:durableId="1276139426">
    <w:abstractNumId w:val="1"/>
  </w:num>
  <w:num w:numId="9" w16cid:durableId="703095910">
    <w:abstractNumId w:val="0"/>
  </w:num>
  <w:num w:numId="10" w16cid:durableId="322854092">
    <w:abstractNumId w:val="22"/>
  </w:num>
  <w:num w:numId="11" w16cid:durableId="21564768">
    <w:abstractNumId w:val="19"/>
  </w:num>
  <w:num w:numId="12" w16cid:durableId="668868523">
    <w:abstractNumId w:val="13"/>
  </w:num>
  <w:num w:numId="13" w16cid:durableId="407577621">
    <w:abstractNumId w:val="24"/>
  </w:num>
  <w:num w:numId="14" w16cid:durableId="674646765">
    <w:abstractNumId w:val="14"/>
  </w:num>
  <w:num w:numId="15" w16cid:durableId="49079927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57678616">
    <w:abstractNumId w:val="9"/>
  </w:num>
  <w:num w:numId="17" w16cid:durableId="1057439251">
    <w:abstractNumId w:val="10"/>
  </w:num>
  <w:num w:numId="18" w16cid:durableId="1331561129">
    <w:abstractNumId w:val="23"/>
  </w:num>
  <w:num w:numId="19" w16cid:durableId="1546989638">
    <w:abstractNumId w:val="15"/>
  </w:num>
  <w:num w:numId="20" w16cid:durableId="207095864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407846987">
    <w:abstractNumId w:val="21"/>
  </w:num>
  <w:num w:numId="22" w16cid:durableId="1262909950">
    <w:abstractNumId w:val="20"/>
  </w:num>
  <w:num w:numId="23" w16cid:durableId="91116276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92658449">
    <w:abstractNumId w:val="17"/>
  </w:num>
  <w:num w:numId="25" w16cid:durableId="1037044466">
    <w:abstractNumId w:val="18"/>
  </w:num>
  <w:num w:numId="26" w16cid:durableId="1080981358">
    <w:abstractNumId w:val="16"/>
  </w:num>
  <w:num w:numId="27" w16cid:durableId="1843425186">
    <w:abstractNumId w:val="11"/>
  </w:num>
  <w:num w:numId="28" w16cid:durableId="19296073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5F2"/>
    <w:rsid w:val="00034616"/>
    <w:rsid w:val="00050368"/>
    <w:rsid w:val="0006063C"/>
    <w:rsid w:val="00083868"/>
    <w:rsid w:val="0015074B"/>
    <w:rsid w:val="001A1B31"/>
    <w:rsid w:val="001A64B5"/>
    <w:rsid w:val="001E4644"/>
    <w:rsid w:val="001F5D64"/>
    <w:rsid w:val="0029639D"/>
    <w:rsid w:val="00326F90"/>
    <w:rsid w:val="00333A0F"/>
    <w:rsid w:val="00392F81"/>
    <w:rsid w:val="003E31AD"/>
    <w:rsid w:val="0044603A"/>
    <w:rsid w:val="0055552A"/>
    <w:rsid w:val="005917CA"/>
    <w:rsid w:val="00595F5F"/>
    <w:rsid w:val="005B25D8"/>
    <w:rsid w:val="00653293"/>
    <w:rsid w:val="006611E4"/>
    <w:rsid w:val="0066745F"/>
    <w:rsid w:val="006B1681"/>
    <w:rsid w:val="00737353"/>
    <w:rsid w:val="00771616"/>
    <w:rsid w:val="007B11FE"/>
    <w:rsid w:val="007B33A5"/>
    <w:rsid w:val="008508AA"/>
    <w:rsid w:val="008D0C33"/>
    <w:rsid w:val="009344C0"/>
    <w:rsid w:val="009A200A"/>
    <w:rsid w:val="009F324E"/>
    <w:rsid w:val="00A93CFD"/>
    <w:rsid w:val="00AA1D8D"/>
    <w:rsid w:val="00B430F5"/>
    <w:rsid w:val="00B47730"/>
    <w:rsid w:val="00B84F6C"/>
    <w:rsid w:val="00BB4766"/>
    <w:rsid w:val="00BC4405"/>
    <w:rsid w:val="00BF5D0B"/>
    <w:rsid w:val="00C15F6D"/>
    <w:rsid w:val="00C74831"/>
    <w:rsid w:val="00CB0664"/>
    <w:rsid w:val="00CF253B"/>
    <w:rsid w:val="00D11586"/>
    <w:rsid w:val="00DA4E42"/>
    <w:rsid w:val="00DE111E"/>
    <w:rsid w:val="00E00869"/>
    <w:rsid w:val="00F60A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647D8C6"/>
  <w14:defaultImageDpi w14:val="300"/>
  <w15:docId w15:val="{EBD36C16-7DFF-497B-B847-933D662B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17CA"/>
    <w:rPr>
      <w:rFonts w:ascii="Calibri" w:hAnsi="Calibri"/>
      <w:sz w:val="24"/>
      <w:lang w:val="es-ES"/>
    </w:rPr>
  </w:style>
  <w:style w:type="paragraph" w:styleId="Ttulo1">
    <w:name w:val="heading 1"/>
    <w:next w:val="Normal"/>
    <w:link w:val="Ttulo1Car"/>
    <w:autoRedefine/>
    <w:uiPriority w:val="9"/>
    <w:qFormat/>
    <w:rsid w:val="00050368"/>
    <w:pPr>
      <w:keepNext/>
      <w:keepLines/>
      <w:numPr>
        <w:numId w:val="24"/>
      </w:numPr>
      <w:pBdr>
        <w:bottom w:val="single" w:sz="4" w:space="1" w:color="17365D" w:themeColor="text2" w:themeShade="BF"/>
      </w:pBdr>
      <w:spacing w:before="360" w:after="240" w:line="240" w:lineRule="auto"/>
      <w:outlineLvl w:val="0"/>
    </w:pPr>
    <w:rPr>
      <w:rFonts w:asciiTheme="majorHAnsi" w:eastAsiaTheme="majorEastAsia" w:hAnsiTheme="majorHAnsi" w:cstheme="majorBidi"/>
      <w:b/>
      <w:bCs/>
      <w:color w:val="244061" w:themeColor="accent1" w:themeShade="80"/>
      <w:sz w:val="32"/>
      <w:szCs w:val="28"/>
      <w:lang w:val="es-ES"/>
    </w:rPr>
  </w:style>
  <w:style w:type="paragraph" w:styleId="Ttulo2">
    <w:name w:val="heading 2"/>
    <w:basedOn w:val="Ttulo1"/>
    <w:next w:val="Normal"/>
    <w:link w:val="Ttulo2Car"/>
    <w:autoRedefine/>
    <w:uiPriority w:val="9"/>
    <w:unhideWhenUsed/>
    <w:qFormat/>
    <w:rsid w:val="00050368"/>
    <w:pPr>
      <w:numPr>
        <w:ilvl w:val="1"/>
      </w:numPr>
      <w:pBdr>
        <w:bottom w:val="none" w:sz="0" w:space="0" w:color="auto"/>
      </w:pBdr>
      <w:spacing w:before="240" w:after="120"/>
      <w:ind w:left="0" w:firstLine="0"/>
      <w:outlineLvl w:val="1"/>
    </w:pPr>
    <w:rPr>
      <w:bCs w:val="0"/>
      <w:color w:val="365F91" w:themeColor="accent1" w:themeShade="BF"/>
      <w:sz w:val="28"/>
      <w:szCs w:val="26"/>
    </w:rPr>
  </w:style>
  <w:style w:type="paragraph" w:styleId="Ttulo3">
    <w:name w:val="heading 3"/>
    <w:basedOn w:val="Ttulo2"/>
    <w:next w:val="Normal"/>
    <w:link w:val="Ttulo3Car"/>
    <w:autoRedefine/>
    <w:uiPriority w:val="9"/>
    <w:unhideWhenUsed/>
    <w:qFormat/>
    <w:rsid w:val="00C74831"/>
    <w:pPr>
      <w:numPr>
        <w:ilvl w:val="2"/>
      </w:numPr>
      <w:spacing w:before="120" w:after="60"/>
      <w:ind w:left="504"/>
      <w:outlineLvl w:val="2"/>
    </w:pPr>
    <w:rPr>
      <w:bCs/>
      <w:color w:val="548DD4" w:themeColor="text2" w:themeTint="99"/>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5917CA"/>
    <w:pPr>
      <w:spacing w:after="0" w:line="240" w:lineRule="auto"/>
    </w:pPr>
    <w:rPr>
      <w:rFonts w:ascii="Calibri" w:hAnsi="Calibri"/>
      <w:sz w:val="24"/>
    </w:rPr>
  </w:style>
  <w:style w:type="character" w:customStyle="1" w:styleId="Ttulo1Car">
    <w:name w:val="Título 1 Car"/>
    <w:basedOn w:val="Fuentedeprrafopredeter"/>
    <w:link w:val="Ttulo1"/>
    <w:uiPriority w:val="9"/>
    <w:rsid w:val="00050368"/>
    <w:rPr>
      <w:rFonts w:asciiTheme="majorHAnsi" w:eastAsiaTheme="majorEastAsia" w:hAnsiTheme="majorHAnsi" w:cstheme="majorBidi"/>
      <w:b/>
      <w:bCs/>
      <w:color w:val="244061" w:themeColor="accent1" w:themeShade="80"/>
      <w:sz w:val="32"/>
      <w:szCs w:val="28"/>
      <w:lang w:val="es-ES"/>
    </w:rPr>
  </w:style>
  <w:style w:type="character" w:customStyle="1" w:styleId="Ttulo2Car">
    <w:name w:val="Título 2 Car"/>
    <w:basedOn w:val="Fuentedeprrafopredeter"/>
    <w:link w:val="Ttulo2"/>
    <w:uiPriority w:val="9"/>
    <w:rsid w:val="00050368"/>
    <w:rPr>
      <w:rFonts w:asciiTheme="majorHAnsi" w:eastAsiaTheme="majorEastAsia" w:hAnsiTheme="majorHAnsi" w:cstheme="majorBidi"/>
      <w:b/>
      <w:color w:val="365F91" w:themeColor="accent1" w:themeShade="BF"/>
      <w:sz w:val="28"/>
      <w:szCs w:val="26"/>
      <w:lang w:val="es-ES"/>
    </w:rPr>
  </w:style>
  <w:style w:type="character" w:customStyle="1" w:styleId="Ttulo3Car">
    <w:name w:val="Título 3 Car"/>
    <w:basedOn w:val="Fuentedeprrafopredeter"/>
    <w:link w:val="Ttulo3"/>
    <w:uiPriority w:val="9"/>
    <w:rsid w:val="00C74831"/>
    <w:rPr>
      <w:rFonts w:asciiTheme="majorHAnsi" w:eastAsiaTheme="majorEastAsia" w:hAnsiTheme="majorHAnsi" w:cstheme="majorBidi"/>
      <w:b/>
      <w:bCs/>
      <w:color w:val="548DD4" w:themeColor="text2" w:themeTint="99"/>
      <w:sz w:val="24"/>
      <w:szCs w:val="26"/>
      <w:lang w:val="es-ES"/>
    </w:rPr>
  </w:style>
  <w:style w:type="paragraph" w:styleId="Ttulo">
    <w:name w:val="Title"/>
    <w:aliases w:val="Indice"/>
    <w:basedOn w:val="Normal"/>
    <w:next w:val="Normal"/>
    <w:link w:val="TtuloCar"/>
    <w:uiPriority w:val="10"/>
    <w:qFormat/>
    <w:rsid w:val="00DA4E42"/>
    <w:pPr>
      <w:spacing w:after="300" w:line="240" w:lineRule="auto"/>
      <w:contextualSpacing/>
    </w:pPr>
    <w:rPr>
      <w:rFonts w:asciiTheme="majorHAnsi" w:eastAsiaTheme="majorEastAsia" w:hAnsiTheme="majorHAnsi" w:cstheme="majorBidi"/>
      <w:b/>
      <w:color w:val="244061" w:themeColor="accent1" w:themeShade="80"/>
      <w:spacing w:val="5"/>
      <w:kern w:val="28"/>
      <w:sz w:val="32"/>
      <w:szCs w:val="52"/>
    </w:rPr>
  </w:style>
  <w:style w:type="character" w:customStyle="1" w:styleId="TtuloCar">
    <w:name w:val="Título Car"/>
    <w:aliases w:val="Indice Car"/>
    <w:basedOn w:val="Fuentedeprrafopredeter"/>
    <w:link w:val="Ttulo"/>
    <w:uiPriority w:val="10"/>
    <w:rsid w:val="00DA4E42"/>
    <w:rPr>
      <w:rFonts w:asciiTheme="majorHAnsi" w:eastAsiaTheme="majorEastAsia" w:hAnsiTheme="majorHAnsi" w:cstheme="majorBidi"/>
      <w:b/>
      <w:color w:val="244061" w:themeColor="accent1" w:themeShade="80"/>
      <w:spacing w:val="5"/>
      <w:kern w:val="28"/>
      <w:sz w:val="32"/>
      <w:szCs w:val="52"/>
      <w:lang w:val="es-ES"/>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DA4E42"/>
    <w:pPr>
      <w:spacing w:after="100"/>
    </w:pPr>
  </w:style>
  <w:style w:type="paragraph" w:styleId="TDC2">
    <w:name w:val="toc 2"/>
    <w:basedOn w:val="Normal"/>
    <w:next w:val="Normal"/>
    <w:autoRedefine/>
    <w:uiPriority w:val="39"/>
    <w:unhideWhenUsed/>
    <w:rsid w:val="00DA4E42"/>
    <w:pPr>
      <w:spacing w:after="100"/>
      <w:ind w:left="240"/>
    </w:pPr>
  </w:style>
  <w:style w:type="paragraph" w:styleId="TDC3">
    <w:name w:val="toc 3"/>
    <w:basedOn w:val="Normal"/>
    <w:next w:val="Normal"/>
    <w:autoRedefine/>
    <w:uiPriority w:val="39"/>
    <w:unhideWhenUsed/>
    <w:rsid w:val="00DA4E42"/>
    <w:pPr>
      <w:spacing w:after="100"/>
      <w:ind w:left="480"/>
    </w:pPr>
  </w:style>
  <w:style w:type="character" w:styleId="Hipervnculo">
    <w:name w:val="Hyperlink"/>
    <w:basedOn w:val="Fuentedeprrafopredeter"/>
    <w:uiPriority w:val="99"/>
    <w:unhideWhenUsed/>
    <w:rsid w:val="00DA4E42"/>
    <w:rPr>
      <w:color w:val="0000FF" w:themeColor="hyperlink"/>
      <w:u w:val="single"/>
    </w:rPr>
  </w:style>
  <w:style w:type="paragraph" w:styleId="Tabladeilustraciones">
    <w:name w:val="table of figures"/>
    <w:basedOn w:val="Normal"/>
    <w:next w:val="Normal"/>
    <w:uiPriority w:val="99"/>
    <w:unhideWhenUsed/>
    <w:rsid w:val="00333A0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sv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sv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sv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footer" Target="foot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sv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12</Pages>
  <Words>2502</Words>
  <Characters>13767</Characters>
  <Application>Microsoft Office Word</Application>
  <DocSecurity>0</DocSecurity>
  <Lines>114</Lines>
  <Paragraphs>32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16237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Aimar</dc:creator>
  <cp:keywords/>
  <dc:description/>
  <cp:lastModifiedBy>aimar merodo</cp:lastModifiedBy>
  <cp:revision>6</cp:revision>
  <dcterms:created xsi:type="dcterms:W3CDTF">2026-02-09T02:19:00Z</dcterms:created>
  <dcterms:modified xsi:type="dcterms:W3CDTF">2026-04-08T11:54:00Z</dcterms:modified>
  <cp:category/>
</cp:coreProperties>
</file>