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257" w:rsidRDefault="009E64E1">
      <w:pPr>
        <w:rPr>
          <w:lang w:val="en-US"/>
        </w:rPr>
      </w:pPr>
      <w:r>
        <w:rPr>
          <w:lang w:val="en-US"/>
        </w:rPr>
        <w:t>Aimeé Ramírez Carmona</w:t>
      </w:r>
    </w:p>
    <w:p w:rsidR="009E64E1" w:rsidRDefault="009E64E1">
      <w:pPr>
        <w:rPr>
          <w:lang w:val="en-US"/>
        </w:rPr>
      </w:pPr>
      <w:r>
        <w:rPr>
          <w:lang w:val="en-US"/>
        </w:rPr>
        <w:t>ID: 169680</w:t>
      </w:r>
    </w:p>
    <w:p w:rsidR="009E64E1" w:rsidRDefault="009E64E1">
      <w:pPr>
        <w:rPr>
          <w:lang w:val="en-US"/>
        </w:rPr>
      </w:pPr>
      <w:r w:rsidRPr="009E64E1">
        <w:rPr>
          <w:lang w:val="en-US"/>
        </w:rPr>
        <w:drawing>
          <wp:inline distT="0" distB="0" distL="0" distR="0" wp14:anchorId="5829C338" wp14:editId="4644B787">
            <wp:extent cx="4696743" cy="31908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561" cy="31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E1" w:rsidRDefault="009E64E1">
      <w:pPr>
        <w:rPr>
          <w:lang w:val="en-US"/>
        </w:rPr>
      </w:pPr>
      <w:r w:rsidRPr="009E64E1">
        <w:rPr>
          <w:lang w:val="en-US"/>
        </w:rPr>
        <w:drawing>
          <wp:inline distT="0" distB="0" distL="0" distR="0" wp14:anchorId="3E83F832" wp14:editId="48FEF127">
            <wp:extent cx="4743450" cy="3222607"/>
            <wp:effectExtent l="0" t="0" r="0" b="0"/>
            <wp:docPr id="2" name="Imagen 2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Dibujo de ingenierí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847" cy="323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E1" w:rsidRDefault="009E64E1">
      <w:pPr>
        <w:rPr>
          <w:lang w:val="en-US"/>
        </w:rPr>
      </w:pPr>
      <w:r w:rsidRPr="009E64E1">
        <w:rPr>
          <w:lang w:val="en-US"/>
        </w:rPr>
        <w:lastRenderedPageBreak/>
        <w:drawing>
          <wp:inline distT="0" distB="0" distL="0" distR="0" wp14:anchorId="0655FE7F" wp14:editId="68F537CB">
            <wp:extent cx="4225375" cy="286702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950" cy="286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E1" w:rsidRDefault="009E64E1">
      <w:pPr>
        <w:rPr>
          <w:lang w:val="en-US"/>
        </w:rPr>
      </w:pPr>
      <w:r w:rsidRPr="009E64E1">
        <w:rPr>
          <w:lang w:val="en-US"/>
        </w:rPr>
        <w:drawing>
          <wp:inline distT="0" distB="0" distL="0" distR="0" wp14:anchorId="6E548FD1" wp14:editId="1F93AED8">
            <wp:extent cx="4225290" cy="2866968"/>
            <wp:effectExtent l="0" t="0" r="3810" b="0"/>
            <wp:docPr id="4" name="Imagen 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cajas y bigote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373" cy="28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E1" w:rsidRPr="009E64E1" w:rsidRDefault="009E64E1">
      <w:pPr>
        <w:rPr>
          <w:lang w:val="en-US"/>
        </w:rPr>
      </w:pPr>
      <w:r w:rsidRPr="009E64E1">
        <w:rPr>
          <w:lang w:val="en-US"/>
        </w:rPr>
        <w:lastRenderedPageBreak/>
        <w:drawing>
          <wp:inline distT="0" distB="0" distL="0" distR="0" wp14:anchorId="2DAC5338" wp14:editId="1F196217">
            <wp:extent cx="4772025" cy="3237941"/>
            <wp:effectExtent l="0" t="0" r="0" b="635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453" cy="32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4E1" w:rsidRPr="009E6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E1"/>
    <w:rsid w:val="00737257"/>
    <w:rsid w:val="009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752D"/>
  <w15:chartTrackingRefBased/>
  <w15:docId w15:val="{EF75B0C2-5D51-4778-A481-40268C95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Aimeé Ramírez</dc:creator>
  <cp:keywords/>
  <dc:description/>
  <cp:lastModifiedBy>Aimeé Ramírez</cp:lastModifiedBy>
  <cp:revision>1</cp:revision>
  <dcterms:created xsi:type="dcterms:W3CDTF">2023-02-20T17:58:00Z</dcterms:created>
  <dcterms:modified xsi:type="dcterms:W3CDTF">2023-02-20T18:06:00Z</dcterms:modified>
</cp:coreProperties>
</file>