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0248" w14:textId="5FDCE1BC" w:rsidR="00816216" w:rsidRDefault="00856F85" w:rsidP="00141A4C">
      <w:pPr>
        <w:pStyle w:val="a5"/>
      </w:pPr>
      <w:r>
        <w:rPr>
          <w:rFonts w:hint="eastAsia"/>
        </w:rPr>
        <w:t>江芊</w:t>
      </w:r>
    </w:p>
    <w:p w14:paraId="4A19F28C" w14:textId="4DD17411" w:rsidR="00856F85" w:rsidRPr="00856F85" w:rsidRDefault="00856F85" w:rsidP="00141A4C">
      <w:r>
        <w:rPr>
          <w:rFonts w:hint="eastAsia"/>
        </w:rPr>
        <w:t>1</w:t>
      </w:r>
      <w:r>
        <w:t>5549483738</w:t>
      </w:r>
      <w:r>
        <w:rPr>
          <w:lang w:val="zh-CN" w:bidi="zh-CN"/>
        </w:rPr>
        <w:t xml:space="preserve"> | </w:t>
      </w:r>
      <w:r>
        <w:rPr>
          <w:rFonts w:hint="eastAsia"/>
        </w:rPr>
        <w:t>s</w:t>
      </w:r>
      <w:r>
        <w:t>huigongqian@sina.com</w:t>
      </w:r>
      <w:r>
        <w:rPr>
          <w:lang w:val="zh-CN" w:bidi="zh-CN"/>
        </w:rPr>
        <w:t xml:space="preserve"> | </w:t>
      </w:r>
      <w:r>
        <w:rPr>
          <w:rFonts w:hint="eastAsia"/>
          <w:lang w:val="zh-CN" w:bidi="zh-CN"/>
        </w:rPr>
        <w:t>女</w:t>
      </w:r>
      <w:r>
        <w:rPr>
          <w:rFonts w:hint="eastAsia"/>
          <w:lang w:val="zh-CN" w:bidi="zh-CN"/>
        </w:rPr>
        <w:t xml:space="preserve"> |</w:t>
      </w:r>
      <w:r>
        <w:rPr>
          <w:lang w:val="zh-CN" w:bidi="zh-CN"/>
        </w:rPr>
        <w:t xml:space="preserve"> </w:t>
      </w:r>
      <w:r>
        <w:rPr>
          <w:rFonts w:hint="eastAsia"/>
          <w:lang w:val="zh-CN" w:bidi="zh-CN"/>
        </w:rPr>
        <w:t>生日：</w:t>
      </w:r>
      <w:r>
        <w:rPr>
          <w:rFonts w:hint="eastAsia"/>
          <w:lang w:val="zh-CN" w:bidi="zh-CN"/>
        </w:rPr>
        <w:t>1</w:t>
      </w:r>
      <w:r>
        <w:rPr>
          <w:lang w:val="zh-CN" w:bidi="zh-CN"/>
        </w:rPr>
        <w:t>993</w:t>
      </w:r>
      <w:r>
        <w:rPr>
          <w:rFonts w:hint="eastAsia"/>
          <w:lang w:val="zh-CN" w:bidi="zh-CN"/>
        </w:rPr>
        <w:t>/</w:t>
      </w:r>
      <w:r>
        <w:rPr>
          <w:lang w:val="zh-CN" w:bidi="zh-CN"/>
        </w:rPr>
        <w:t>11</w:t>
      </w:r>
    </w:p>
    <w:p w14:paraId="550F5826" w14:textId="6EF9DBB6" w:rsidR="00141A4C" w:rsidRDefault="00856F85" w:rsidP="00141A4C">
      <w:r>
        <w:rPr>
          <w:rFonts w:hint="eastAsia"/>
        </w:rPr>
        <w:t>北京</w:t>
      </w:r>
      <w:r w:rsidR="00141A4C">
        <w:rPr>
          <w:lang w:val="zh-CN" w:bidi="zh-CN"/>
        </w:rPr>
        <w:t xml:space="preserve"> | </w:t>
      </w:r>
      <w:r>
        <w:rPr>
          <w:rFonts w:hint="eastAsia"/>
        </w:rPr>
        <w:t>本科</w:t>
      </w:r>
      <w:r w:rsidR="00141A4C">
        <w:rPr>
          <w:lang w:val="zh-CN" w:bidi="zh-CN"/>
        </w:rPr>
        <w:t xml:space="preserve"> | </w:t>
      </w:r>
      <w:r>
        <w:rPr>
          <w:rFonts w:hint="eastAsia"/>
        </w:rPr>
        <w:t>求职意向：前端开发工程</w:t>
      </w:r>
      <w:r>
        <w:rPr>
          <w:rFonts w:ascii="微软雅黑" w:eastAsia="微软雅黑" w:hAnsi="微软雅黑" w:cs="微软雅黑" w:hint="eastAsia"/>
        </w:rPr>
        <w:t>师</w:t>
      </w:r>
    </w:p>
    <w:p w14:paraId="48B59B65" w14:textId="151EA492" w:rsidR="006270A9" w:rsidRDefault="00856F85" w:rsidP="00141A4C">
      <w:pPr>
        <w:pStyle w:val="1"/>
      </w:pPr>
      <w:r>
        <w:rPr>
          <w:rFonts w:ascii="微软雅黑" w:eastAsia="微软雅黑" w:hAnsi="微软雅黑" w:cs="微软雅黑" w:hint="eastAsia"/>
        </w:rPr>
        <w:t>专业技能</w:t>
      </w:r>
    </w:p>
    <w:p w14:paraId="5EAEFBCB" w14:textId="122A4D7E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 xml:space="preserve">Html </w:t>
      </w:r>
      <w:proofErr w:type="spellStart"/>
      <w:r w:rsidRPr="00217CBF">
        <w:rPr>
          <w:rFonts w:ascii="微软雅黑" w:eastAsia="微软雅黑" w:hAnsi="微软雅黑" w:cs="微软雅黑"/>
        </w:rPr>
        <w:t>Css</w:t>
      </w:r>
      <w:proofErr w:type="spellEnd"/>
      <w:r w:rsidRPr="00217CBF">
        <w:rPr>
          <w:rFonts w:ascii="微软雅黑" w:eastAsia="微软雅黑" w:hAnsi="微软雅黑" w:cs="微软雅黑"/>
        </w:rPr>
        <w:t xml:space="preserve"> </w:t>
      </w:r>
      <w:proofErr w:type="spellStart"/>
      <w:r w:rsidRPr="00217CBF">
        <w:rPr>
          <w:rFonts w:ascii="微软雅黑" w:eastAsia="微软雅黑" w:hAnsi="微软雅黑" w:cs="微软雅黑"/>
        </w:rPr>
        <w:t>Javascript</w:t>
      </w:r>
      <w:proofErr w:type="spellEnd"/>
      <w:r w:rsidRPr="00217CBF">
        <w:rPr>
          <w:rFonts w:ascii="微软雅黑" w:eastAsia="微软雅黑" w:hAnsi="微软雅黑" w:cs="微软雅黑"/>
        </w:rPr>
        <w:t xml:space="preserve"> 技术 </w:t>
      </w:r>
    </w:p>
    <w:p w14:paraId="142C058A" w14:textId="7BEB8BD9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 xml:space="preserve">ES6,ES7 等 </w:t>
      </w:r>
      <w:proofErr w:type="spellStart"/>
      <w:r w:rsidRPr="00217CBF">
        <w:rPr>
          <w:rFonts w:ascii="微软雅黑" w:eastAsia="微软雅黑" w:hAnsi="微软雅黑" w:cs="微软雅黑"/>
        </w:rPr>
        <w:t>Javascript</w:t>
      </w:r>
      <w:proofErr w:type="spellEnd"/>
      <w:r w:rsidRPr="00217CBF">
        <w:rPr>
          <w:rFonts w:ascii="微软雅黑" w:eastAsia="微软雅黑" w:hAnsi="微软雅黑" w:cs="微软雅黑"/>
        </w:rPr>
        <w:t xml:space="preserve"> 新特性 </w:t>
      </w:r>
    </w:p>
    <w:p w14:paraId="2A648F45" w14:textId="16610310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 xml:space="preserve">前端框架 Vue、React 全家桶 </w:t>
      </w:r>
    </w:p>
    <w:p w14:paraId="736C59D5" w14:textId="7E6D7862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>前端主流 UI 框架 element-</w:t>
      </w:r>
      <w:proofErr w:type="spellStart"/>
      <w:r w:rsidRPr="00217CBF">
        <w:rPr>
          <w:rFonts w:ascii="微软雅黑" w:eastAsia="微软雅黑" w:hAnsi="微软雅黑" w:cs="微软雅黑"/>
        </w:rPr>
        <w:t>ui</w:t>
      </w:r>
      <w:proofErr w:type="spellEnd"/>
      <w:r w:rsidRPr="00217CBF">
        <w:rPr>
          <w:rFonts w:ascii="微软雅黑" w:eastAsia="微软雅黑" w:hAnsi="微软雅黑" w:cs="微软雅黑"/>
        </w:rPr>
        <w:t>/</w:t>
      </w:r>
      <w:proofErr w:type="spellStart"/>
      <w:r w:rsidRPr="00217CBF">
        <w:rPr>
          <w:rFonts w:ascii="微软雅黑" w:eastAsia="微软雅黑" w:hAnsi="微软雅黑" w:cs="微软雅黑"/>
        </w:rPr>
        <w:t>vant</w:t>
      </w:r>
      <w:proofErr w:type="spellEnd"/>
      <w:r w:rsidRPr="00217CBF">
        <w:rPr>
          <w:rFonts w:ascii="微软雅黑" w:eastAsia="微软雅黑" w:hAnsi="微软雅黑" w:cs="微软雅黑"/>
        </w:rPr>
        <w:t>/</w:t>
      </w:r>
      <w:proofErr w:type="spellStart"/>
      <w:r w:rsidRPr="00217CBF">
        <w:rPr>
          <w:rFonts w:ascii="微软雅黑" w:eastAsia="微软雅黑" w:hAnsi="微软雅黑" w:cs="微软雅黑"/>
        </w:rPr>
        <w:t>antd</w:t>
      </w:r>
      <w:proofErr w:type="spellEnd"/>
      <w:r w:rsidRPr="00217CBF">
        <w:rPr>
          <w:rFonts w:ascii="微软雅黑" w:eastAsia="微软雅黑" w:hAnsi="微软雅黑" w:cs="微软雅黑"/>
        </w:rPr>
        <w:t>/</w:t>
      </w:r>
      <w:proofErr w:type="spellStart"/>
      <w:r w:rsidRPr="00217CBF">
        <w:rPr>
          <w:rFonts w:ascii="微软雅黑" w:eastAsia="微软雅黑" w:hAnsi="微软雅黑" w:cs="微软雅黑"/>
        </w:rPr>
        <w:t>echarts</w:t>
      </w:r>
      <w:proofErr w:type="spellEnd"/>
      <w:r w:rsidRPr="00217CBF">
        <w:rPr>
          <w:rFonts w:ascii="微软雅黑" w:eastAsia="微软雅黑" w:hAnsi="微软雅黑" w:cs="微软雅黑"/>
        </w:rPr>
        <w:t>等</w:t>
      </w:r>
    </w:p>
    <w:p w14:paraId="69141398" w14:textId="28FACA14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 xml:space="preserve">前端构建工具 Webpack 、rollup以及相关插件 </w:t>
      </w:r>
    </w:p>
    <w:p w14:paraId="7E288926" w14:textId="399DF39D" w:rsidR="00856F85" w:rsidRPr="00217CBF" w:rsidRDefault="00856F85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>NodeJS 框架</w:t>
      </w:r>
      <w:proofErr w:type="spellStart"/>
      <w:r w:rsidRPr="00217CBF">
        <w:rPr>
          <w:rFonts w:ascii="微软雅黑" w:eastAsia="微软雅黑" w:hAnsi="微软雅黑" w:cs="微软雅黑"/>
        </w:rPr>
        <w:t>koa</w:t>
      </w:r>
      <w:proofErr w:type="spellEnd"/>
      <w:r w:rsidR="00BC61F6" w:rsidRPr="00217CBF">
        <w:rPr>
          <w:rFonts w:ascii="微软雅黑" w:eastAsia="微软雅黑" w:hAnsi="微软雅黑" w:cs="微软雅黑"/>
        </w:rPr>
        <w:t>/</w:t>
      </w:r>
      <w:proofErr w:type="spellStart"/>
      <w:r w:rsidR="00BC61F6" w:rsidRPr="00217CBF">
        <w:rPr>
          <w:rFonts w:ascii="微软雅黑" w:eastAsia="微软雅黑" w:hAnsi="微软雅黑" w:cs="微软雅黑"/>
        </w:rPr>
        <w:t>mongodb</w:t>
      </w:r>
      <w:proofErr w:type="spellEnd"/>
      <w:r w:rsidR="00BC61F6" w:rsidRPr="00217CBF">
        <w:rPr>
          <w:rFonts w:ascii="微软雅黑" w:eastAsia="微软雅黑" w:hAnsi="微软雅黑" w:cs="微软雅黑"/>
        </w:rPr>
        <w:t>数据库架设服务</w:t>
      </w:r>
      <w:r w:rsidRPr="00217CBF">
        <w:rPr>
          <w:rFonts w:ascii="微软雅黑" w:eastAsia="微软雅黑" w:hAnsi="微软雅黑" w:cs="微软雅黑"/>
        </w:rPr>
        <w:t xml:space="preserve"> </w:t>
      </w:r>
    </w:p>
    <w:p w14:paraId="382724A1" w14:textId="3DA3778C" w:rsidR="00856F85" w:rsidRPr="00217CBF" w:rsidRDefault="00BC61F6" w:rsidP="00217CBF">
      <w:pPr>
        <w:spacing w:after="100"/>
        <w:rPr>
          <w:rFonts w:ascii="微软雅黑" w:eastAsia="微软雅黑" w:hAnsi="微软雅黑" w:cs="微软雅黑"/>
        </w:rPr>
      </w:pPr>
      <w:r w:rsidRPr="00217CBF">
        <w:rPr>
          <w:rFonts w:ascii="微软雅黑" w:eastAsia="微软雅黑" w:hAnsi="微软雅黑" w:cs="微软雅黑"/>
        </w:rPr>
        <w:t>小程序原生和</w:t>
      </w:r>
      <w:proofErr w:type="spellStart"/>
      <w:r w:rsidRPr="00217CBF">
        <w:rPr>
          <w:rFonts w:ascii="微软雅黑" w:eastAsia="微软雅黑" w:hAnsi="微软雅黑" w:cs="微软雅黑"/>
        </w:rPr>
        <w:t>uniapp</w:t>
      </w:r>
      <w:proofErr w:type="spellEnd"/>
      <w:r w:rsidRPr="00217CBF">
        <w:rPr>
          <w:rFonts w:ascii="微软雅黑" w:eastAsia="微软雅黑" w:hAnsi="微软雅黑" w:cs="微软雅黑"/>
        </w:rPr>
        <w:t>/</w:t>
      </w:r>
      <w:proofErr w:type="spellStart"/>
      <w:r w:rsidRPr="00217CBF">
        <w:rPr>
          <w:rFonts w:ascii="微软雅黑" w:eastAsia="微软雅黑" w:hAnsi="微软雅黑" w:cs="微软雅黑"/>
        </w:rPr>
        <w:t>mpx</w:t>
      </w:r>
      <w:proofErr w:type="spellEnd"/>
      <w:r w:rsidRPr="00217CBF">
        <w:rPr>
          <w:rFonts w:ascii="微软雅黑" w:eastAsia="微软雅黑" w:hAnsi="微软雅黑" w:cs="微软雅黑"/>
        </w:rPr>
        <w:t>框架开发</w:t>
      </w:r>
    </w:p>
    <w:p w14:paraId="432E037D" w14:textId="7E96E11F" w:rsidR="00BC61F6" w:rsidRPr="00856F85" w:rsidRDefault="00BC61F6" w:rsidP="00217CBF">
      <w:pPr>
        <w:spacing w:after="100"/>
        <w:rPr>
          <w:lang w:bidi="zh-CN"/>
        </w:rPr>
      </w:pPr>
      <w:r w:rsidRPr="00217CBF">
        <w:rPr>
          <w:rFonts w:ascii="微软雅黑" w:eastAsia="微软雅黑" w:hAnsi="微软雅黑" w:cs="微软雅黑"/>
        </w:rPr>
        <w:t>前端性能优化和错误监控</w:t>
      </w:r>
    </w:p>
    <w:p w14:paraId="7A875982" w14:textId="4C078B9D" w:rsidR="006270A9" w:rsidRDefault="00BC61F6">
      <w:pPr>
        <w:pStyle w:val="1"/>
      </w:pPr>
      <w:r w:rsidRPr="003966F6">
        <w:rPr>
          <w:rFonts w:ascii="微软雅黑" w:eastAsia="微软雅黑" w:hAnsi="微软雅黑" w:hint="eastAsia"/>
        </w:rPr>
        <w:t>工作</w:t>
      </w:r>
      <w:r>
        <w:rPr>
          <w:rFonts w:ascii="微软雅黑" w:eastAsia="微软雅黑" w:hAnsi="微软雅黑" w:cs="微软雅黑" w:hint="eastAsia"/>
        </w:rPr>
        <w:t>经历</w:t>
      </w:r>
    </w:p>
    <w:p w14:paraId="3581BB73" w14:textId="4FD837FF" w:rsidR="006270A9" w:rsidRDefault="00BC61F6">
      <w:pPr>
        <w:pStyle w:val="2"/>
      </w:pPr>
      <w:r>
        <w:t>2018.04——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</w:t>
      </w:r>
      <w:r w:rsidR="002070C4">
        <w:t xml:space="preserve">        </w:t>
      </w:r>
      <w:r w:rsidR="004369E5">
        <w:rPr>
          <w:rFonts w:hint="eastAsia"/>
        </w:rPr>
        <w:t>北京世纪好未来科技教育</w:t>
      </w:r>
      <w:r w:rsidR="004369E5">
        <w:rPr>
          <w:rFonts w:ascii="微软雅黑" w:eastAsia="微软雅黑" w:hAnsi="微软雅黑" w:cs="微软雅黑" w:hint="eastAsia"/>
        </w:rPr>
        <w:t>有限公司</w:t>
      </w:r>
      <w:r>
        <w:rPr>
          <w:rFonts w:hint="eastAsia"/>
        </w:rPr>
        <w:t xml:space="preserve"> </w:t>
      </w:r>
      <w:r>
        <w:t xml:space="preserve">     </w:t>
      </w:r>
      <w:r w:rsidR="00384A13">
        <w:t xml:space="preserve"> </w:t>
      </w:r>
      <w:r>
        <w:rPr>
          <w:rFonts w:hint="eastAsia"/>
        </w:rPr>
        <w:t>前端开发工程师</w:t>
      </w:r>
    </w:p>
    <w:p w14:paraId="1636150D" w14:textId="626FA206" w:rsidR="00BC61F6" w:rsidRDefault="00BC61F6" w:rsidP="00BC61F6">
      <w:pPr>
        <w:pStyle w:val="2"/>
      </w:pPr>
      <w:r>
        <w:t>201</w:t>
      </w:r>
      <w:r w:rsidR="002070C4">
        <w:t>7</w:t>
      </w:r>
      <w:r>
        <w:t>.0</w:t>
      </w:r>
      <w:r w:rsidR="002070C4">
        <w:t>1</w:t>
      </w:r>
      <w:r>
        <w:t>——</w:t>
      </w:r>
      <w:r w:rsidR="002070C4">
        <w:rPr>
          <w:rFonts w:hint="eastAsia"/>
        </w:rPr>
        <w:t>2</w:t>
      </w:r>
      <w:r w:rsidR="002070C4">
        <w:t>018.04</w:t>
      </w:r>
      <w:r>
        <w:rPr>
          <w:rFonts w:hint="eastAsia"/>
        </w:rPr>
        <w:t xml:space="preserve"> </w:t>
      </w:r>
      <w:r>
        <w:t xml:space="preserve">  </w:t>
      </w:r>
      <w:r w:rsidR="00384A13">
        <w:t xml:space="preserve"> </w:t>
      </w:r>
      <w:r w:rsidR="00384A13">
        <w:rPr>
          <w:rFonts w:hint="eastAsia"/>
        </w:rPr>
        <w:t>北京行圆汽车信息技术有限公司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前端开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hint="eastAsia"/>
        </w:rPr>
        <w:t>工程</w:t>
      </w:r>
      <w:r>
        <w:rPr>
          <w:rFonts w:ascii="微软雅黑" w:eastAsia="微软雅黑" w:hAnsi="微软雅黑" w:cs="微软雅黑" w:hint="eastAsia"/>
        </w:rPr>
        <w:t>师</w:t>
      </w:r>
    </w:p>
    <w:p w14:paraId="03D7D61E" w14:textId="104B557F" w:rsidR="006270A9" w:rsidRDefault="00BC61F6" w:rsidP="003966F6">
      <w:pPr>
        <w:pStyle w:val="2"/>
      </w:pPr>
      <w:r>
        <w:t>201</w:t>
      </w:r>
      <w:r w:rsidR="002070C4">
        <w:t>5</w:t>
      </w:r>
      <w:r>
        <w:t>.0</w:t>
      </w:r>
      <w:r w:rsidR="002070C4">
        <w:t>7</w:t>
      </w:r>
      <w:r>
        <w:t>——</w:t>
      </w:r>
      <w:r w:rsidR="002070C4">
        <w:rPr>
          <w:rFonts w:hint="eastAsia"/>
        </w:rPr>
        <w:t>2</w:t>
      </w:r>
      <w:r w:rsidR="002070C4">
        <w:t>016.12</w:t>
      </w:r>
      <w:r>
        <w:rPr>
          <w:rFonts w:hint="eastAsia"/>
        </w:rPr>
        <w:t xml:space="preserve"> </w:t>
      </w:r>
      <w:r>
        <w:t xml:space="preserve">  </w:t>
      </w:r>
      <w:r w:rsidR="00384A13">
        <w:t xml:space="preserve"> </w:t>
      </w:r>
      <w:r>
        <w:rPr>
          <w:rFonts w:hint="eastAsia"/>
        </w:rPr>
        <w:t>中商情大数据股份有限公司</w:t>
      </w:r>
      <w:r>
        <w:rPr>
          <w:rFonts w:hint="eastAsia"/>
        </w:rPr>
        <w:t xml:space="preserve"> </w:t>
      </w:r>
      <w:r>
        <w:t xml:space="preserve">           </w:t>
      </w:r>
      <w:r w:rsidR="00384A13">
        <w:t xml:space="preserve">         </w:t>
      </w:r>
      <w:r>
        <w:rPr>
          <w:rFonts w:hint="eastAsia"/>
        </w:rPr>
        <w:t>前端开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hint="eastAsia"/>
        </w:rPr>
        <w:t>工程</w:t>
      </w:r>
      <w:r>
        <w:rPr>
          <w:rFonts w:ascii="微软雅黑" w:eastAsia="微软雅黑" w:hAnsi="微软雅黑" w:cs="微软雅黑" w:hint="eastAsia"/>
        </w:rPr>
        <w:t>师</w:t>
      </w:r>
    </w:p>
    <w:p w14:paraId="0A3DFF37" w14:textId="1FBE0FFD" w:rsidR="006270A9" w:rsidRDefault="003966F6">
      <w:pPr>
        <w:pStyle w:val="1"/>
      </w:pPr>
      <w:r>
        <w:rPr>
          <w:rFonts w:ascii="微软雅黑" w:eastAsia="微软雅黑" w:hAnsi="微软雅黑" w:cs="微软雅黑" w:hint="eastAsia"/>
        </w:rPr>
        <w:t>项目经验</w:t>
      </w:r>
    </w:p>
    <w:p w14:paraId="07748AF2" w14:textId="28342C58" w:rsidR="006270A9" w:rsidRDefault="003966F6">
      <w:pPr>
        <w:pStyle w:val="2"/>
      </w:pPr>
      <w:r>
        <w:rPr>
          <w:rFonts w:ascii="微软雅黑" w:eastAsia="微软雅黑" w:hAnsi="微软雅黑" w:cs="微软雅黑" w:hint="eastAsia"/>
        </w:rPr>
        <w:t>项目一：前端埋点管理平台</w:t>
      </w:r>
    </w:p>
    <w:p w14:paraId="1D030E9A" w14:textId="07106D79" w:rsidR="006270A9" w:rsidRPr="00CB3CEB" w:rsidRDefault="003966F6">
      <w:pPr>
        <w:pStyle w:val="a"/>
      </w:pPr>
      <w:r>
        <w:rPr>
          <w:rFonts w:ascii="微软雅黑" w:eastAsia="微软雅黑" w:hAnsi="微软雅黑" w:cs="微软雅黑" w:hint="eastAsia"/>
        </w:rPr>
        <w:t>项目内容：前端项目埋点录入编辑、</w:t>
      </w:r>
      <w:proofErr w:type="spellStart"/>
      <w:r>
        <w:rPr>
          <w:rFonts w:ascii="微软雅黑" w:eastAsia="微软雅黑" w:hAnsi="微软雅黑" w:cs="微软雅黑" w:hint="eastAsia"/>
        </w:rPr>
        <w:t>sdk</w:t>
      </w:r>
      <w:proofErr w:type="spellEnd"/>
      <w:r>
        <w:rPr>
          <w:rFonts w:ascii="微软雅黑" w:eastAsia="微软雅黑" w:hAnsi="微软雅黑" w:cs="微软雅黑" w:hint="eastAsia"/>
        </w:rPr>
        <w:t>上报、数据看板于一体的管理平台</w:t>
      </w:r>
      <w:r w:rsidR="00F72E6A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规范埋点和</w:t>
      </w:r>
      <w:r w:rsidR="00F72E6A">
        <w:rPr>
          <w:rFonts w:ascii="微软雅黑" w:eastAsia="微软雅黑" w:hAnsi="微软雅黑" w:cs="微软雅黑" w:hint="eastAsia"/>
        </w:rPr>
        <w:t>自动生成通用</w:t>
      </w:r>
      <w:r>
        <w:rPr>
          <w:rFonts w:ascii="微软雅黑" w:eastAsia="微软雅黑" w:hAnsi="微软雅黑" w:cs="微软雅黑" w:hint="eastAsia"/>
        </w:rPr>
        <w:t>数据看板</w:t>
      </w:r>
      <w:r w:rsidR="00F72E6A">
        <w:rPr>
          <w:rFonts w:ascii="微软雅黑" w:eastAsia="微软雅黑" w:hAnsi="微软雅黑" w:cs="微软雅黑" w:hint="eastAsia"/>
        </w:rPr>
        <w:t>，并可快速生成自定义看板。包含登录</w:t>
      </w:r>
      <w:r w:rsidR="00B07503">
        <w:rPr>
          <w:rFonts w:ascii="微软雅黑" w:eastAsia="微软雅黑" w:hAnsi="微软雅黑" w:cs="微软雅黑" w:hint="eastAsia"/>
        </w:rPr>
        <w:t>/</w:t>
      </w:r>
      <w:r w:rsidR="00F72E6A">
        <w:rPr>
          <w:rFonts w:ascii="微软雅黑" w:eastAsia="微软雅黑" w:hAnsi="微软雅黑" w:cs="微软雅黑" w:hint="eastAsia"/>
        </w:rPr>
        <w:t>添加协同用户模块，</w:t>
      </w:r>
      <w:r w:rsidR="00B07503">
        <w:rPr>
          <w:rFonts w:ascii="微软雅黑" w:eastAsia="微软雅黑" w:hAnsi="微软雅黑" w:cs="微软雅黑" w:hint="eastAsia"/>
        </w:rPr>
        <w:t>上传</w:t>
      </w:r>
      <w:proofErr w:type="spellStart"/>
      <w:r w:rsidR="00B07503">
        <w:rPr>
          <w:rFonts w:ascii="微软雅黑" w:eastAsia="微软雅黑" w:hAnsi="微软雅黑" w:cs="微软雅黑" w:hint="eastAsia"/>
        </w:rPr>
        <w:t>oss</w:t>
      </w:r>
      <w:proofErr w:type="spellEnd"/>
      <w:r w:rsidR="00B07503">
        <w:rPr>
          <w:rFonts w:ascii="微软雅黑" w:eastAsia="微软雅黑" w:hAnsi="微软雅黑" w:cs="微软雅黑"/>
        </w:rPr>
        <w:t>/</w:t>
      </w:r>
      <w:r w:rsidR="00B07503">
        <w:rPr>
          <w:rFonts w:ascii="微软雅黑" w:eastAsia="微软雅黑" w:hAnsi="微软雅黑" w:cs="微软雅黑" w:hint="eastAsia"/>
        </w:rPr>
        <w:t>版本管理模块，通用</w:t>
      </w:r>
      <w:proofErr w:type="spellStart"/>
      <w:r w:rsidR="00B07503">
        <w:rPr>
          <w:rFonts w:ascii="微软雅黑" w:eastAsia="微软雅黑" w:hAnsi="微软雅黑" w:cs="微软雅黑" w:hint="eastAsia"/>
        </w:rPr>
        <w:t>echarts</w:t>
      </w:r>
      <w:proofErr w:type="spellEnd"/>
      <w:r w:rsidR="00B07503">
        <w:rPr>
          <w:rFonts w:ascii="微软雅黑" w:eastAsia="微软雅黑" w:hAnsi="微软雅黑" w:cs="微软雅黑" w:hint="eastAsia"/>
        </w:rPr>
        <w:t>图表和自定义图表模块等。</w:t>
      </w:r>
    </w:p>
    <w:p w14:paraId="1C4474CE" w14:textId="4685213B" w:rsidR="00CB3CEB" w:rsidRPr="00F72E6A" w:rsidRDefault="00CB3CEB">
      <w:pPr>
        <w:pStyle w:val="a"/>
      </w:pPr>
      <w:r>
        <w:rPr>
          <w:rFonts w:ascii="微软雅黑" w:eastAsia="微软雅黑" w:hAnsi="微软雅黑" w:cs="微软雅黑" w:hint="eastAsia"/>
        </w:rPr>
        <w:t>技术栈：</w:t>
      </w:r>
      <w:proofErr w:type="spellStart"/>
      <w:r>
        <w:rPr>
          <w:rFonts w:ascii="微软雅黑" w:eastAsia="微软雅黑" w:hAnsi="微软雅黑" w:cs="微软雅黑" w:hint="eastAsia"/>
        </w:rPr>
        <w:t>vue</w:t>
      </w:r>
      <w:proofErr w:type="spellEnd"/>
      <w:r>
        <w:rPr>
          <w:rFonts w:ascii="微软雅黑" w:eastAsia="微软雅黑" w:hAnsi="微软雅黑" w:cs="微软雅黑"/>
        </w:rPr>
        <w:t>/koa2/</w:t>
      </w:r>
      <w:proofErr w:type="spellStart"/>
      <w:r>
        <w:rPr>
          <w:rFonts w:ascii="微软雅黑" w:eastAsia="微软雅黑" w:hAnsi="微软雅黑" w:cs="微软雅黑"/>
        </w:rPr>
        <w:t>mongodb</w:t>
      </w:r>
      <w:proofErr w:type="spellEnd"/>
    </w:p>
    <w:p w14:paraId="517A4F3C" w14:textId="6AA836CA" w:rsidR="00F72E6A" w:rsidRPr="00F72E6A" w:rsidRDefault="00B07503">
      <w:pPr>
        <w:pStyle w:val="a"/>
      </w:pPr>
      <w:r>
        <w:rPr>
          <w:rFonts w:ascii="微软雅黑" w:eastAsia="微软雅黑" w:hAnsi="微软雅黑" w:cs="微软雅黑" w:hint="eastAsia"/>
        </w:rPr>
        <w:t>职责</w:t>
      </w:r>
      <w:r w:rsidR="00F72E6A">
        <w:rPr>
          <w:rFonts w:ascii="微软雅黑" w:eastAsia="微软雅黑" w:hAnsi="微软雅黑" w:cs="微软雅黑" w:hint="eastAsia"/>
        </w:rPr>
        <w:t>描述：</w:t>
      </w:r>
      <w:r w:rsidR="009271BB">
        <w:rPr>
          <w:rFonts w:ascii="微软雅黑" w:eastAsia="微软雅黑" w:hAnsi="微软雅黑" w:cs="微软雅黑" w:hint="eastAsia"/>
        </w:rPr>
        <w:t>项目owner</w:t>
      </w:r>
    </w:p>
    <w:p w14:paraId="555B7C39" w14:textId="2BCB78BF" w:rsidR="00F72E6A" w:rsidRPr="00F72E6A" w:rsidRDefault="00F72E6A">
      <w:pPr>
        <w:pStyle w:val="a"/>
      </w:pPr>
      <w:r>
        <w:rPr>
          <w:rFonts w:ascii="微软雅黑" w:eastAsia="微软雅黑" w:hAnsi="微软雅黑" w:cs="微软雅黑" w:hint="eastAsia"/>
        </w:rPr>
        <w:t>1、担任产品、设计、交互、前端、后端多个角色，独自完成平台的设计和搭建</w:t>
      </w:r>
      <w:r w:rsidR="00B07503">
        <w:rPr>
          <w:rFonts w:ascii="微软雅黑" w:eastAsia="微软雅黑" w:hAnsi="微软雅黑" w:cs="微软雅黑" w:hint="eastAsia"/>
        </w:rPr>
        <w:t>；</w:t>
      </w:r>
    </w:p>
    <w:p w14:paraId="6DDBFE53" w14:textId="42369E19" w:rsidR="00F72E6A" w:rsidRPr="00B07503" w:rsidRDefault="00F72E6A">
      <w:pPr>
        <w:pStyle w:val="a"/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、开发兼容web</w:t>
      </w:r>
      <w:r>
        <w:rPr>
          <w:rFonts w:ascii="微软雅黑" w:eastAsia="微软雅黑" w:hAnsi="微软雅黑" w:cs="微软雅黑"/>
        </w:rPr>
        <w:t>/node</w:t>
      </w:r>
      <w:r>
        <w:rPr>
          <w:rFonts w:ascii="微软雅黑" w:eastAsia="微软雅黑" w:hAnsi="微软雅黑" w:cs="微软雅黑" w:hint="eastAsia"/>
        </w:rPr>
        <w:t>、微信支付宝百度头条等小程序的日志上报</w:t>
      </w:r>
      <w:proofErr w:type="spellStart"/>
      <w:r>
        <w:rPr>
          <w:rFonts w:ascii="微软雅黑" w:eastAsia="微软雅黑" w:hAnsi="微软雅黑" w:cs="微软雅黑" w:hint="eastAsia"/>
        </w:rPr>
        <w:t>sdk</w:t>
      </w:r>
      <w:proofErr w:type="spellEnd"/>
      <w:r w:rsidR="00B07503">
        <w:rPr>
          <w:rFonts w:ascii="微软雅黑" w:eastAsia="微软雅黑" w:hAnsi="微软雅黑" w:cs="微软雅黑" w:hint="eastAsia"/>
        </w:rPr>
        <w:t>；</w:t>
      </w:r>
    </w:p>
    <w:p w14:paraId="1CCC464B" w14:textId="0876897C" w:rsidR="00B07503" w:rsidRPr="00F72E6A" w:rsidRDefault="00B07503">
      <w:pPr>
        <w:pStyle w:val="a"/>
      </w:pPr>
      <w:r>
        <w:rPr>
          <w:rFonts w:ascii="微软雅黑" w:eastAsia="微软雅黑" w:hAnsi="微软雅黑" w:cs="微软雅黑" w:hint="eastAsia"/>
        </w:rPr>
        <w:t>3、通过koa</w:t>
      </w:r>
      <w:r w:rsidR="00CB3CEB"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框架搭建node服务，并实现</w:t>
      </w:r>
      <w:proofErr w:type="spellStart"/>
      <w:r>
        <w:rPr>
          <w:rFonts w:ascii="微软雅黑" w:eastAsia="微软雅黑" w:hAnsi="微软雅黑" w:cs="微软雅黑" w:hint="eastAsia"/>
        </w:rPr>
        <w:t>oauth</w:t>
      </w:r>
      <w:proofErr w:type="spellEnd"/>
      <w:r>
        <w:rPr>
          <w:rFonts w:ascii="微软雅黑" w:eastAsia="微软雅黑" w:hAnsi="微软雅黑" w:cs="微软雅黑" w:hint="eastAsia"/>
        </w:rPr>
        <w:t>第三方授权登录，</w:t>
      </w:r>
      <w:proofErr w:type="spellStart"/>
      <w:r>
        <w:rPr>
          <w:rFonts w:ascii="微软雅黑" w:eastAsia="微软雅黑" w:hAnsi="微软雅黑" w:cs="微软雅黑" w:hint="eastAsia"/>
        </w:rPr>
        <w:t>mongodb</w:t>
      </w:r>
      <w:proofErr w:type="spellEnd"/>
      <w:r>
        <w:rPr>
          <w:rFonts w:ascii="微软雅黑" w:eastAsia="微软雅黑" w:hAnsi="微软雅黑" w:cs="微软雅黑" w:hint="eastAsia"/>
        </w:rPr>
        <w:t>存储数据等功能。</w:t>
      </w:r>
    </w:p>
    <w:p w14:paraId="17CE1B3B" w14:textId="4462964F" w:rsidR="00B07503" w:rsidRDefault="00B07503" w:rsidP="00B07503">
      <w:pPr>
        <w:pStyle w:val="2"/>
      </w:pPr>
      <w:r>
        <w:rPr>
          <w:rFonts w:ascii="微软雅黑" w:eastAsia="微软雅黑" w:hAnsi="微软雅黑" w:cs="微软雅黑" w:hint="eastAsia"/>
        </w:rPr>
        <w:lastRenderedPageBreak/>
        <w:t>项目</w:t>
      </w:r>
      <w:r w:rsidR="00CB3CEB">
        <w:rPr>
          <w:rFonts w:ascii="微软雅黑" w:eastAsia="微软雅黑" w:hAnsi="微软雅黑" w:cs="微软雅黑" w:hint="eastAsia"/>
        </w:rPr>
        <w:t>二</w:t>
      </w:r>
      <w:r>
        <w:rPr>
          <w:rFonts w:ascii="微软雅黑" w:eastAsia="微软雅黑" w:hAnsi="微软雅黑" w:cs="微软雅黑" w:hint="eastAsia"/>
        </w:rPr>
        <w:t>：可视化编辑平台</w:t>
      </w:r>
    </w:p>
    <w:p w14:paraId="4B21D76C" w14:textId="2A98EBA0" w:rsidR="00F72E6A" w:rsidRPr="00CB3CEB" w:rsidRDefault="00B07503">
      <w:pPr>
        <w:pStyle w:val="a"/>
      </w:pPr>
      <w:r>
        <w:rPr>
          <w:rFonts w:ascii="微软雅黑" w:eastAsia="微软雅黑" w:hAnsi="微软雅黑" w:cs="微软雅黑" w:hint="eastAsia"/>
        </w:rPr>
        <w:t>项目内容：通过拖拽搭建h</w:t>
      </w: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页面，结合创建、编辑、上线于一体的编辑平台。支持复杂的自定义组件生态，模板定制等功能，并集成用户权限管理、项目数据看板、组件管理等功能。</w:t>
      </w:r>
    </w:p>
    <w:p w14:paraId="4794161E" w14:textId="7675DC9E" w:rsidR="00CB3CEB" w:rsidRPr="00B07503" w:rsidRDefault="00CB3CEB">
      <w:pPr>
        <w:pStyle w:val="a"/>
      </w:pPr>
      <w:r>
        <w:rPr>
          <w:rFonts w:ascii="微软雅黑" w:eastAsia="微软雅黑" w:hAnsi="微软雅黑" w:cs="微软雅黑" w:hint="eastAsia"/>
        </w:rPr>
        <w:t>技术栈：react</w:t>
      </w:r>
      <w:r>
        <w:rPr>
          <w:rFonts w:ascii="微软雅黑" w:eastAsia="微软雅黑" w:hAnsi="微软雅黑" w:cs="微软雅黑"/>
        </w:rPr>
        <w:t>/koa2/</w:t>
      </w:r>
      <w:proofErr w:type="spellStart"/>
      <w:r>
        <w:rPr>
          <w:rFonts w:ascii="微软雅黑" w:eastAsia="微软雅黑" w:hAnsi="微软雅黑" w:cs="微软雅黑"/>
        </w:rPr>
        <w:t>mongodb</w:t>
      </w:r>
      <w:proofErr w:type="spellEnd"/>
    </w:p>
    <w:p w14:paraId="7058B9E7" w14:textId="1CC4F1C8" w:rsidR="00B07503" w:rsidRPr="00B07503" w:rsidRDefault="00B07503">
      <w:pPr>
        <w:pStyle w:val="a"/>
      </w:pPr>
      <w:r>
        <w:rPr>
          <w:rFonts w:ascii="微软雅黑" w:eastAsia="微软雅黑" w:hAnsi="微软雅黑" w:cs="微软雅黑" w:hint="eastAsia"/>
        </w:rPr>
        <w:t>职责描述：</w:t>
      </w:r>
      <w:r w:rsidR="009271BB">
        <w:rPr>
          <w:rFonts w:ascii="微软雅黑" w:eastAsia="微软雅黑" w:hAnsi="微软雅黑" w:cs="微软雅黑" w:hint="eastAsia"/>
        </w:rPr>
        <w:t>核心开发</w:t>
      </w:r>
    </w:p>
    <w:p w14:paraId="5EBE4B89" w14:textId="0A460C08" w:rsidR="00B07503" w:rsidRPr="009271BB" w:rsidRDefault="00CB3CEB">
      <w:pPr>
        <w:pStyle w:val="a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56F5">
        <w:rPr>
          <w:rFonts w:ascii="微软雅黑" w:eastAsia="微软雅黑" w:hAnsi="微软雅黑" w:cs="微软雅黑" w:hint="eastAsia"/>
        </w:rPr>
        <w:t>平台功能的开发和迭代，</w:t>
      </w:r>
      <w:r w:rsidR="009271BB" w:rsidRPr="00B756F5">
        <w:rPr>
          <w:rFonts w:ascii="微软雅黑" w:eastAsia="微软雅黑" w:hAnsi="微软雅黑" w:cs="微软雅黑" w:hint="eastAsia"/>
        </w:rPr>
        <w:t>包括模板、</w:t>
      </w:r>
      <w:r w:rsidR="009271BB">
        <w:rPr>
          <w:rFonts w:ascii="微软雅黑" w:eastAsia="微软雅黑" w:hAnsi="微软雅黑" w:cs="微软雅黑" w:hint="eastAsia"/>
        </w:rPr>
        <w:t>组件、图片资源管理；</w:t>
      </w:r>
    </w:p>
    <w:p w14:paraId="7D9AC39E" w14:textId="234585F1" w:rsidR="009271BB" w:rsidRPr="00842858" w:rsidRDefault="009271BB">
      <w:pPr>
        <w:pStyle w:val="a"/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</w:t>
      </w:r>
      <w:r w:rsidR="00D10761">
        <w:rPr>
          <w:rFonts w:ascii="微软雅黑" w:eastAsia="微软雅黑" w:hAnsi="微软雅黑" w:cs="微软雅黑" w:hint="eastAsia"/>
        </w:rPr>
        <w:t>脚手架功能迭代，改造webpack</w:t>
      </w:r>
      <w:r w:rsidR="00D10761">
        <w:rPr>
          <w:rFonts w:ascii="微软雅黑" w:eastAsia="微软雅黑" w:hAnsi="微软雅黑" w:cs="微软雅黑"/>
        </w:rPr>
        <w:t>5 federation</w:t>
      </w:r>
      <w:r w:rsidR="00D10761">
        <w:rPr>
          <w:rFonts w:ascii="微软雅黑" w:eastAsia="微软雅黑" w:hAnsi="微软雅黑" w:cs="微软雅黑" w:hint="eastAsia"/>
        </w:rPr>
        <w:t>抽离公共组件和controller</w:t>
      </w:r>
      <w:r w:rsidR="00842858">
        <w:rPr>
          <w:rFonts w:ascii="微软雅黑" w:eastAsia="微软雅黑" w:hAnsi="微软雅黑" w:cs="微软雅黑"/>
        </w:rPr>
        <w:t>;</w:t>
      </w:r>
    </w:p>
    <w:p w14:paraId="3D3029D2" w14:textId="5C5785F3" w:rsidR="00842858" w:rsidRDefault="00842858">
      <w:pPr>
        <w:pStyle w:val="a"/>
      </w:pPr>
      <w:r>
        <w:rPr>
          <w:rFonts w:ascii="微软雅黑" w:eastAsia="微软雅黑" w:hAnsi="微软雅黑" w:cs="微软雅黑" w:hint="eastAsia"/>
        </w:rPr>
        <w:t>3、业务模板、通用组件的开发，包括拼团模板、支付购买组件等。</w:t>
      </w:r>
    </w:p>
    <w:p w14:paraId="3A565CD9" w14:textId="0ECF1327" w:rsidR="00CB3CEB" w:rsidRDefault="00CB3CEB" w:rsidP="00CB3CEB">
      <w:pPr>
        <w:pStyle w:val="2"/>
      </w:pPr>
      <w:r>
        <w:rPr>
          <w:rFonts w:ascii="微软雅黑" w:eastAsia="微软雅黑" w:hAnsi="微软雅黑" w:cs="微软雅黑" w:hint="eastAsia"/>
        </w:rPr>
        <w:t>项目三：公益直播讲座</w:t>
      </w:r>
    </w:p>
    <w:p w14:paraId="623585AE" w14:textId="1073906C" w:rsidR="00CB3CEB" w:rsidRPr="005F4F5A" w:rsidRDefault="00CB3CEB">
      <w:pPr>
        <w:pStyle w:val="a"/>
      </w:pPr>
      <w:r>
        <w:rPr>
          <w:rFonts w:ascii="微软雅黑" w:eastAsia="微软雅黑" w:hAnsi="微软雅黑" w:cs="微软雅黑" w:hint="eastAsia"/>
        </w:rPr>
        <w:t>项目内容：</w:t>
      </w:r>
      <w:r w:rsidR="005F6ADF">
        <w:rPr>
          <w:rFonts w:ascii="微软雅黑" w:eastAsia="微软雅黑" w:hAnsi="微软雅黑" w:cs="微软雅黑" w:hint="eastAsia"/>
        </w:rPr>
        <w:t>web讲座主要用于免费直播回放视频观看，包括列表、预约、直播、聊天答题和回放功能。</w:t>
      </w:r>
      <w:r w:rsidR="00192C28" w:rsidRPr="00192C28">
        <w:rPr>
          <w:rFonts w:ascii="微软雅黑" w:eastAsia="微软雅黑" w:hAnsi="微软雅黑" w:cs="微软雅黑" w:hint="eastAsia"/>
        </w:rPr>
        <w:t>原有的项目技术落后，代码可读性差，影响新功能的开发以及后续维护</w:t>
      </w:r>
    </w:p>
    <w:p w14:paraId="3CF1DFA5" w14:textId="1B9C470B" w:rsidR="005F4F5A" w:rsidRPr="005F6ADF" w:rsidRDefault="005F4F5A">
      <w:pPr>
        <w:pStyle w:val="a"/>
      </w:pPr>
      <w:r>
        <w:rPr>
          <w:rFonts w:ascii="微软雅黑" w:eastAsia="微软雅黑" w:hAnsi="微软雅黑" w:cs="微软雅黑" w:hint="eastAsia"/>
        </w:rPr>
        <w:t>技术栈：</w:t>
      </w:r>
      <w:proofErr w:type="spellStart"/>
      <w:r>
        <w:rPr>
          <w:rFonts w:ascii="微软雅黑" w:eastAsia="微软雅黑" w:hAnsi="微软雅黑" w:cs="微软雅黑" w:hint="eastAsia"/>
        </w:rPr>
        <w:t>vue</w:t>
      </w:r>
      <w:proofErr w:type="spellEnd"/>
    </w:p>
    <w:p w14:paraId="6E15F089" w14:textId="1B63769F" w:rsidR="005F6ADF" w:rsidRPr="005F6ADF" w:rsidRDefault="005F6ADF">
      <w:pPr>
        <w:pStyle w:val="a"/>
      </w:pPr>
      <w:r>
        <w:rPr>
          <w:rFonts w:ascii="微软雅黑" w:eastAsia="微软雅黑" w:hAnsi="微软雅黑" w:cs="微软雅黑" w:hint="eastAsia"/>
        </w:rPr>
        <w:t>职责描述：</w:t>
      </w:r>
      <w:r w:rsidR="009271BB">
        <w:rPr>
          <w:rFonts w:ascii="微软雅黑" w:eastAsia="微软雅黑" w:hAnsi="微软雅黑" w:cs="微软雅黑" w:hint="eastAsia"/>
        </w:rPr>
        <w:t>项目owner</w:t>
      </w:r>
    </w:p>
    <w:p w14:paraId="350196C9" w14:textId="4E203A7F" w:rsidR="005F6ADF" w:rsidRPr="00192C28" w:rsidRDefault="005F6ADF" w:rsidP="00192C28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</w:t>
      </w:r>
      <w:r w:rsidR="00192C28">
        <w:rPr>
          <w:rFonts w:ascii="微软雅黑" w:eastAsia="微软雅黑" w:hAnsi="微软雅黑" w:cs="微软雅黑" w:hint="eastAsia"/>
        </w:rPr>
        <w:t>将</w:t>
      </w:r>
      <w:r w:rsidR="00192C28" w:rsidRPr="00192C28">
        <w:rPr>
          <w:rFonts w:ascii="微软雅黑" w:eastAsia="微软雅黑" w:hAnsi="微软雅黑" w:cs="微软雅黑"/>
        </w:rPr>
        <w:t xml:space="preserve">原有的 jQuery 技术栈替换成 Vue 模块化、组件化开发各个功能 </w:t>
      </w:r>
      <w:r w:rsidR="00192C28">
        <w:rPr>
          <w:rFonts w:ascii="微软雅黑" w:eastAsia="微软雅黑" w:hAnsi="微软雅黑" w:cs="微软雅黑" w:hint="eastAsia"/>
        </w:rPr>
        <w:t>；</w:t>
      </w:r>
    </w:p>
    <w:p w14:paraId="7B5683D8" w14:textId="5C675A40" w:rsidR="00192C28" w:rsidRPr="00E950E1" w:rsidRDefault="00192C28">
      <w:pPr>
        <w:pStyle w:val="a"/>
        <w:rPr>
          <w:rFonts w:ascii="微软雅黑" w:eastAsia="微软雅黑" w:hAnsi="微软雅黑" w:cs="微软雅黑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4F5A" w:rsidRPr="00E950E1">
        <w:rPr>
          <w:rFonts w:ascii="微软雅黑" w:eastAsia="微软雅黑" w:hAnsi="微软雅黑" w:cs="微软雅黑" w:hint="eastAsia"/>
        </w:rPr>
        <w:t>替换原有的flash播放方式，改换</w:t>
      </w:r>
      <w:proofErr w:type="spellStart"/>
      <w:r w:rsidR="005F4F5A" w:rsidRPr="00E950E1">
        <w:rPr>
          <w:rFonts w:ascii="微软雅黑" w:eastAsia="微软雅黑" w:hAnsi="微软雅黑" w:cs="微软雅黑" w:hint="eastAsia"/>
        </w:rPr>
        <w:t>hls</w:t>
      </w:r>
      <w:proofErr w:type="spellEnd"/>
      <w:r w:rsidR="005F4F5A" w:rsidRPr="00E950E1">
        <w:rPr>
          <w:rFonts w:ascii="微软雅黑" w:eastAsia="微软雅黑" w:hAnsi="微软雅黑" w:cs="微软雅黑" w:hint="eastAsia"/>
        </w:rPr>
        <w:t>模式</w:t>
      </w:r>
      <w:r w:rsidR="0028308F" w:rsidRPr="00E950E1">
        <w:rPr>
          <w:rFonts w:ascii="微软雅黑" w:eastAsia="微软雅黑" w:hAnsi="微软雅黑" w:cs="微软雅黑" w:hint="eastAsia"/>
        </w:rPr>
        <w:t>播放</w:t>
      </w:r>
      <w:r w:rsidR="003766DF">
        <w:rPr>
          <w:rFonts w:ascii="微软雅黑" w:eastAsia="微软雅黑" w:hAnsi="微软雅黑" w:cs="微软雅黑" w:hint="eastAsia"/>
        </w:rPr>
        <w:t>，使用</w:t>
      </w:r>
      <w:proofErr w:type="spellStart"/>
      <w:r w:rsidR="003766DF">
        <w:rPr>
          <w:rFonts w:ascii="微软雅黑" w:eastAsia="微软雅黑" w:hAnsi="微软雅黑" w:cs="微软雅黑" w:hint="eastAsia"/>
        </w:rPr>
        <w:t>websocket</w:t>
      </w:r>
      <w:proofErr w:type="spellEnd"/>
      <w:r w:rsidR="003766DF">
        <w:rPr>
          <w:rFonts w:ascii="微软雅黑" w:eastAsia="微软雅黑" w:hAnsi="微软雅黑" w:cs="微软雅黑" w:hint="eastAsia"/>
        </w:rPr>
        <w:t>实现聊天、答题等交互</w:t>
      </w:r>
      <w:r w:rsidR="0028308F" w:rsidRPr="00E950E1">
        <w:rPr>
          <w:rFonts w:ascii="微软雅黑" w:eastAsia="微软雅黑" w:hAnsi="微软雅黑" w:cs="微软雅黑" w:hint="eastAsia"/>
        </w:rPr>
        <w:t>；</w:t>
      </w:r>
    </w:p>
    <w:p w14:paraId="3EDA1536" w14:textId="152EB539" w:rsidR="00CB3CEB" w:rsidRDefault="003766DF" w:rsidP="00CC3C9B">
      <w:pPr>
        <w:pStyle w:val="a"/>
      </w:pPr>
      <w:r>
        <w:rPr>
          <w:rFonts w:ascii="微软雅黑" w:eastAsia="微软雅黑" w:hAnsi="微软雅黑" w:cs="微软雅黑"/>
        </w:rPr>
        <w:t>3</w:t>
      </w:r>
      <w:r w:rsidR="00192C28" w:rsidRPr="00E950E1">
        <w:rPr>
          <w:rFonts w:ascii="微软雅黑" w:eastAsia="微软雅黑" w:hAnsi="微软雅黑" w:cs="微软雅黑" w:hint="eastAsia"/>
        </w:rPr>
        <w:t>、</w:t>
      </w:r>
      <w:r w:rsidR="005F4F5A" w:rsidRPr="00E950E1">
        <w:rPr>
          <w:rFonts w:ascii="微软雅黑" w:eastAsia="微软雅黑" w:hAnsi="微软雅黑" w:cs="微软雅黑" w:hint="eastAsia"/>
        </w:rPr>
        <w:t>增加直播</w:t>
      </w:r>
      <w:r w:rsidR="005F4F5A">
        <w:rPr>
          <w:rFonts w:ascii="微软雅黑" w:eastAsia="微软雅黑" w:hAnsi="微软雅黑" w:cs="微软雅黑" w:hint="eastAsia"/>
        </w:rPr>
        <w:t>间</w:t>
      </w:r>
      <w:r w:rsidR="005F4F5A" w:rsidRPr="00E950E1">
        <w:rPr>
          <w:rFonts w:ascii="微软雅黑" w:eastAsia="微软雅黑" w:hAnsi="微软雅黑" w:cs="微软雅黑" w:hint="eastAsia"/>
        </w:rPr>
        <w:t>聊天降</w:t>
      </w:r>
      <w:r w:rsidR="005F4F5A">
        <w:rPr>
          <w:rFonts w:ascii="微软雅黑" w:eastAsia="微软雅黑" w:hAnsi="微软雅黑" w:cs="微软雅黑" w:hint="eastAsia"/>
        </w:rPr>
        <w:t>级</w:t>
      </w:r>
      <w:r w:rsidR="005F4F5A" w:rsidRPr="00E950E1">
        <w:rPr>
          <w:rFonts w:ascii="微软雅黑" w:eastAsia="微软雅黑" w:hAnsi="微软雅黑" w:cs="微软雅黑" w:hint="eastAsia"/>
        </w:rPr>
        <w:t>开关配置，接口做</w:t>
      </w:r>
      <w:r w:rsidR="005F4F5A">
        <w:rPr>
          <w:rFonts w:ascii="微软雅黑" w:eastAsia="微软雅黑" w:hAnsi="微软雅黑" w:cs="微软雅黑" w:hint="eastAsia"/>
        </w:rPr>
        <w:t>缓</w:t>
      </w:r>
      <w:r w:rsidR="005F4F5A" w:rsidRPr="00E950E1">
        <w:rPr>
          <w:rFonts w:ascii="微软雅黑" w:eastAsia="微软雅黑" w:hAnsi="微软雅黑" w:cs="微软雅黑" w:hint="eastAsia"/>
        </w:rPr>
        <w:t>存</w:t>
      </w:r>
      <w:r w:rsidR="005F4F5A">
        <w:rPr>
          <w:rFonts w:ascii="微软雅黑" w:eastAsia="微软雅黑" w:hAnsi="微软雅黑" w:cs="微软雅黑" w:hint="eastAsia"/>
        </w:rPr>
        <w:t>处理等降级功能</w:t>
      </w:r>
      <w:r w:rsidR="00D574D4">
        <w:rPr>
          <w:rFonts w:ascii="微软雅黑" w:eastAsia="微软雅黑" w:hAnsi="微软雅黑" w:cs="微软雅黑" w:hint="eastAsia"/>
        </w:rPr>
        <w:t>，验证百万用户同时在线流量</w:t>
      </w:r>
      <w:r w:rsidR="005F4F5A">
        <w:rPr>
          <w:rFonts w:hint="eastAsia"/>
        </w:rPr>
        <w:t>；</w:t>
      </w:r>
    </w:p>
    <w:p w14:paraId="0D51E477" w14:textId="18B45490" w:rsidR="00E950E1" w:rsidRDefault="00E950E1" w:rsidP="00E950E1">
      <w:pPr>
        <w:pStyle w:val="2"/>
      </w:pPr>
      <w:r>
        <w:rPr>
          <w:rFonts w:ascii="微软雅黑" w:eastAsia="微软雅黑" w:hAnsi="微软雅黑" w:cs="微软雅黑" w:hint="eastAsia"/>
        </w:rPr>
        <w:t>项目四：精品课小程序</w:t>
      </w:r>
    </w:p>
    <w:p w14:paraId="70ABE3DF" w14:textId="1BFD6A31" w:rsidR="00E950E1" w:rsidRPr="00E950E1" w:rsidRDefault="00E950E1" w:rsidP="00CC3C9B">
      <w:pPr>
        <w:pStyle w:val="a"/>
      </w:pPr>
      <w:r>
        <w:rPr>
          <w:rFonts w:ascii="微软雅黑" w:eastAsia="微软雅黑" w:hAnsi="微软雅黑" w:cs="微软雅黑" w:hint="eastAsia"/>
        </w:rPr>
        <w:t>项目内容：精品课小程序是微信、支付宝、百度、头条多端同时投放的小程序，主要功能为素材展示，年级列表筛选、预约课程的投放落地页。</w:t>
      </w:r>
    </w:p>
    <w:p w14:paraId="07043763" w14:textId="1357F4AD" w:rsidR="00E950E1" w:rsidRPr="00E950E1" w:rsidRDefault="00E950E1" w:rsidP="00CC3C9B">
      <w:pPr>
        <w:pStyle w:val="a"/>
      </w:pPr>
      <w:r>
        <w:rPr>
          <w:rFonts w:ascii="微软雅黑" w:eastAsia="微软雅黑" w:hAnsi="微软雅黑" w:cs="微软雅黑" w:hint="eastAsia"/>
        </w:rPr>
        <w:t>技术栈：</w:t>
      </w:r>
      <w:proofErr w:type="spellStart"/>
      <w:r>
        <w:rPr>
          <w:rFonts w:ascii="微软雅黑" w:eastAsia="微软雅黑" w:hAnsi="微软雅黑" w:cs="微软雅黑" w:hint="eastAsia"/>
        </w:rPr>
        <w:t>mpx</w:t>
      </w:r>
      <w:proofErr w:type="spellEnd"/>
    </w:p>
    <w:p w14:paraId="30524021" w14:textId="5CA34671" w:rsidR="00E950E1" w:rsidRPr="00E950E1" w:rsidRDefault="00E950E1" w:rsidP="00CC3C9B">
      <w:pPr>
        <w:pStyle w:val="a"/>
      </w:pPr>
      <w:r>
        <w:rPr>
          <w:rFonts w:ascii="微软雅黑" w:eastAsia="微软雅黑" w:hAnsi="微软雅黑" w:cs="微软雅黑" w:hint="eastAsia"/>
        </w:rPr>
        <w:t>职责描述：</w:t>
      </w:r>
      <w:r w:rsidR="009271BB">
        <w:rPr>
          <w:rFonts w:ascii="微软雅黑" w:eastAsia="微软雅黑" w:hAnsi="微软雅黑" w:cs="微软雅黑" w:hint="eastAsia"/>
        </w:rPr>
        <w:t>项目owner</w:t>
      </w:r>
    </w:p>
    <w:p w14:paraId="738F3F64" w14:textId="0D0D7B5B" w:rsidR="00E950E1" w:rsidRPr="003766DF" w:rsidRDefault="00E950E1" w:rsidP="00CC3C9B">
      <w:pPr>
        <w:pStyle w:val="a"/>
      </w:pPr>
      <w:r>
        <w:rPr>
          <w:rFonts w:ascii="微软雅黑" w:eastAsia="微软雅黑" w:hAnsi="微软雅黑" w:cs="微软雅黑" w:hint="eastAsia"/>
        </w:rPr>
        <w:t>1、</w:t>
      </w:r>
      <w:r w:rsidR="003766DF">
        <w:rPr>
          <w:rFonts w:ascii="微软雅黑" w:eastAsia="微软雅黑" w:hAnsi="微软雅黑" w:cs="微软雅黑" w:hint="eastAsia"/>
        </w:rPr>
        <w:t>选</w:t>
      </w:r>
      <w:r>
        <w:rPr>
          <w:rFonts w:ascii="微软雅黑" w:eastAsia="微软雅黑" w:hAnsi="微软雅黑" w:cs="微软雅黑" w:hint="eastAsia"/>
        </w:rPr>
        <w:t>用</w:t>
      </w:r>
      <w:proofErr w:type="spellStart"/>
      <w:r>
        <w:rPr>
          <w:rFonts w:ascii="微软雅黑" w:eastAsia="微软雅黑" w:hAnsi="微软雅黑" w:cs="微软雅黑" w:hint="eastAsia"/>
        </w:rPr>
        <w:t>mpx</w:t>
      </w:r>
      <w:proofErr w:type="spellEnd"/>
      <w:r>
        <w:rPr>
          <w:rFonts w:ascii="微软雅黑" w:eastAsia="微软雅黑" w:hAnsi="微软雅黑" w:cs="微软雅黑" w:hint="eastAsia"/>
        </w:rPr>
        <w:t>小程序整合多端开发的</w:t>
      </w:r>
      <w:r w:rsidR="003766DF">
        <w:rPr>
          <w:rFonts w:ascii="微软雅黑" w:eastAsia="微软雅黑" w:hAnsi="微软雅黑" w:cs="微软雅黑" w:hint="eastAsia"/>
        </w:rPr>
        <w:t>功能同时迭代的需求；</w:t>
      </w:r>
    </w:p>
    <w:p w14:paraId="5C55C936" w14:textId="5381BEF1" w:rsidR="003766DF" w:rsidRPr="00CC3C9B" w:rsidRDefault="003766DF" w:rsidP="00CC3C9B">
      <w:pPr>
        <w:pStyle w:val="a"/>
      </w:pPr>
      <w:r>
        <w:rPr>
          <w:rFonts w:ascii="微软雅黑" w:eastAsia="微软雅黑" w:hAnsi="微软雅黑" w:cs="微软雅黑" w:hint="eastAsia"/>
        </w:rPr>
        <w:t>2、整合</w:t>
      </w:r>
      <w:proofErr w:type="spellStart"/>
      <w:r>
        <w:rPr>
          <w:rFonts w:ascii="微软雅黑" w:eastAsia="微软雅黑" w:hAnsi="微软雅黑" w:cs="微软雅黑" w:hint="eastAsia"/>
        </w:rPr>
        <w:t>mpx</w:t>
      </w:r>
      <w:proofErr w:type="spellEnd"/>
      <w:r>
        <w:rPr>
          <w:rFonts w:ascii="微软雅黑" w:eastAsia="微软雅黑" w:hAnsi="微软雅黑" w:cs="微软雅黑" w:hint="eastAsia"/>
        </w:rPr>
        <w:t>开发采坑点，并推进</w:t>
      </w:r>
      <w:proofErr w:type="spellStart"/>
      <w:r>
        <w:rPr>
          <w:rFonts w:ascii="微软雅黑" w:eastAsia="微软雅黑" w:hAnsi="微软雅黑" w:cs="微软雅黑" w:hint="eastAsia"/>
        </w:rPr>
        <w:t>mpx</w:t>
      </w:r>
      <w:proofErr w:type="spellEnd"/>
      <w:r>
        <w:rPr>
          <w:rFonts w:ascii="微软雅黑" w:eastAsia="微软雅黑" w:hAnsi="微软雅黑" w:cs="微软雅黑" w:hint="eastAsia"/>
        </w:rPr>
        <w:t>开发人员修复百度、支付宝小程序开发中的bug；</w:t>
      </w:r>
    </w:p>
    <w:sdt>
      <w:sdtPr>
        <w:alias w:val="教育背景："/>
        <w:tag w:val="教育背景："/>
        <w:id w:val="807127995"/>
        <w:placeholder>
          <w:docPart w:val="165DF82D3BF45E40B46AA82ED9973C9E"/>
        </w:placeholder>
        <w:temporary/>
        <w:showingPlcHdr/>
        <w15:appearance w15:val="hidden"/>
      </w:sdtPr>
      <w:sdtEndPr/>
      <w:sdtContent>
        <w:p w14:paraId="241B08E6" w14:textId="77777777" w:rsidR="00CB3CEB" w:rsidRDefault="00CB3CEB" w:rsidP="00CB3CEB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14:paraId="10082909" w14:textId="6AD8BF46" w:rsidR="00CB3CEB" w:rsidRPr="00B756F5" w:rsidRDefault="00CB3CEB" w:rsidP="00CB3CEB">
      <w:pPr>
        <w:pStyle w:val="2"/>
        <w:rPr>
          <w:rFonts w:ascii="微软雅黑" w:eastAsia="微软雅黑" w:hAnsi="微软雅黑"/>
          <w:b w:val="0"/>
        </w:rPr>
      </w:pPr>
      <w:r w:rsidRPr="00B756F5">
        <w:rPr>
          <w:rFonts w:ascii="微软雅黑" w:eastAsia="微软雅黑" w:hAnsi="微软雅黑"/>
          <w:b w:val="0"/>
          <w:lang w:val="zh-CN" w:bidi="zh-CN"/>
        </w:rPr>
        <w:t xml:space="preserve">2011.09-2015.06      </w:t>
      </w:r>
      <w:r w:rsidRPr="00B756F5">
        <w:rPr>
          <w:rFonts w:ascii="微软雅黑" w:eastAsia="微软雅黑" w:hAnsi="微软雅黑" w:hint="eastAsia"/>
          <w:b w:val="0"/>
          <w:lang w:val="zh-CN" w:bidi="zh-CN"/>
        </w:rPr>
        <w:t xml:space="preserve">湖北大学知行学院 </w:t>
      </w:r>
      <w:r w:rsidRPr="00B756F5">
        <w:rPr>
          <w:rFonts w:ascii="微软雅黑" w:eastAsia="微软雅黑" w:hAnsi="微软雅黑"/>
          <w:b w:val="0"/>
          <w:lang w:val="zh-CN" w:bidi="zh-CN"/>
        </w:rPr>
        <w:t xml:space="preserve">     </w:t>
      </w:r>
      <w:r w:rsidRPr="00B756F5">
        <w:rPr>
          <w:rFonts w:ascii="微软雅黑" w:eastAsia="微软雅黑" w:hAnsi="微软雅黑" w:hint="eastAsia"/>
          <w:b w:val="0"/>
          <w:lang w:val="zh-CN" w:bidi="zh-CN"/>
        </w:rPr>
        <w:t xml:space="preserve">学士学位 </w:t>
      </w:r>
      <w:r w:rsidRPr="00B756F5">
        <w:rPr>
          <w:rFonts w:ascii="微软雅黑" w:eastAsia="微软雅黑" w:hAnsi="微软雅黑"/>
          <w:b w:val="0"/>
          <w:lang w:val="zh-CN" w:bidi="zh-CN"/>
        </w:rPr>
        <w:t xml:space="preserve">    </w:t>
      </w:r>
      <w:r w:rsidRPr="00B756F5">
        <w:rPr>
          <w:rFonts w:ascii="微软雅黑" w:eastAsia="微软雅黑" w:hAnsi="微软雅黑" w:hint="eastAsia"/>
          <w:b w:val="0"/>
          <w:lang w:val="zh-CN" w:bidi="zh-CN"/>
        </w:rPr>
        <w:t>市</w:t>
      </w:r>
      <w:r w:rsidRPr="00B756F5">
        <w:rPr>
          <w:rFonts w:ascii="微软雅黑" w:eastAsia="微软雅黑" w:hAnsi="微软雅黑" w:cs="微软雅黑" w:hint="eastAsia"/>
          <w:b w:val="0"/>
          <w:lang w:val="zh-CN" w:bidi="zh-CN"/>
        </w:rPr>
        <w:t>场营销</w:t>
      </w:r>
    </w:p>
    <w:p w14:paraId="1F724B4E" w14:textId="4848F352" w:rsidR="00CB3CEB" w:rsidRDefault="00CB3CEB" w:rsidP="00CB3CEB">
      <w:pPr>
        <w:pStyle w:val="1"/>
      </w:pPr>
      <w:r>
        <w:rPr>
          <w:rFonts w:hint="eastAsia"/>
        </w:rPr>
        <w:t>自我</w:t>
      </w:r>
      <w:r>
        <w:rPr>
          <w:rFonts w:ascii="微软雅黑" w:eastAsia="微软雅黑" w:hAnsi="微软雅黑" w:cs="微软雅黑" w:hint="eastAsia"/>
        </w:rPr>
        <w:t>评价</w:t>
      </w:r>
    </w:p>
    <w:p w14:paraId="5C6C1249" w14:textId="77777777" w:rsidR="00CB3CEB" w:rsidRPr="00CB3CEB" w:rsidRDefault="00CB3CEB" w:rsidP="00CB3CEB">
      <w:pPr>
        <w:pStyle w:val="2"/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</w:pPr>
      <w:r w:rsidRPr="00CB3CEB">
        <w:rPr>
          <w:rFonts w:ascii="微软雅黑" w:eastAsia="微软雅黑" w:hAnsi="微软雅黑" w:cs="微软雅黑" w:hint="eastAsia"/>
          <w:b w:val="0"/>
          <w:caps w:val="0"/>
          <w:color w:val="404040" w:themeColor="text1" w:themeTint="BF"/>
          <w:sz w:val="22"/>
          <w:szCs w:val="22"/>
        </w:rPr>
        <w:t xml:space="preserve">热爱编程，爱动手实践，个人博客 </w:t>
      </w:r>
      <w:hyperlink r:id="rId8" w:history="1">
        <w:r w:rsidRPr="00CB3CEB">
          <w:rPr>
            <w:rFonts w:ascii="微软雅黑" w:eastAsia="微软雅黑" w:hAnsi="微软雅黑" w:cs="微软雅黑"/>
            <w:b w:val="0"/>
            <w:caps w:val="0"/>
            <w:color w:val="404040" w:themeColor="text1" w:themeTint="BF"/>
            <w:sz w:val="22"/>
            <w:szCs w:val="22"/>
          </w:rPr>
          <w:t>http://mangoya.cn</w:t>
        </w:r>
      </w:hyperlink>
    </w:p>
    <w:p w14:paraId="11EE966B" w14:textId="77777777" w:rsidR="005F6ADF" w:rsidRDefault="00CB3CEB" w:rsidP="00CB3CEB">
      <w:pPr>
        <w:pStyle w:val="2"/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</w:pPr>
      <w:r w:rsidRPr="00CB3CEB"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  <w:t>善于沟通交流，学习能力较强，喜欢逛各种论坛与牛人博客，能够使用新技术解决问题</w:t>
      </w:r>
    </w:p>
    <w:p w14:paraId="2C008DBA" w14:textId="5F56EA37" w:rsidR="00CB3CEB" w:rsidRPr="00CB3CEB" w:rsidRDefault="00CB3CEB" w:rsidP="00CB3CEB">
      <w:pPr>
        <w:pStyle w:val="2"/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</w:pPr>
      <w:r w:rsidRPr="00CB3CEB"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  <w:t>敢于迎接挑战，有良好的团队合作意识</w:t>
      </w:r>
    </w:p>
    <w:p w14:paraId="4502C022" w14:textId="5FC9B9E3" w:rsidR="001B29CF" w:rsidRPr="00CB3CEB" w:rsidRDefault="00CB3CEB" w:rsidP="00CB3CEB">
      <w:pPr>
        <w:pStyle w:val="2"/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</w:pPr>
      <w:r w:rsidRPr="00CB3CEB">
        <w:rPr>
          <w:rFonts w:ascii="微软雅黑" w:eastAsia="微软雅黑" w:hAnsi="微软雅黑" w:cs="微软雅黑"/>
          <w:b w:val="0"/>
          <w:caps w:val="0"/>
          <w:color w:val="404040" w:themeColor="text1" w:themeTint="BF"/>
          <w:sz w:val="22"/>
          <w:szCs w:val="22"/>
        </w:rPr>
        <w:t>责任心强，能够承受较强的工作压力</w:t>
      </w:r>
    </w:p>
    <w:sectPr w:rsidR="001B29CF" w:rsidRPr="00CB3CEB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A270" w14:textId="77777777" w:rsidR="00E6042D" w:rsidRDefault="00E6042D">
      <w:pPr>
        <w:spacing w:after="0"/>
      </w:pPr>
      <w:r>
        <w:separator/>
      </w:r>
    </w:p>
  </w:endnote>
  <w:endnote w:type="continuationSeparator" w:id="0">
    <w:p w14:paraId="5A717B0F" w14:textId="77777777" w:rsidR="00E6042D" w:rsidRDefault="00E60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GMinchoB">
    <w:altName w:val="MS Gothic"/>
    <w:panose1 w:val="020B0604020202020204"/>
    <w:charset w:val="80"/>
    <w:family w:val="roman"/>
    <w:pitch w:val="default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B459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C33A" w14:textId="77777777" w:rsidR="00E6042D" w:rsidRDefault="00E6042D">
      <w:pPr>
        <w:spacing w:after="0"/>
      </w:pPr>
      <w:r>
        <w:separator/>
      </w:r>
    </w:p>
  </w:footnote>
  <w:footnote w:type="continuationSeparator" w:id="0">
    <w:p w14:paraId="69291DB7" w14:textId="77777777" w:rsidR="00E6042D" w:rsidRDefault="00E604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5915E4"/>
    <w:multiLevelType w:val="multilevel"/>
    <w:tmpl w:val="273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301C1"/>
    <w:multiLevelType w:val="multilevel"/>
    <w:tmpl w:val="E01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F7197"/>
    <w:multiLevelType w:val="multilevel"/>
    <w:tmpl w:val="1BA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065B"/>
    <w:multiLevelType w:val="hybridMultilevel"/>
    <w:tmpl w:val="E79612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09C46C7"/>
    <w:multiLevelType w:val="multilevel"/>
    <w:tmpl w:val="203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D2408C"/>
    <w:multiLevelType w:val="multilevel"/>
    <w:tmpl w:val="D69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E1C22"/>
    <w:multiLevelType w:val="multilevel"/>
    <w:tmpl w:val="EB1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463454"/>
    <w:multiLevelType w:val="hybridMultilevel"/>
    <w:tmpl w:val="599C3B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1"/>
  </w:num>
  <w:num w:numId="16">
    <w:abstractNumId w:val="12"/>
  </w:num>
  <w:num w:numId="17">
    <w:abstractNumId w:val="16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15"/>
  </w:num>
  <w:num w:numId="23">
    <w:abstractNumId w:val="25"/>
  </w:num>
  <w:num w:numId="24">
    <w:abstractNumId w:val="20"/>
  </w:num>
  <w:num w:numId="25">
    <w:abstractNumId w:val="23"/>
  </w:num>
  <w:num w:numId="26">
    <w:abstractNumId w:val="18"/>
  </w:num>
  <w:num w:numId="27">
    <w:abstractNumId w:val="13"/>
  </w:num>
  <w:num w:numId="28">
    <w:abstractNumId w:val="24"/>
  </w:num>
  <w:num w:numId="29">
    <w:abstractNumId w:val="17"/>
  </w:num>
  <w:num w:numId="30">
    <w:abstractNumId w:val="27"/>
  </w:num>
  <w:num w:numId="31">
    <w:abstractNumId w:val="1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1"/>
    <w:rsid w:val="000A4F59"/>
    <w:rsid w:val="000D4CC3"/>
    <w:rsid w:val="00141A4C"/>
    <w:rsid w:val="00192C28"/>
    <w:rsid w:val="001B29CF"/>
    <w:rsid w:val="002070C4"/>
    <w:rsid w:val="00217CBF"/>
    <w:rsid w:val="002607B9"/>
    <w:rsid w:val="0028220F"/>
    <w:rsid w:val="0028308F"/>
    <w:rsid w:val="00341DBE"/>
    <w:rsid w:val="00356C14"/>
    <w:rsid w:val="003766DF"/>
    <w:rsid w:val="00384A13"/>
    <w:rsid w:val="003966F6"/>
    <w:rsid w:val="003E7DCB"/>
    <w:rsid w:val="004369E5"/>
    <w:rsid w:val="004962B6"/>
    <w:rsid w:val="005F4F5A"/>
    <w:rsid w:val="005F6ADF"/>
    <w:rsid w:val="00617B26"/>
    <w:rsid w:val="006270A9"/>
    <w:rsid w:val="00675956"/>
    <w:rsid w:val="00681034"/>
    <w:rsid w:val="00756A92"/>
    <w:rsid w:val="00783175"/>
    <w:rsid w:val="00802310"/>
    <w:rsid w:val="00816216"/>
    <w:rsid w:val="00842858"/>
    <w:rsid w:val="00856F85"/>
    <w:rsid w:val="0087734B"/>
    <w:rsid w:val="009271BB"/>
    <w:rsid w:val="00992F71"/>
    <w:rsid w:val="009D5933"/>
    <w:rsid w:val="00B07503"/>
    <w:rsid w:val="00B756F5"/>
    <w:rsid w:val="00BA51D9"/>
    <w:rsid w:val="00BC61F6"/>
    <w:rsid w:val="00BD768D"/>
    <w:rsid w:val="00C61F8E"/>
    <w:rsid w:val="00CB3CEB"/>
    <w:rsid w:val="00CC3C9B"/>
    <w:rsid w:val="00D10761"/>
    <w:rsid w:val="00D574D4"/>
    <w:rsid w:val="00E6042D"/>
    <w:rsid w:val="00E83E4B"/>
    <w:rsid w:val="00E950E1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4A3FF"/>
  <w15:chartTrackingRefBased/>
  <w15:docId w15:val="{C42A5D71-F25D-E248-921B-C3ED3272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Normal (Web)"/>
    <w:basedOn w:val="a1"/>
    <w:uiPriority w:val="99"/>
    <w:semiHidden/>
    <w:unhideWhenUsed/>
    <w:rsid w:val="00856F85"/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1"/>
    <w:uiPriority w:val="34"/>
    <w:unhideWhenUsed/>
    <w:qFormat/>
    <w:rsid w:val="00BC61F6"/>
    <w:pPr>
      <w:ind w:firstLineChars="200" w:firstLine="420"/>
    </w:pPr>
  </w:style>
  <w:style w:type="character" w:styleId="aff8">
    <w:name w:val="Unresolved Mention"/>
    <w:basedOn w:val="a2"/>
    <w:uiPriority w:val="99"/>
    <w:semiHidden/>
    <w:unhideWhenUsed/>
    <w:rsid w:val="00CB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goya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mee/Library/Containers/com.microsoft.Word/Data/Library/Application%20Support/Microsoft/Office/16.0/DTS/Search/%7b3009964F-B9AB-1C48-839F-9543F64802F8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5DF82D3BF45E40B46AA82ED9973C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EAF748-9555-AA4A-B922-A9817D60420D}"/>
      </w:docPartPr>
      <w:docPartBody>
        <w:p w:rsidR="00E07B15" w:rsidRDefault="00095EB1" w:rsidP="00095EB1">
          <w:pPr>
            <w:pStyle w:val="165DF82D3BF45E40B46AA82ED9973C9E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GMinchoB">
    <w:altName w:val="MS Gothic"/>
    <w:panose1 w:val="020B0604020202020204"/>
    <w:charset w:val="80"/>
    <w:family w:val="roman"/>
    <w:pitch w:val="default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AF"/>
    <w:rsid w:val="00095EB1"/>
    <w:rsid w:val="0044542A"/>
    <w:rsid w:val="00491A35"/>
    <w:rsid w:val="00650CAF"/>
    <w:rsid w:val="008A4131"/>
    <w:rsid w:val="00E0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5DF82D3BF45E40B46AA82ED9973C9E">
    <w:name w:val="165DF82D3BF45E40B46AA82ED9973C9E"/>
    <w:rsid w:val="00095E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{3009964F-B9AB-1C48-839F-9543F64802F8}tf02918880.dotx</Template>
  <TotalTime>113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</dc:creator>
  <cp:keywords/>
  <cp:lastModifiedBy>G</cp:lastModifiedBy>
  <cp:revision>20</cp:revision>
  <dcterms:created xsi:type="dcterms:W3CDTF">2021-08-13T14:53:00Z</dcterms:created>
  <dcterms:modified xsi:type="dcterms:W3CDTF">2021-08-24T14:39:00Z</dcterms:modified>
  <cp:version/>
</cp:coreProperties>
</file>